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CD" w:rsidRPr="00CE0AF1" w:rsidRDefault="00BE2E25">
      <w:pPr>
        <w:rPr>
          <w:b/>
        </w:rPr>
      </w:pPr>
      <w:r w:rsidRPr="00CE0AF1">
        <w:rPr>
          <w:b/>
        </w:rPr>
        <w:t>Blanenský Jiří Polášek oslaví devadesátiny</w:t>
      </w:r>
    </w:p>
    <w:p w:rsidR="00BE2E25" w:rsidRDefault="00BE2E25"/>
    <w:p w:rsidR="00CE0AF1" w:rsidRDefault="00BE2E25" w:rsidP="002A6B73">
      <w:r>
        <w:t xml:space="preserve">Blanenský </w:t>
      </w:r>
      <w:r w:rsidR="002A6B73">
        <w:t xml:space="preserve">výtvarník, </w:t>
      </w:r>
      <w:r>
        <w:t xml:space="preserve">režisér a scénograf Jiří Polášek oslaví 27. února 2018 své devadesátiny. Byl po dlouhá léta </w:t>
      </w:r>
      <w:r w:rsidR="00601751">
        <w:t xml:space="preserve">a stále je </w:t>
      </w:r>
      <w:r>
        <w:t>přední osobností amatérského divadla</w:t>
      </w:r>
      <w:r w:rsidR="00CE0AF1">
        <w:t xml:space="preserve"> v Blansku</w:t>
      </w:r>
      <w:r>
        <w:t>. Kdysi kdosi vtipně poznamenal „</w:t>
      </w:r>
      <w:r w:rsidRPr="00BE2E25">
        <w:t>Řekne-li se v Blansku divadlo, ozvěnou se vrací: Jiří Polášek.</w:t>
      </w:r>
      <w:r>
        <w:t>“</w:t>
      </w:r>
    </w:p>
    <w:p w:rsidR="002A6B73" w:rsidRDefault="002A6B73" w:rsidP="002A6B73">
      <w:r>
        <w:t>Jiří Polášek je absolventem státní grafické školy v Praze. Pracoval jako grafik, později designér firmy Metra Blansko. K výtvarnému umění přičichl v tiskárně, kde byl jeho tatínek spolumajitelem. Tam se tiskly knihy Moravského kola spisovatelů, jezdili sem ilustrátoři na domluvy a korektury a samozřejmě zvali na vernisáže.</w:t>
      </w:r>
    </w:p>
    <w:p w:rsidR="002A6B73" w:rsidRDefault="002A6B73" w:rsidP="00BE2E25">
      <w:r>
        <w:t>K divadlu Jiřího Poláška přivedlo mnoho zážitků z dětství. Jako dítě vášnivě poslouchal rozhlasové hry. Mezi nezapomenutelné zážitky patř</w:t>
      </w:r>
      <w:r w:rsidR="0099693A">
        <w:t>ily</w:t>
      </w:r>
      <w:r>
        <w:t xml:space="preserve"> také báječné inscenace dětských oper a baletů v Brně v choreografii Ivo Váni Psoty. Při návštěvě Prahy ho fascinovali Vlasta Burian a V+W. Tajně hltal knihy z edice DP, bratry Čapkovy i poezii.</w:t>
      </w:r>
    </w:p>
    <w:p w:rsidR="00CE0AF1" w:rsidRDefault="00CE0AF1" w:rsidP="00BE2E25">
      <w:r w:rsidRPr="00CE0AF1">
        <w:t xml:space="preserve">Začátek jeho režisérské, dramaturgické, scénografické a herecké činnosti </w:t>
      </w:r>
      <w:r>
        <w:t>spadá do</w:t>
      </w:r>
      <w:r w:rsidRPr="00CE0AF1">
        <w:t xml:space="preserve"> roku 1955</w:t>
      </w:r>
      <w:r>
        <w:t xml:space="preserve">. </w:t>
      </w:r>
      <w:r w:rsidR="00BE2E25">
        <w:t xml:space="preserve">Začínal v Divadle pracujících Metra, posléze byl V D5 ZK ČKD Blansko a </w:t>
      </w:r>
      <w:r w:rsidR="00762CA1">
        <w:t>od</w:t>
      </w:r>
      <w:r w:rsidR="00BE2E25">
        <w:t xml:space="preserve"> devadesátý</w:t>
      </w:r>
      <w:r w:rsidR="00762CA1">
        <w:t>ch let v Blanenském divadle.</w:t>
      </w:r>
      <w:r>
        <w:t xml:space="preserve"> </w:t>
      </w:r>
      <w:r w:rsidR="00BE2E25">
        <w:t xml:space="preserve">První inscenací byla Nezvalova Manon </w:t>
      </w:r>
      <w:proofErr w:type="spellStart"/>
      <w:r w:rsidR="00BE2E25">
        <w:t>Lescaut</w:t>
      </w:r>
      <w:proofErr w:type="spellEnd"/>
      <w:r w:rsidR="00BE2E25">
        <w:t xml:space="preserve">. </w:t>
      </w:r>
    </w:p>
    <w:p w:rsidR="00762CA1" w:rsidRDefault="00BE2E25" w:rsidP="00BE2E25">
      <w:r>
        <w:t xml:space="preserve">Inscenoval nespočet her a dramatizací. Byly mezi nimi např. Gogolovy hry Revizor a Ženitba, Nezvalovi Milenci z kiosku, Goldoniho Poprask na laguně, bří Čapkových Ze života hmyzu, </w:t>
      </w:r>
      <w:proofErr w:type="spellStart"/>
      <w:r>
        <w:t>Gorinovo</w:t>
      </w:r>
      <w:proofErr w:type="spellEnd"/>
      <w:r>
        <w:t xml:space="preserve"> drama Zapomeňte na Hérostrata, Těžká Barbora, Osel beze stínu trojice W+V+J, </w:t>
      </w:r>
      <w:proofErr w:type="spellStart"/>
      <w:r>
        <w:t>Potužilova</w:t>
      </w:r>
      <w:proofErr w:type="spellEnd"/>
      <w:r>
        <w:t xml:space="preserve"> adaptace Šotolova románu Kuře na rožni, </w:t>
      </w:r>
      <w:proofErr w:type="spellStart"/>
      <w:r>
        <w:t>Smočkovo</w:t>
      </w:r>
      <w:proofErr w:type="spellEnd"/>
      <w:r>
        <w:t xml:space="preserve"> Podivné odpoledne dr. Zvonka </w:t>
      </w:r>
      <w:proofErr w:type="spellStart"/>
      <w:r>
        <w:t>Burkeho</w:t>
      </w:r>
      <w:proofErr w:type="spellEnd"/>
      <w:r>
        <w:t xml:space="preserve">, z dílny J. Suchého a F. Havlíka Elektrická puma (dvakrát), Hra na dr. Johana Fausta, Sladký život blázna </w:t>
      </w:r>
      <w:proofErr w:type="spellStart"/>
      <w:r>
        <w:t>Vincka</w:t>
      </w:r>
      <w:proofErr w:type="spellEnd"/>
      <w:r>
        <w:t>, Majakovského Příliš horká lázeň.</w:t>
      </w:r>
    </w:p>
    <w:p w:rsidR="00762CA1" w:rsidRDefault="00BE2E25" w:rsidP="00BE2E25">
      <w:r>
        <w:t>Je z</w:t>
      </w:r>
      <w:r w:rsidR="00924198">
        <w:t xml:space="preserve"> </w:t>
      </w:r>
      <w:r>
        <w:t xml:space="preserve">toho patrná šíře záběru Jiřího Poláška i zájem </w:t>
      </w:r>
      <w:r w:rsidR="00924198">
        <w:t>o hry, vypovídající o součas</w:t>
      </w:r>
      <w:r>
        <w:t>ném člověku, byt' často z groteskního úhlu a také o různé žánry hudebního divadla. Právě zde našel svou parketu s vrcholem v roce 1984, kdy udělal Elektrickou pumu. Sám o sobě řík</w:t>
      </w:r>
      <w:r w:rsidR="00924198">
        <w:t>al</w:t>
      </w:r>
      <w:r>
        <w:t xml:space="preserve">, že je poučený autodidakt. </w:t>
      </w:r>
      <w:r w:rsidR="00924198">
        <w:t>Lze</w:t>
      </w:r>
      <w:r>
        <w:t xml:space="preserve"> v tom č</w:t>
      </w:r>
      <w:r w:rsidR="00924198">
        <w:t xml:space="preserve">íst </w:t>
      </w:r>
      <w:r>
        <w:t>jednak pověstnou Poláškovu sebeironii,</w:t>
      </w:r>
      <w:r w:rsidR="00924198">
        <w:t xml:space="preserve"> </w:t>
      </w:r>
      <w:r>
        <w:t xml:space="preserve">jednak osobní zkušenost </w:t>
      </w:r>
      <w:r w:rsidR="00924198">
        <w:t>z </w:t>
      </w:r>
      <w:r>
        <w:t>přij</w:t>
      </w:r>
      <w:r w:rsidR="00762CA1">
        <w:t>ímání</w:t>
      </w:r>
      <w:r w:rsidR="00924198">
        <w:t xml:space="preserve"> </w:t>
      </w:r>
      <w:r>
        <w:t>jeho inscenací. „Téměř po každém titulu se ozvalo poděšené krákání kritických vran“, napsal v roce 1995 do své bilancující úvahy pro Amatérskou scénu. Řekněme, že jeho život v amatérském divadle a s</w:t>
      </w:r>
      <w:r w:rsidR="00924198">
        <w:t> </w:t>
      </w:r>
      <w:r>
        <w:t>amatérským</w:t>
      </w:r>
      <w:r w:rsidR="00924198">
        <w:t xml:space="preserve"> </w:t>
      </w:r>
      <w:r>
        <w:t>divadlem nebyl</w:t>
      </w:r>
      <w:r w:rsidR="00924198">
        <w:t xml:space="preserve"> </w:t>
      </w:r>
      <w:r w:rsidR="00762CA1">
        <w:t>jednoduchý.</w:t>
      </w:r>
    </w:p>
    <w:p w:rsidR="00BE2E25" w:rsidRDefault="00BE2E25" w:rsidP="00BE2E25">
      <w:r>
        <w:t xml:space="preserve">Měl </w:t>
      </w:r>
      <w:r w:rsidR="00CE0AF1">
        <w:t xml:space="preserve">však </w:t>
      </w:r>
      <w:r>
        <w:t xml:space="preserve">štěstí, uměl si najít a vychovat, spolupracovníky a herce. Z těch </w:t>
      </w:r>
      <w:r w:rsidR="00924198">
        <w:t>mnohých</w:t>
      </w:r>
      <w:r>
        <w:t xml:space="preserve"> uv</w:t>
      </w:r>
      <w:r w:rsidR="00924198">
        <w:t>eďme</w:t>
      </w:r>
      <w:r>
        <w:t xml:space="preserve"> choreografa Petra </w:t>
      </w:r>
      <w:proofErr w:type="spellStart"/>
      <w:r>
        <w:t>Boriu</w:t>
      </w:r>
      <w:proofErr w:type="spellEnd"/>
      <w:r w:rsidR="00924198">
        <w:t>,</w:t>
      </w:r>
      <w:r>
        <w:t xml:space="preserve"> skladatele Miloše Libru, </w:t>
      </w:r>
      <w:r w:rsidR="00924198">
        <w:t>d</w:t>
      </w:r>
      <w:r w:rsidR="0099693A">
        <w:t>á</w:t>
      </w:r>
      <w:r w:rsidR="00924198">
        <w:t xml:space="preserve">le pak </w:t>
      </w:r>
      <w:r>
        <w:t xml:space="preserve">osobité a velmi kultivované herce Irenu </w:t>
      </w:r>
      <w:proofErr w:type="spellStart"/>
      <w:r>
        <w:t>Vrtělovou</w:t>
      </w:r>
      <w:proofErr w:type="spellEnd"/>
      <w:r>
        <w:t xml:space="preserve"> a Vladimíra Vrtěla. Půvabná Irena skvěle zpív</w:t>
      </w:r>
      <w:r w:rsidR="00924198">
        <w:t>ala,</w:t>
      </w:r>
      <w:r>
        <w:t xml:space="preserve"> na jevišti se pohyb</w:t>
      </w:r>
      <w:r w:rsidR="00924198">
        <w:t>ovala</w:t>
      </w:r>
      <w:r>
        <w:t xml:space="preserve"> se samozřejmostí zkušené herečky. </w:t>
      </w:r>
      <w:r w:rsidR="0099693A">
        <w:t>V</w:t>
      </w:r>
      <w:r w:rsidR="00475523">
        <w:t>ladimírův</w:t>
      </w:r>
      <w:r w:rsidR="0099693A">
        <w:t xml:space="preserve"> h</w:t>
      </w:r>
      <w:r>
        <w:t>erecký projev m</w:t>
      </w:r>
      <w:r w:rsidR="00924198">
        <w:t>ěl</w:t>
      </w:r>
      <w:r>
        <w:t xml:space="preserve"> rysy osobní autenticity. Oba dokázali inscenacím vdechnout duši. To bylo velmi důležité pro styl divadla ZK M</w:t>
      </w:r>
      <w:r w:rsidR="00924198">
        <w:t>e</w:t>
      </w:r>
      <w:r>
        <w:t>try Blansko. Polášek vědomě spojoval prvky politického kabaretu s patrným osobním postojem s určitým druhem zábavné hudební produkce. Tím, že</w:t>
      </w:r>
      <w:r w:rsidR="00924198">
        <w:t xml:space="preserve"> </w:t>
      </w:r>
      <w:r>
        <w:t>pojmenovávali svět kolem sebe</w:t>
      </w:r>
      <w:r w:rsidR="00924198">
        <w:t>,</w:t>
      </w:r>
      <w:r>
        <w:t xml:space="preserve"> říkali divákovi </w:t>
      </w:r>
      <w:r w:rsidR="00924198">
        <w:t>„P</w:t>
      </w:r>
      <w:r>
        <w:t xml:space="preserve">odívej se na nás, nejsi stejný jako my?“ Právě tento apel </w:t>
      </w:r>
      <w:r w:rsidR="00924198">
        <w:t xml:space="preserve">pobouřil </w:t>
      </w:r>
      <w:r>
        <w:t>v roce 1989 na Jiráskově Hronově funkcionáře KSČ. Psychicky nevydrželi v Majakovského Příliš horké lázni poslouchat „</w:t>
      </w:r>
      <w:proofErr w:type="spellStart"/>
      <w:r>
        <w:t>Blbnem</w:t>
      </w:r>
      <w:proofErr w:type="spellEnd"/>
      <w:r>
        <w:t xml:space="preserve"> dál pod jakýmkoliv praporem“ a další původní písně z dílny divadla. </w:t>
      </w:r>
      <w:r w:rsidR="00924198">
        <w:t>Zdá se</w:t>
      </w:r>
      <w:r>
        <w:t xml:space="preserve">, že největší Poláškovou ambicí bylo udělat dobré zábavné divadlo. Svou Elektrickou pumou v roce 1984 se mu podařilo takové divadlo rehabilitovat, tj. včlenit do hlavního proudu tehdejšího amatérského divadla. </w:t>
      </w:r>
      <w:r w:rsidR="00762CA1">
        <w:t>Osobitý</w:t>
      </w:r>
      <w:r>
        <w:t xml:space="preserve"> pohled na svět prostřednictvím písniček s původními texty</w:t>
      </w:r>
      <w:r w:rsidR="00924198">
        <w:t xml:space="preserve"> </w:t>
      </w:r>
      <w:r>
        <w:t>jeho inscenace</w:t>
      </w:r>
      <w:r w:rsidR="00924198">
        <w:t xml:space="preserve"> </w:t>
      </w:r>
      <w:r>
        <w:t>posunuly do roviny produkce s politickým podtextem. Proto Elektrická puma nesměla na Hronov, viděl</w:t>
      </w:r>
      <w:r w:rsidR="00924198">
        <w:t>i</w:t>
      </w:r>
      <w:r>
        <w:t xml:space="preserve"> ji pouze </w:t>
      </w:r>
      <w:r w:rsidR="00924198">
        <w:t xml:space="preserve">na poděbradském </w:t>
      </w:r>
      <w:r>
        <w:t>FEMAD. Do Hronova mohla vstoupit až další Poláškova inscenace Hra na dr. Johana Fausta. To bylo v roce 1987. V</w:t>
      </w:r>
      <w:r w:rsidR="00924198">
        <w:t> </w:t>
      </w:r>
      <w:r>
        <w:t>devadesátých</w:t>
      </w:r>
      <w:r w:rsidR="00924198">
        <w:t xml:space="preserve"> </w:t>
      </w:r>
      <w:r>
        <w:t>letech 20. století se Polášek postu</w:t>
      </w:r>
      <w:r w:rsidR="00924198">
        <w:t>pně od muzikálu posouval k</w:t>
      </w:r>
      <w:r w:rsidR="00762CA1">
        <w:t> </w:t>
      </w:r>
      <w:r w:rsidR="00924198">
        <w:t>text</w:t>
      </w:r>
      <w:r w:rsidR="00762CA1">
        <w:t>-</w:t>
      </w:r>
      <w:r>
        <w:t xml:space="preserve">appealu, kde </w:t>
      </w:r>
      <w:r w:rsidR="00924198">
        <w:t>šlo o</w:t>
      </w:r>
      <w:r>
        <w:t xml:space="preserve"> sled kabaretních výstupů volně zarámovaných</w:t>
      </w:r>
      <w:r w:rsidR="00924198">
        <w:t xml:space="preserve"> </w:t>
      </w:r>
      <w:r>
        <w:t>dějem či tématem. Je to možné dokumentovat na Elektrické p</w:t>
      </w:r>
      <w:r w:rsidR="00924198">
        <w:t>umě číslo 2 (</w:t>
      </w:r>
      <w:r>
        <w:t>2000). Ne</w:t>
      </w:r>
      <w:r w:rsidR="00762CA1">
        <w:t>šlo</w:t>
      </w:r>
      <w:r>
        <w:t xml:space="preserve"> o </w:t>
      </w:r>
      <w:proofErr w:type="spellStart"/>
      <w:r>
        <w:t>remake</w:t>
      </w:r>
      <w:proofErr w:type="spellEnd"/>
      <w:r>
        <w:t>, Polášek</w:t>
      </w:r>
      <w:r w:rsidR="00924198">
        <w:t xml:space="preserve"> </w:t>
      </w:r>
      <w:r w:rsidR="002A6B73">
        <w:t>kus</w:t>
      </w:r>
      <w:r>
        <w:t xml:space="preserve"> aktualizoval s použitím hry ve hře. Z trojice bezdomovců s osobitou životní filozofií se rozehrávalo závažné etické téma. </w:t>
      </w:r>
    </w:p>
    <w:p w:rsidR="00762CA1" w:rsidRDefault="00762CA1" w:rsidP="00762CA1">
      <w:r>
        <w:lastRenderedPageBreak/>
        <w:t>Následovala</w:t>
      </w:r>
      <w:r w:rsidRPr="00762CA1">
        <w:t xml:space="preserve"> celá řada her, inscenací, výstav a úspěchů. Připomeňme </w:t>
      </w:r>
      <w:r w:rsidR="00CE0AF1">
        <w:t>alespoň</w:t>
      </w:r>
      <w:r w:rsidRPr="00762CA1">
        <w:t xml:space="preserve"> některé: 2001 – komediální jevištní </w:t>
      </w:r>
      <w:proofErr w:type="spellStart"/>
      <w:r w:rsidRPr="00762CA1">
        <w:t>bal</w:t>
      </w:r>
      <w:r w:rsidR="002A6B73">
        <w:t>á</w:t>
      </w:r>
      <w:r w:rsidRPr="00762CA1">
        <w:t>bile</w:t>
      </w:r>
      <w:proofErr w:type="spellEnd"/>
      <w:r w:rsidRPr="00762CA1">
        <w:t xml:space="preserve"> z her Ivana Vyskočila Hamlet 2001 a Meziřečí. 2001 – montáž textů I. Vyskočila: </w:t>
      </w:r>
      <w:proofErr w:type="spellStart"/>
      <w:r w:rsidRPr="00762CA1">
        <w:t>Haprdáns</w:t>
      </w:r>
      <w:proofErr w:type="spellEnd"/>
      <w:r w:rsidRPr="00762CA1">
        <w:t>. 2002 – Soirée aneb Concerto grosso. 2004 – Grand aneb Semafor má zelenou. 2006 – Neil Simon: Vstupte! 2007 – Michal /Hrabal/ Bednář: Fragmenty. </w:t>
      </w:r>
      <w:r w:rsidR="00CE0AF1">
        <w:t xml:space="preserve">2010 ‒ </w:t>
      </w:r>
      <w:r w:rsidR="00CE0AF1" w:rsidRPr="00CE0AF1">
        <w:t xml:space="preserve">Ronald </w:t>
      </w:r>
      <w:proofErr w:type="spellStart"/>
      <w:r w:rsidR="00CE0AF1" w:rsidRPr="00CE0AF1">
        <w:t>Harwood</w:t>
      </w:r>
      <w:proofErr w:type="spellEnd"/>
      <w:r w:rsidR="00CE0AF1" w:rsidRPr="00CE0AF1">
        <w:t>: Garderobiér.</w:t>
      </w:r>
    </w:p>
    <w:p w:rsidR="00CE0AF1" w:rsidRDefault="00CE0AF1" w:rsidP="00CE0AF1">
      <w:r>
        <w:t>V roce 2016 uvedl</w:t>
      </w:r>
      <w:r w:rsidR="00C77BD9">
        <w:t>o Blanenské divadlo v režii a scénografii jubilanta</w:t>
      </w:r>
      <w:r w:rsidRPr="00CE0AF1">
        <w:t xml:space="preserve"> s použitím textů Ivana Vyskočila</w:t>
      </w:r>
      <w:r w:rsidR="00C77BD9">
        <w:t xml:space="preserve"> inscenaci</w:t>
      </w:r>
      <w:r w:rsidRPr="00CE0AF1">
        <w:t xml:space="preserve"> Meziřeči a </w:t>
      </w:r>
      <w:proofErr w:type="spellStart"/>
      <w:r w:rsidRPr="00CE0AF1">
        <w:t>Mezizpěvy</w:t>
      </w:r>
      <w:proofErr w:type="spellEnd"/>
      <w:r w:rsidRPr="00CE0AF1">
        <w:t xml:space="preserve">, </w:t>
      </w:r>
      <w:r w:rsidR="00C77BD9">
        <w:t xml:space="preserve">která byla </w:t>
      </w:r>
      <w:r w:rsidRPr="00CE0AF1">
        <w:t>ohlédnutím za 50 lety činnosti Blanenského divadla a rozloučením s tvůrčí činností jeho vůdčí osobnosti, režiséra a výtvarníka Jiřího Poláška.</w:t>
      </w:r>
    </w:p>
    <w:p w:rsidR="00C77BD9" w:rsidRPr="00CE0AF1" w:rsidRDefault="00C77BD9" w:rsidP="00CE0AF1">
      <w:r>
        <w:t xml:space="preserve">K neuvěřitelně plodnému divadelnímu životu a k životnímu jubileu nelze, než </w:t>
      </w:r>
      <w:r w:rsidR="00601751">
        <w:t xml:space="preserve">vzdát hold a popřát oslavenci, jak se dnes říká, udržitelný </w:t>
      </w:r>
      <w:r w:rsidR="00475523">
        <w:t xml:space="preserve">dobrý </w:t>
      </w:r>
      <w:r w:rsidR="00601751">
        <w:t>zdravotní stav a k tomu mnoho potěchy z toho, co má rád.</w:t>
      </w:r>
    </w:p>
    <w:p w:rsidR="00CE0AF1" w:rsidRDefault="00CE0AF1" w:rsidP="00762CA1"/>
    <w:p w:rsidR="00CE0AF1" w:rsidRPr="00CE0AF1" w:rsidRDefault="00CE0AF1" w:rsidP="00762CA1">
      <w:pPr>
        <w:rPr>
          <w:b/>
          <w:i/>
        </w:rPr>
      </w:pPr>
      <w:r w:rsidRPr="00CE0AF1">
        <w:rPr>
          <w:b/>
          <w:i/>
        </w:rPr>
        <w:t>Milan Strotzer s použitím textů Lenky Lázňovské a Pavla Svobody</w:t>
      </w:r>
      <w:bookmarkStart w:id="0" w:name="_GoBack"/>
      <w:bookmarkEnd w:id="0"/>
    </w:p>
    <w:sectPr w:rsidR="00CE0AF1" w:rsidRPr="00CE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80"/>
    <w:rsid w:val="000521CD"/>
    <w:rsid w:val="00061586"/>
    <w:rsid w:val="002A6B73"/>
    <w:rsid w:val="00321B80"/>
    <w:rsid w:val="00475523"/>
    <w:rsid w:val="00601751"/>
    <w:rsid w:val="00762CA1"/>
    <w:rsid w:val="00924198"/>
    <w:rsid w:val="0099693A"/>
    <w:rsid w:val="00A604FD"/>
    <w:rsid w:val="00BE2E25"/>
    <w:rsid w:val="00C77BD9"/>
    <w:rsid w:val="00CE0AF1"/>
    <w:rsid w:val="00D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93A4"/>
  <w15:chartTrackingRefBased/>
  <w15:docId w15:val="{0F53DC42-DA73-4B26-80BD-94E33AD0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17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Strotzer</dc:creator>
  <cp:keywords/>
  <dc:description/>
  <cp:lastModifiedBy>Milan Strotzer</cp:lastModifiedBy>
  <cp:revision>5</cp:revision>
  <cp:lastPrinted>2018-02-15T14:00:00Z</cp:lastPrinted>
  <dcterms:created xsi:type="dcterms:W3CDTF">2018-02-15T12:55:00Z</dcterms:created>
  <dcterms:modified xsi:type="dcterms:W3CDTF">2018-02-15T17:22:00Z</dcterms:modified>
</cp:coreProperties>
</file>