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BE" w:rsidRDefault="00680173" w:rsidP="0097400D">
      <w:pPr>
        <w:pStyle w:val="Nzev"/>
      </w:pPr>
      <w:r>
        <w:t xml:space="preserve">Festivalu KOLEM SVĚTA se zúčastní </w:t>
      </w:r>
      <w:r w:rsidRPr="00680173">
        <w:t>šejk z Arabských Emirátů, Awad Bin Sheikh Mejrin</w:t>
      </w:r>
    </w:p>
    <w:p w:rsidR="00605D3F" w:rsidRPr="006A4DDB" w:rsidRDefault="004A0E41" w:rsidP="0097400D">
      <w:pPr>
        <w:rPr>
          <w:b/>
        </w:rPr>
      </w:pPr>
      <w:r>
        <w:rPr>
          <w:b/>
        </w:rPr>
        <w:t>18</w:t>
      </w:r>
      <w:r w:rsidR="006A086F">
        <w:rPr>
          <w:b/>
        </w:rPr>
        <w:t xml:space="preserve">. </w:t>
      </w:r>
      <w:r>
        <w:rPr>
          <w:b/>
        </w:rPr>
        <w:t>3</w:t>
      </w:r>
      <w:r w:rsidR="006A086F">
        <w:rPr>
          <w:b/>
        </w:rPr>
        <w:t xml:space="preserve">. – </w:t>
      </w:r>
      <w:r>
        <w:rPr>
          <w:b/>
        </w:rPr>
        <w:t>19</w:t>
      </w:r>
      <w:r w:rsidR="006A086F">
        <w:rPr>
          <w:b/>
        </w:rPr>
        <w:t xml:space="preserve">. </w:t>
      </w:r>
      <w:r>
        <w:rPr>
          <w:b/>
        </w:rPr>
        <w:t>3</w:t>
      </w:r>
      <w:r w:rsidR="006A086F">
        <w:rPr>
          <w:b/>
        </w:rPr>
        <w:t>. 201</w:t>
      </w:r>
      <w:r>
        <w:rPr>
          <w:b/>
        </w:rPr>
        <w:t>7</w:t>
      </w:r>
      <w:r w:rsidR="006A086F">
        <w:rPr>
          <w:b/>
        </w:rPr>
        <w:t xml:space="preserve"> &gt;&gt; PRAHA &gt;&gt; CLARION CONGRESS HOTEL PRAGUE ****</w:t>
      </w:r>
      <w:bookmarkStart w:id="0" w:name="_GoBack"/>
      <w:bookmarkEnd w:id="0"/>
    </w:p>
    <w:p w:rsidR="004A0E41" w:rsidRDefault="004A0E41" w:rsidP="004A0E41">
      <w:pPr>
        <w:rPr>
          <w:sz w:val="36"/>
        </w:rPr>
      </w:pPr>
      <w:r w:rsidRPr="00680173">
        <w:rPr>
          <w:sz w:val="36"/>
        </w:rPr>
        <w:t>Největší cestovatelská událost roku se blíží!!!</w:t>
      </w:r>
    </w:p>
    <w:p w:rsidR="00680173" w:rsidRPr="00680173" w:rsidRDefault="00680173" w:rsidP="00680173">
      <w:pPr>
        <w:pBdr>
          <w:top w:val="single" w:sz="4" w:space="1" w:color="auto"/>
          <w:left w:val="single" w:sz="4" w:space="4" w:color="auto"/>
          <w:bottom w:val="single" w:sz="4" w:space="1" w:color="auto"/>
          <w:right w:val="single" w:sz="4" w:space="4" w:color="auto"/>
        </w:pBdr>
      </w:pPr>
      <w:r w:rsidRPr="00680173">
        <w:t>Festivalu KOLEM SVĚTA se zúčastní:</w:t>
      </w:r>
      <w:r w:rsidRPr="00680173">
        <w:br/>
        <w:t xml:space="preserve"> - šejk z Arabských Emirátů, Awad Bin Sheikh Mejrin</w:t>
      </w:r>
      <w:r w:rsidRPr="00680173">
        <w:br/>
        <w:t xml:space="preserve"> - </w:t>
      </w:r>
      <w:r>
        <w:t>nejlepší český horolezec Radek Jaroš</w:t>
      </w:r>
      <w:r>
        <w:br/>
        <w:t xml:space="preserve"> - spisovatel Josef Formánek, zakladatel časopisu Koktejl</w:t>
      </w:r>
      <w:r>
        <w:br/>
        <w:t xml:space="preserve"> - Christoph Rehage, německý poutník, který přešel Čínu</w:t>
      </w:r>
      <w:r>
        <w:br/>
        <w:t xml:space="preserve"> - český rooftopper Daniel Peřina, který zdolává </w:t>
      </w:r>
      <w:r w:rsidR="0015641D">
        <w:t xml:space="preserve">vrcholky </w:t>
      </w:r>
      <w:r>
        <w:t>světov</w:t>
      </w:r>
      <w:r w:rsidR="0015641D">
        <w:t>ých</w:t>
      </w:r>
      <w:r>
        <w:t xml:space="preserve"> m</w:t>
      </w:r>
      <w:r w:rsidR="0015641D">
        <w:t>rakodrapů</w:t>
      </w:r>
    </w:p>
    <w:p w:rsidR="004A0E41" w:rsidRDefault="004A0E41" w:rsidP="004A0E41">
      <w:r>
        <w:t xml:space="preserve">O víkendu 18. - 19. 3. 2017 se bude konat cestovatelský festival KOLEM SVĚTA s dlouholetou tradicí, který v Praze a jiných městech po České republice probíhá vždy na podzim a na jaře. V Praze festival budou hostit kongresové prostory Clarion Congress Hotel Prague **** ve Vysočanech. </w:t>
      </w:r>
    </w:p>
    <w:p w:rsidR="004A0E41" w:rsidRDefault="004A0E41" w:rsidP="004A0E41">
      <w:r>
        <w:t xml:space="preserve">Festival i letos přichází s bohatým programem, který dává prostor nejen nadšencům do cestování, fotografům, dobrodruhům, ale také milovníkům exotické kultury, tance, kulinářských specialit z celého světa i vyznavačům netradičních způsobů cestování.  </w:t>
      </w:r>
    </w:p>
    <w:p w:rsidR="004A0E41" w:rsidRDefault="004A0E41" w:rsidP="004A0E41">
      <w:r>
        <w:t xml:space="preserve">V pěti sálech se během celého víkendu představí 70 cestovatelů se svými poutavými projekcemi ze zemí z celého světa. Chybět nebudou oblíbené destinace jako je Nový Zéland, Kanada, Peru či USA, ale také cestovatelské perličky jako třeba Arménie, Bolívie nebo Siberut. </w:t>
      </w:r>
    </w:p>
    <w:p w:rsidR="004A0E41" w:rsidRDefault="004A0E41" w:rsidP="004A0E41">
      <w:r>
        <w:t xml:space="preserve">Hostem festivalu bude i horolezec </w:t>
      </w:r>
      <w:r w:rsidRPr="004A0E41">
        <w:rPr>
          <w:b/>
        </w:rPr>
        <w:t>Radek Jaroš</w:t>
      </w:r>
      <w:r>
        <w:t xml:space="preserve">, který představí milovníkům hor svůj životní projekt </w:t>
      </w:r>
      <w:r w:rsidRPr="004A0E41">
        <w:rPr>
          <w:b/>
        </w:rPr>
        <w:t>Koruna Himálaje</w:t>
      </w:r>
      <w:r>
        <w:t xml:space="preserve">. </w:t>
      </w:r>
    </w:p>
    <w:p w:rsidR="004A0E41" w:rsidRDefault="004A0E41" w:rsidP="004A0E41">
      <w:r>
        <w:t xml:space="preserve">Ti, co se rádi vydávají do divočiny si mohou přijít poslechnout </w:t>
      </w:r>
      <w:r w:rsidRPr="004A0E41">
        <w:rPr>
          <w:b/>
        </w:rPr>
        <w:t>příběh ze života Mentawajců</w:t>
      </w:r>
      <w:r>
        <w:t xml:space="preserve"> v zapadlém koutu Indonésie od známého spisovatele a autora knih právě z tohoto prostředí, </w:t>
      </w:r>
      <w:r w:rsidRPr="004A0E41">
        <w:rPr>
          <w:b/>
        </w:rPr>
        <w:t>Josefa Formánka</w:t>
      </w:r>
      <w:r>
        <w:t xml:space="preserve">. </w:t>
      </w:r>
    </w:p>
    <w:p w:rsidR="004A0E41" w:rsidRDefault="004A0E41" w:rsidP="004A0E41">
      <w:r>
        <w:t xml:space="preserve">Vyznavači netradičního způsobu cestování si jistě vychutnají zábavné historky z cest kolem světa v českém autě (projekt Big Trip Ladislava Bezděka a Kateřiny Dvořákové), na kajaku srdcem Aljašky (Michal Tyl), s Čezetou po Africe (Vojtěch Hlásný), pohledem z říms mrakodrapů našeho předního </w:t>
      </w:r>
      <w:r w:rsidRPr="004A0E41">
        <w:rPr>
          <w:b/>
        </w:rPr>
        <w:t>rooftoppera, Daniela Peřiny</w:t>
      </w:r>
      <w:r>
        <w:t>, nebo třeba pěšky jen s batohem za 18 měsíců kolem světa (Pavel Zrzavý a Martina Libřická).</w:t>
      </w:r>
    </w:p>
    <w:p w:rsidR="004A0E41" w:rsidRDefault="004A0E41" w:rsidP="004A0E41">
      <w:r>
        <w:t xml:space="preserve">Pozvání na festival přijali i zahraniční hosté. Hvězdou festivalu bude </w:t>
      </w:r>
      <w:r w:rsidRPr="004A0E41">
        <w:rPr>
          <w:b/>
        </w:rPr>
        <w:t>Christoph Rehage</w:t>
      </w:r>
      <w:r>
        <w:t xml:space="preserve">, německý cestovatel a spisovatel, který přešel Čínu pěšky z východu na západ (celkem 4500 km) a na své pěší pouti pokračuje i nadále směrem domů do Německa. </w:t>
      </w:r>
    </w:p>
    <w:p w:rsidR="004A0E41" w:rsidRDefault="004A0E41" w:rsidP="004A0E41">
      <w:r w:rsidRPr="004A0E41">
        <w:rPr>
          <w:b/>
        </w:rPr>
        <w:lastRenderedPageBreak/>
        <w:t>Šejk z Arabských Emirátů, Awad Bin Sheikh Mejrin</w:t>
      </w:r>
      <w:r>
        <w:t xml:space="preserve">, bratranec korunního prince a milovník cestování povypráví o své šestileté cestě kolem světa v rámci projetu </w:t>
      </w:r>
      <w:r w:rsidRPr="00680173">
        <w:rPr>
          <w:b/>
        </w:rPr>
        <w:t>EMIRATES TRAVELERS</w:t>
      </w:r>
      <w:r>
        <w:t>.</w:t>
      </w:r>
    </w:p>
    <w:p w:rsidR="004A0E41" w:rsidRDefault="004A0E41" w:rsidP="004A0E41">
      <w:r>
        <w:t xml:space="preserve">Festival má tradičně i bohatý doprovodný program. Představí se taneční a umělecké soubory z Indonésie, Afriky či Jižní Ameriky se svými tanečními a hudebními vystoupeními. </w:t>
      </w:r>
    </w:p>
    <w:p w:rsidR="004A0E41" w:rsidRDefault="00680173" w:rsidP="004A0E41">
      <w:r w:rsidRPr="00680173">
        <w:rPr>
          <w:b/>
        </w:rPr>
        <w:t xml:space="preserve">EXOTIC FOOD COURT </w:t>
      </w:r>
      <w:r w:rsidR="004A0E41">
        <w:t>nabídne návštěvníkům speciality z celého světa. Nebudou chybět lahůdky z Vietnamu, Indonésie, Afriky</w:t>
      </w:r>
      <w:r>
        <w:t>, Arménie, Kavkazu, Srí Lanky, Indie</w:t>
      </w:r>
      <w:r w:rsidR="004A0E41">
        <w:t xml:space="preserve"> aj.</w:t>
      </w:r>
    </w:p>
    <w:p w:rsidR="004A0E41" w:rsidRDefault="004A0E41" w:rsidP="004A0E41">
      <w:r>
        <w:t>Výstavní prostory v předsálí budou určeny k prezentaci cestovatelských obchodů, fototechniky, vybavení na cesty, knižních publikací, cestovních kanceláří a orientálních obchůdků, které budou nabízet produkty z Mexika, Jižní Ameriky, Asie i Afriky.</w:t>
      </w:r>
    </w:p>
    <w:p w:rsidR="004A0E41" w:rsidRDefault="004A0E41" w:rsidP="004A0E41">
      <w:r>
        <w:t>Festival myslí i na rodiny s dětmi. V rámci doprovodných aktivit si děti budou moci vyzkoušet indonéskou batiku, vysypávání obrázků barevnými písky, nechat se namalovat na obličej nebo si zaplést africké copánky. Ty nejmenší děti mohou využít zábavný koutek s prolézačkami a hlídáním v sousedním nákupním centru.</w:t>
      </w:r>
    </w:p>
    <w:p w:rsidR="004A0E41" w:rsidRDefault="004A0E41" w:rsidP="004A0E41">
      <w:r>
        <w:t>Nenechte si ujít jedinečnou příležitost objevit svět za jediný víkend, poznat další cestovatele naladěné na stejnou vlnu jako jste vy a načerpat inspiraci pro budoucí vaše cesty za poznáním.</w:t>
      </w:r>
    </w:p>
    <w:p w:rsidR="006A086F" w:rsidRPr="00084FB7" w:rsidRDefault="006A086F" w:rsidP="004A0E41">
      <w:pPr>
        <w:rPr>
          <w:b/>
          <w:i/>
        </w:rPr>
      </w:pPr>
      <w:r w:rsidRPr="00084FB7">
        <w:rPr>
          <w:b/>
          <w:i/>
        </w:rPr>
        <w:t xml:space="preserve">Pokud jste na cestě kolem světa ještě nebyli, tak nyní máte </w:t>
      </w:r>
      <w:r>
        <w:rPr>
          <w:b/>
          <w:i/>
        </w:rPr>
        <w:t>jedinečnou</w:t>
      </w:r>
      <w:r w:rsidRPr="00084FB7">
        <w:rPr>
          <w:b/>
          <w:i/>
        </w:rPr>
        <w:t xml:space="preserve"> příležitost! </w:t>
      </w:r>
      <w:r w:rsidR="00680173">
        <w:rPr>
          <w:b/>
          <w:i/>
        </w:rPr>
        <w:br/>
        <w:t xml:space="preserve">Sdílejte událost na Facebooku: </w:t>
      </w:r>
      <w:hyperlink r:id="rId4" w:history="1">
        <w:r w:rsidR="00680173" w:rsidRPr="00BE2A11">
          <w:rPr>
            <w:rStyle w:val="Hypertextovodkaz"/>
            <w:b/>
            <w:i/>
          </w:rPr>
          <w:t>https://www.facebook.com/events/673636676173715/</w:t>
        </w:r>
      </w:hyperlink>
      <w:r w:rsidR="00680173">
        <w:rPr>
          <w:b/>
          <w:i/>
        </w:rPr>
        <w:t xml:space="preserve"> </w:t>
      </w:r>
      <w:r w:rsidR="004A0E41">
        <w:rPr>
          <w:b/>
          <w:i/>
        </w:rPr>
        <w:br/>
      </w:r>
      <w:r>
        <w:rPr>
          <w:b/>
          <w:i/>
        </w:rPr>
        <w:t xml:space="preserve">Přesný program na </w:t>
      </w:r>
      <w:hyperlink r:id="rId5" w:history="1">
        <w:r w:rsidRPr="001E5B6D">
          <w:rPr>
            <w:rStyle w:val="Hypertextovodkaz"/>
            <w:b/>
            <w:i/>
          </w:rPr>
          <w:t>www.kolemsveta.cz</w:t>
        </w:r>
      </w:hyperlink>
      <w:r>
        <w:rPr>
          <w:b/>
          <w:i/>
        </w:rPr>
        <w:t xml:space="preserve"> </w:t>
      </w:r>
    </w:p>
    <w:sectPr w:rsidR="006A086F" w:rsidRPr="00084FB7" w:rsidSect="009322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97400D"/>
    <w:rsid w:val="000056F7"/>
    <w:rsid w:val="0002622E"/>
    <w:rsid w:val="00084FB7"/>
    <w:rsid w:val="0015641D"/>
    <w:rsid w:val="001B3212"/>
    <w:rsid w:val="002F0D51"/>
    <w:rsid w:val="0039621D"/>
    <w:rsid w:val="003B578E"/>
    <w:rsid w:val="00497DB8"/>
    <w:rsid w:val="004A0E41"/>
    <w:rsid w:val="004E2DCF"/>
    <w:rsid w:val="004F7019"/>
    <w:rsid w:val="00533B25"/>
    <w:rsid w:val="005C2F96"/>
    <w:rsid w:val="00605D3F"/>
    <w:rsid w:val="00680173"/>
    <w:rsid w:val="006A086F"/>
    <w:rsid w:val="006A4DDB"/>
    <w:rsid w:val="006F7415"/>
    <w:rsid w:val="008503E9"/>
    <w:rsid w:val="008E3EC7"/>
    <w:rsid w:val="0093220F"/>
    <w:rsid w:val="00956380"/>
    <w:rsid w:val="0097400D"/>
    <w:rsid w:val="009D613D"/>
    <w:rsid w:val="00AE5529"/>
    <w:rsid w:val="00CE0A3C"/>
    <w:rsid w:val="00D007F6"/>
    <w:rsid w:val="00DA0B04"/>
    <w:rsid w:val="00DC7027"/>
    <w:rsid w:val="00DF7A7E"/>
    <w:rsid w:val="00EA4EBE"/>
    <w:rsid w:val="00ED0CCE"/>
    <w:rsid w:val="00EE68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3EC7"/>
  </w:style>
  <w:style w:type="paragraph" w:styleId="Nadpis1">
    <w:name w:val="heading 1"/>
    <w:basedOn w:val="Normln"/>
    <w:next w:val="Normln"/>
    <w:link w:val="Nadpis1Char"/>
    <w:uiPriority w:val="9"/>
    <w:qFormat/>
    <w:rsid w:val="00974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400D"/>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9740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7400D"/>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740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7400D"/>
    <w:rPr>
      <w:rFonts w:asciiTheme="majorHAnsi" w:eastAsiaTheme="majorEastAsia" w:hAnsiTheme="majorHAnsi" w:cstheme="majorBidi"/>
      <w:i/>
      <w:iCs/>
      <w:color w:val="4F81BD" w:themeColor="accent1"/>
      <w:spacing w:val="15"/>
      <w:sz w:val="24"/>
      <w:szCs w:val="24"/>
    </w:rPr>
  </w:style>
  <w:style w:type="character" w:styleId="Hypertextovodkaz">
    <w:name w:val="Hyperlink"/>
    <w:basedOn w:val="Standardnpsmoodstavce"/>
    <w:uiPriority w:val="99"/>
    <w:unhideWhenUsed/>
    <w:rsid w:val="0097400D"/>
    <w:rPr>
      <w:color w:val="0000FF" w:themeColor="hyperlink"/>
      <w:u w:val="single"/>
    </w:rPr>
  </w:style>
  <w:style w:type="character" w:customStyle="1" w:styleId="textexposedshow">
    <w:name w:val="text_exposed_show"/>
    <w:basedOn w:val="Standardnpsmoodstavce"/>
    <w:rsid w:val="004F7019"/>
  </w:style>
  <w:style w:type="character" w:customStyle="1" w:styleId="apple-converted-space">
    <w:name w:val="apple-converted-space"/>
    <w:basedOn w:val="Standardnpsmoodstavce"/>
    <w:rsid w:val="004F7019"/>
  </w:style>
  <w:style w:type="paragraph" w:styleId="Odstavecseseznamem">
    <w:name w:val="List Paragraph"/>
    <w:basedOn w:val="Normln"/>
    <w:uiPriority w:val="34"/>
    <w:qFormat/>
    <w:rsid w:val="00680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74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400D"/>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9740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7400D"/>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740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7400D"/>
    <w:rPr>
      <w:rFonts w:asciiTheme="majorHAnsi" w:eastAsiaTheme="majorEastAsia" w:hAnsiTheme="majorHAnsi" w:cstheme="majorBidi"/>
      <w:i/>
      <w:iCs/>
      <w:color w:val="4F81BD" w:themeColor="accent1"/>
      <w:spacing w:val="15"/>
      <w:sz w:val="24"/>
      <w:szCs w:val="24"/>
    </w:rPr>
  </w:style>
  <w:style w:type="character" w:styleId="Hypertextovodkaz">
    <w:name w:val="Hyperlink"/>
    <w:basedOn w:val="Standardnpsmoodstavce"/>
    <w:uiPriority w:val="99"/>
    <w:unhideWhenUsed/>
    <w:rsid w:val="0097400D"/>
    <w:rPr>
      <w:color w:val="0000FF" w:themeColor="hyperlink"/>
      <w:u w:val="single"/>
    </w:rPr>
  </w:style>
  <w:style w:type="character" w:customStyle="1" w:styleId="textexposedshow">
    <w:name w:val="text_exposed_show"/>
    <w:basedOn w:val="Standardnpsmoodstavce"/>
    <w:rsid w:val="004F7019"/>
  </w:style>
  <w:style w:type="character" w:customStyle="1" w:styleId="apple-converted-space">
    <w:name w:val="apple-converted-space"/>
    <w:basedOn w:val="Standardnpsmoodstavce"/>
    <w:rsid w:val="004F7019"/>
  </w:style>
  <w:style w:type="paragraph" w:styleId="Odstavecseseznamem">
    <w:name w:val="List Paragraph"/>
    <w:basedOn w:val="Normln"/>
    <w:uiPriority w:val="34"/>
    <w:qFormat/>
    <w:rsid w:val="00680173"/>
    <w:pPr>
      <w:ind w:left="720"/>
      <w:contextualSpacing/>
    </w:pPr>
  </w:style>
</w:styles>
</file>

<file path=word/webSettings.xml><?xml version="1.0" encoding="utf-8"?>
<w:webSettings xmlns:r="http://schemas.openxmlformats.org/officeDocument/2006/relationships" xmlns:w="http://schemas.openxmlformats.org/wordprocessingml/2006/main">
  <w:divs>
    <w:div w:id="815612532">
      <w:bodyDiv w:val="1"/>
      <w:marLeft w:val="0"/>
      <w:marRight w:val="0"/>
      <w:marTop w:val="0"/>
      <w:marBottom w:val="0"/>
      <w:divBdr>
        <w:top w:val="none" w:sz="0" w:space="0" w:color="auto"/>
        <w:left w:val="none" w:sz="0" w:space="0" w:color="auto"/>
        <w:bottom w:val="none" w:sz="0" w:space="0" w:color="auto"/>
        <w:right w:val="none" w:sz="0" w:space="0" w:color="auto"/>
      </w:divBdr>
    </w:div>
    <w:div w:id="1848054948">
      <w:bodyDiv w:val="1"/>
      <w:marLeft w:val="0"/>
      <w:marRight w:val="0"/>
      <w:marTop w:val="0"/>
      <w:marBottom w:val="0"/>
      <w:divBdr>
        <w:top w:val="none" w:sz="0" w:space="0" w:color="auto"/>
        <w:left w:val="none" w:sz="0" w:space="0" w:color="auto"/>
        <w:bottom w:val="none" w:sz="0" w:space="0" w:color="auto"/>
        <w:right w:val="none" w:sz="0" w:space="0" w:color="auto"/>
      </w:divBdr>
      <w:divsChild>
        <w:div w:id="685987701">
          <w:marLeft w:val="0"/>
          <w:marRight w:val="0"/>
          <w:marTop w:val="0"/>
          <w:marBottom w:val="0"/>
          <w:divBdr>
            <w:top w:val="none" w:sz="0" w:space="0" w:color="auto"/>
            <w:left w:val="none" w:sz="0" w:space="0" w:color="auto"/>
            <w:bottom w:val="none" w:sz="0" w:space="0" w:color="auto"/>
            <w:right w:val="none" w:sz="0" w:space="0" w:color="auto"/>
          </w:divBdr>
        </w:div>
        <w:div w:id="914701763">
          <w:marLeft w:val="0"/>
          <w:marRight w:val="0"/>
          <w:marTop w:val="0"/>
          <w:marBottom w:val="0"/>
          <w:divBdr>
            <w:top w:val="none" w:sz="0" w:space="0" w:color="auto"/>
            <w:left w:val="none" w:sz="0" w:space="0" w:color="auto"/>
            <w:bottom w:val="none" w:sz="0" w:space="0" w:color="auto"/>
            <w:right w:val="none" w:sz="0" w:space="0" w:color="auto"/>
          </w:divBdr>
        </w:div>
        <w:div w:id="174806076">
          <w:marLeft w:val="0"/>
          <w:marRight w:val="0"/>
          <w:marTop w:val="0"/>
          <w:marBottom w:val="0"/>
          <w:divBdr>
            <w:top w:val="none" w:sz="0" w:space="0" w:color="auto"/>
            <w:left w:val="none" w:sz="0" w:space="0" w:color="auto"/>
            <w:bottom w:val="none" w:sz="0" w:space="0" w:color="auto"/>
            <w:right w:val="none" w:sz="0" w:space="0" w:color="auto"/>
          </w:divBdr>
        </w:div>
        <w:div w:id="466050430">
          <w:marLeft w:val="0"/>
          <w:marRight w:val="0"/>
          <w:marTop w:val="0"/>
          <w:marBottom w:val="0"/>
          <w:divBdr>
            <w:top w:val="none" w:sz="0" w:space="0" w:color="auto"/>
            <w:left w:val="none" w:sz="0" w:space="0" w:color="auto"/>
            <w:bottom w:val="none" w:sz="0" w:space="0" w:color="auto"/>
            <w:right w:val="none" w:sz="0" w:space="0" w:color="auto"/>
          </w:divBdr>
        </w:div>
        <w:div w:id="1119449839">
          <w:marLeft w:val="0"/>
          <w:marRight w:val="0"/>
          <w:marTop w:val="0"/>
          <w:marBottom w:val="0"/>
          <w:divBdr>
            <w:top w:val="none" w:sz="0" w:space="0" w:color="auto"/>
            <w:left w:val="none" w:sz="0" w:space="0" w:color="auto"/>
            <w:bottom w:val="none" w:sz="0" w:space="0" w:color="auto"/>
            <w:right w:val="none" w:sz="0" w:space="0" w:color="auto"/>
          </w:divBdr>
        </w:div>
        <w:div w:id="1458792334">
          <w:marLeft w:val="0"/>
          <w:marRight w:val="0"/>
          <w:marTop w:val="0"/>
          <w:marBottom w:val="0"/>
          <w:divBdr>
            <w:top w:val="none" w:sz="0" w:space="0" w:color="auto"/>
            <w:left w:val="none" w:sz="0" w:space="0" w:color="auto"/>
            <w:bottom w:val="none" w:sz="0" w:space="0" w:color="auto"/>
            <w:right w:val="none" w:sz="0" w:space="0" w:color="auto"/>
          </w:divBdr>
        </w:div>
        <w:div w:id="1758937558">
          <w:marLeft w:val="0"/>
          <w:marRight w:val="0"/>
          <w:marTop w:val="0"/>
          <w:marBottom w:val="0"/>
          <w:divBdr>
            <w:top w:val="none" w:sz="0" w:space="0" w:color="auto"/>
            <w:left w:val="none" w:sz="0" w:space="0" w:color="auto"/>
            <w:bottom w:val="none" w:sz="0" w:space="0" w:color="auto"/>
            <w:right w:val="none" w:sz="0" w:space="0" w:color="auto"/>
          </w:divBdr>
        </w:div>
        <w:div w:id="1345010233">
          <w:marLeft w:val="0"/>
          <w:marRight w:val="0"/>
          <w:marTop w:val="0"/>
          <w:marBottom w:val="0"/>
          <w:divBdr>
            <w:top w:val="none" w:sz="0" w:space="0" w:color="auto"/>
            <w:left w:val="none" w:sz="0" w:space="0" w:color="auto"/>
            <w:bottom w:val="none" w:sz="0" w:space="0" w:color="auto"/>
            <w:right w:val="none" w:sz="0" w:space="0" w:color="auto"/>
          </w:divBdr>
        </w:div>
        <w:div w:id="1150364559">
          <w:marLeft w:val="0"/>
          <w:marRight w:val="0"/>
          <w:marTop w:val="0"/>
          <w:marBottom w:val="0"/>
          <w:divBdr>
            <w:top w:val="none" w:sz="0" w:space="0" w:color="auto"/>
            <w:left w:val="none" w:sz="0" w:space="0" w:color="auto"/>
            <w:bottom w:val="none" w:sz="0" w:space="0" w:color="auto"/>
            <w:right w:val="none" w:sz="0" w:space="0" w:color="auto"/>
          </w:divBdr>
        </w:div>
        <w:div w:id="785007852">
          <w:marLeft w:val="0"/>
          <w:marRight w:val="0"/>
          <w:marTop w:val="0"/>
          <w:marBottom w:val="0"/>
          <w:divBdr>
            <w:top w:val="none" w:sz="0" w:space="0" w:color="auto"/>
            <w:left w:val="none" w:sz="0" w:space="0" w:color="auto"/>
            <w:bottom w:val="none" w:sz="0" w:space="0" w:color="auto"/>
            <w:right w:val="none" w:sz="0" w:space="0" w:color="auto"/>
          </w:divBdr>
        </w:div>
        <w:div w:id="826285975">
          <w:marLeft w:val="0"/>
          <w:marRight w:val="0"/>
          <w:marTop w:val="0"/>
          <w:marBottom w:val="0"/>
          <w:divBdr>
            <w:top w:val="none" w:sz="0" w:space="0" w:color="auto"/>
            <w:left w:val="none" w:sz="0" w:space="0" w:color="auto"/>
            <w:bottom w:val="none" w:sz="0" w:space="0" w:color="auto"/>
            <w:right w:val="none" w:sz="0" w:space="0" w:color="auto"/>
          </w:divBdr>
        </w:div>
        <w:div w:id="1789623866">
          <w:marLeft w:val="0"/>
          <w:marRight w:val="0"/>
          <w:marTop w:val="0"/>
          <w:marBottom w:val="0"/>
          <w:divBdr>
            <w:top w:val="none" w:sz="0" w:space="0" w:color="auto"/>
            <w:left w:val="none" w:sz="0" w:space="0" w:color="auto"/>
            <w:bottom w:val="none" w:sz="0" w:space="0" w:color="auto"/>
            <w:right w:val="none" w:sz="0" w:space="0" w:color="auto"/>
          </w:divBdr>
        </w:div>
        <w:div w:id="910626095">
          <w:marLeft w:val="0"/>
          <w:marRight w:val="0"/>
          <w:marTop w:val="0"/>
          <w:marBottom w:val="0"/>
          <w:divBdr>
            <w:top w:val="none" w:sz="0" w:space="0" w:color="auto"/>
            <w:left w:val="none" w:sz="0" w:space="0" w:color="auto"/>
            <w:bottom w:val="none" w:sz="0" w:space="0" w:color="auto"/>
            <w:right w:val="none" w:sz="0" w:space="0" w:color="auto"/>
          </w:divBdr>
        </w:div>
        <w:div w:id="1113866222">
          <w:marLeft w:val="0"/>
          <w:marRight w:val="0"/>
          <w:marTop w:val="0"/>
          <w:marBottom w:val="0"/>
          <w:divBdr>
            <w:top w:val="none" w:sz="0" w:space="0" w:color="auto"/>
            <w:left w:val="none" w:sz="0" w:space="0" w:color="auto"/>
            <w:bottom w:val="none" w:sz="0" w:space="0" w:color="auto"/>
            <w:right w:val="none" w:sz="0" w:space="0" w:color="auto"/>
          </w:divBdr>
        </w:div>
        <w:div w:id="721488192">
          <w:marLeft w:val="0"/>
          <w:marRight w:val="0"/>
          <w:marTop w:val="0"/>
          <w:marBottom w:val="0"/>
          <w:divBdr>
            <w:top w:val="none" w:sz="0" w:space="0" w:color="auto"/>
            <w:left w:val="none" w:sz="0" w:space="0" w:color="auto"/>
            <w:bottom w:val="none" w:sz="0" w:space="0" w:color="auto"/>
            <w:right w:val="none" w:sz="0" w:space="0" w:color="auto"/>
          </w:divBdr>
        </w:div>
        <w:div w:id="1657606943">
          <w:marLeft w:val="0"/>
          <w:marRight w:val="0"/>
          <w:marTop w:val="0"/>
          <w:marBottom w:val="0"/>
          <w:divBdr>
            <w:top w:val="none" w:sz="0" w:space="0" w:color="auto"/>
            <w:left w:val="none" w:sz="0" w:space="0" w:color="auto"/>
            <w:bottom w:val="none" w:sz="0" w:space="0" w:color="auto"/>
            <w:right w:val="none" w:sz="0" w:space="0" w:color="auto"/>
          </w:divBdr>
        </w:div>
        <w:div w:id="382676381">
          <w:marLeft w:val="0"/>
          <w:marRight w:val="0"/>
          <w:marTop w:val="0"/>
          <w:marBottom w:val="0"/>
          <w:divBdr>
            <w:top w:val="none" w:sz="0" w:space="0" w:color="auto"/>
            <w:left w:val="none" w:sz="0" w:space="0" w:color="auto"/>
            <w:bottom w:val="none" w:sz="0" w:space="0" w:color="auto"/>
            <w:right w:val="none" w:sz="0" w:space="0" w:color="auto"/>
          </w:divBdr>
        </w:div>
        <w:div w:id="1824854780">
          <w:marLeft w:val="0"/>
          <w:marRight w:val="0"/>
          <w:marTop w:val="0"/>
          <w:marBottom w:val="0"/>
          <w:divBdr>
            <w:top w:val="none" w:sz="0" w:space="0" w:color="auto"/>
            <w:left w:val="none" w:sz="0" w:space="0" w:color="auto"/>
            <w:bottom w:val="none" w:sz="0" w:space="0" w:color="auto"/>
            <w:right w:val="none" w:sz="0" w:space="0" w:color="auto"/>
          </w:divBdr>
        </w:div>
        <w:div w:id="1796409010">
          <w:marLeft w:val="0"/>
          <w:marRight w:val="0"/>
          <w:marTop w:val="0"/>
          <w:marBottom w:val="0"/>
          <w:divBdr>
            <w:top w:val="none" w:sz="0" w:space="0" w:color="auto"/>
            <w:left w:val="none" w:sz="0" w:space="0" w:color="auto"/>
            <w:bottom w:val="none" w:sz="0" w:space="0" w:color="auto"/>
            <w:right w:val="none" w:sz="0" w:space="0" w:color="auto"/>
          </w:divBdr>
        </w:div>
        <w:div w:id="1816557103">
          <w:marLeft w:val="0"/>
          <w:marRight w:val="0"/>
          <w:marTop w:val="0"/>
          <w:marBottom w:val="0"/>
          <w:divBdr>
            <w:top w:val="none" w:sz="0" w:space="0" w:color="auto"/>
            <w:left w:val="none" w:sz="0" w:space="0" w:color="auto"/>
            <w:bottom w:val="none" w:sz="0" w:space="0" w:color="auto"/>
            <w:right w:val="none" w:sz="0" w:space="0" w:color="auto"/>
          </w:divBdr>
        </w:div>
        <w:div w:id="279798496">
          <w:marLeft w:val="0"/>
          <w:marRight w:val="0"/>
          <w:marTop w:val="0"/>
          <w:marBottom w:val="0"/>
          <w:divBdr>
            <w:top w:val="none" w:sz="0" w:space="0" w:color="auto"/>
            <w:left w:val="none" w:sz="0" w:space="0" w:color="auto"/>
            <w:bottom w:val="none" w:sz="0" w:space="0" w:color="auto"/>
            <w:right w:val="none" w:sz="0" w:space="0" w:color="auto"/>
          </w:divBdr>
        </w:div>
        <w:div w:id="1500925265">
          <w:marLeft w:val="0"/>
          <w:marRight w:val="0"/>
          <w:marTop w:val="0"/>
          <w:marBottom w:val="0"/>
          <w:divBdr>
            <w:top w:val="none" w:sz="0" w:space="0" w:color="auto"/>
            <w:left w:val="none" w:sz="0" w:space="0" w:color="auto"/>
            <w:bottom w:val="none" w:sz="0" w:space="0" w:color="auto"/>
            <w:right w:val="none" w:sz="0" w:space="0" w:color="auto"/>
          </w:divBdr>
        </w:div>
        <w:div w:id="850411537">
          <w:marLeft w:val="0"/>
          <w:marRight w:val="0"/>
          <w:marTop w:val="0"/>
          <w:marBottom w:val="0"/>
          <w:divBdr>
            <w:top w:val="none" w:sz="0" w:space="0" w:color="auto"/>
            <w:left w:val="none" w:sz="0" w:space="0" w:color="auto"/>
            <w:bottom w:val="none" w:sz="0" w:space="0" w:color="auto"/>
            <w:right w:val="none" w:sz="0" w:space="0" w:color="auto"/>
          </w:divBdr>
        </w:div>
        <w:div w:id="1950505412">
          <w:marLeft w:val="0"/>
          <w:marRight w:val="0"/>
          <w:marTop w:val="0"/>
          <w:marBottom w:val="0"/>
          <w:divBdr>
            <w:top w:val="none" w:sz="0" w:space="0" w:color="auto"/>
            <w:left w:val="none" w:sz="0" w:space="0" w:color="auto"/>
            <w:bottom w:val="none" w:sz="0" w:space="0" w:color="auto"/>
            <w:right w:val="none" w:sz="0" w:space="0" w:color="auto"/>
          </w:divBdr>
        </w:div>
        <w:div w:id="1236165346">
          <w:marLeft w:val="0"/>
          <w:marRight w:val="0"/>
          <w:marTop w:val="0"/>
          <w:marBottom w:val="0"/>
          <w:divBdr>
            <w:top w:val="none" w:sz="0" w:space="0" w:color="auto"/>
            <w:left w:val="none" w:sz="0" w:space="0" w:color="auto"/>
            <w:bottom w:val="none" w:sz="0" w:space="0" w:color="auto"/>
            <w:right w:val="none" w:sz="0" w:space="0" w:color="auto"/>
          </w:divBdr>
        </w:div>
        <w:div w:id="781876658">
          <w:marLeft w:val="0"/>
          <w:marRight w:val="0"/>
          <w:marTop w:val="0"/>
          <w:marBottom w:val="0"/>
          <w:divBdr>
            <w:top w:val="none" w:sz="0" w:space="0" w:color="auto"/>
            <w:left w:val="none" w:sz="0" w:space="0" w:color="auto"/>
            <w:bottom w:val="none" w:sz="0" w:space="0" w:color="auto"/>
            <w:right w:val="none" w:sz="0" w:space="0" w:color="auto"/>
          </w:divBdr>
        </w:div>
        <w:div w:id="1417361982">
          <w:marLeft w:val="0"/>
          <w:marRight w:val="0"/>
          <w:marTop w:val="0"/>
          <w:marBottom w:val="0"/>
          <w:divBdr>
            <w:top w:val="none" w:sz="0" w:space="0" w:color="auto"/>
            <w:left w:val="none" w:sz="0" w:space="0" w:color="auto"/>
            <w:bottom w:val="none" w:sz="0" w:space="0" w:color="auto"/>
            <w:right w:val="none" w:sz="0" w:space="0" w:color="auto"/>
          </w:divBdr>
        </w:div>
        <w:div w:id="2101025162">
          <w:marLeft w:val="0"/>
          <w:marRight w:val="0"/>
          <w:marTop w:val="0"/>
          <w:marBottom w:val="0"/>
          <w:divBdr>
            <w:top w:val="none" w:sz="0" w:space="0" w:color="auto"/>
            <w:left w:val="none" w:sz="0" w:space="0" w:color="auto"/>
            <w:bottom w:val="none" w:sz="0" w:space="0" w:color="auto"/>
            <w:right w:val="none" w:sz="0" w:space="0" w:color="auto"/>
          </w:divBdr>
        </w:div>
        <w:div w:id="1229194797">
          <w:marLeft w:val="0"/>
          <w:marRight w:val="0"/>
          <w:marTop w:val="0"/>
          <w:marBottom w:val="0"/>
          <w:divBdr>
            <w:top w:val="none" w:sz="0" w:space="0" w:color="auto"/>
            <w:left w:val="none" w:sz="0" w:space="0" w:color="auto"/>
            <w:bottom w:val="none" w:sz="0" w:space="0" w:color="auto"/>
            <w:right w:val="none" w:sz="0" w:space="0" w:color="auto"/>
          </w:divBdr>
        </w:div>
        <w:div w:id="189465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lemsveta.cz" TargetMode="External"/><Relationship Id="rId4" Type="http://schemas.openxmlformats.org/officeDocument/2006/relationships/hyperlink" Target="https://www.facebook.com/events/67363667617371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3304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NIPOS</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Wolf</dc:creator>
  <cp:lastModifiedBy>Ludmila Kučerová</cp:lastModifiedBy>
  <cp:revision>2</cp:revision>
  <dcterms:created xsi:type="dcterms:W3CDTF">2017-03-07T08:31:00Z</dcterms:created>
  <dcterms:modified xsi:type="dcterms:W3CDTF">2017-03-07T08:31:00Z</dcterms:modified>
</cp:coreProperties>
</file>