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4" w:rsidRDefault="00430B85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3100" cy="628650"/>
            <wp:effectExtent l="0" t="0" r="0" b="0"/>
            <wp:docPr id="4" name="Obrázek 4" descr="C:\Users\User\Desktop\PR\Tiskovka_šablona\TZ_RADIO_Radioteka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R\Tiskovka_šablona\TZ_RADIO_Radioteka_bl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ABA" w:rsidRPr="00022352" w:rsidRDefault="007921E1" w:rsidP="00C97D80">
      <w:pPr>
        <w:rPr>
          <w:rFonts w:cs="Arial"/>
          <w:noProof/>
          <w:sz w:val="24"/>
          <w:szCs w:val="24"/>
          <w:lang w:eastAsia="cs-CZ"/>
        </w:rPr>
      </w:pPr>
      <w:r w:rsidRPr="00022352">
        <w:rPr>
          <w:noProof/>
          <w:sz w:val="24"/>
          <w:szCs w:val="24"/>
          <w:lang w:eastAsia="cs-CZ"/>
        </w:rPr>
        <w:t xml:space="preserve">                                                                                                                       </w:t>
      </w:r>
      <w:r w:rsidR="00EF6464">
        <w:rPr>
          <w:noProof/>
          <w:sz w:val="24"/>
          <w:szCs w:val="24"/>
          <w:lang w:eastAsia="cs-CZ"/>
        </w:rPr>
        <w:t xml:space="preserve">           </w:t>
      </w:r>
      <w:r w:rsidR="004A6193" w:rsidRPr="00022352">
        <w:rPr>
          <w:noProof/>
          <w:sz w:val="24"/>
          <w:szCs w:val="24"/>
          <w:lang w:eastAsia="cs-CZ"/>
        </w:rPr>
        <w:t xml:space="preserve">   </w:t>
      </w:r>
      <w:r w:rsidR="00022352">
        <w:rPr>
          <w:noProof/>
          <w:sz w:val="24"/>
          <w:szCs w:val="24"/>
          <w:lang w:eastAsia="cs-CZ"/>
        </w:rPr>
        <w:t xml:space="preserve">    </w:t>
      </w:r>
      <w:r w:rsidR="00A70E38">
        <w:rPr>
          <w:rFonts w:cs="Arial"/>
          <w:noProof/>
          <w:sz w:val="24"/>
          <w:szCs w:val="24"/>
          <w:lang w:eastAsia="cs-CZ"/>
        </w:rPr>
        <w:t xml:space="preserve"> </w:t>
      </w:r>
      <w:r w:rsidR="00EF6464">
        <w:rPr>
          <w:rFonts w:cs="Arial"/>
          <w:noProof/>
          <w:sz w:val="24"/>
          <w:szCs w:val="24"/>
          <w:lang w:eastAsia="cs-CZ"/>
        </w:rPr>
        <w:t xml:space="preserve">14. </w:t>
      </w:r>
      <w:r w:rsidR="00A70E38">
        <w:rPr>
          <w:rFonts w:cs="Arial"/>
          <w:noProof/>
          <w:sz w:val="24"/>
          <w:szCs w:val="24"/>
          <w:lang w:eastAsia="cs-CZ"/>
        </w:rPr>
        <w:t>12</w:t>
      </w:r>
      <w:r w:rsidR="00E04BF2" w:rsidRPr="00022352">
        <w:rPr>
          <w:rFonts w:cs="Arial"/>
          <w:noProof/>
          <w:sz w:val="24"/>
          <w:szCs w:val="24"/>
          <w:lang w:eastAsia="cs-CZ"/>
        </w:rPr>
        <w:t xml:space="preserve">. </w:t>
      </w:r>
      <w:r w:rsidR="005354E8" w:rsidRPr="00022352">
        <w:rPr>
          <w:rFonts w:cs="Arial"/>
          <w:noProof/>
          <w:sz w:val="24"/>
          <w:szCs w:val="24"/>
          <w:lang w:eastAsia="cs-CZ"/>
        </w:rPr>
        <w:t>2016</w:t>
      </w:r>
      <w:bookmarkStart w:id="0" w:name="OLE_LINK11"/>
      <w:bookmarkStart w:id="1" w:name="OLE_LINK41"/>
      <w:bookmarkStart w:id="2" w:name="OLE_LINK42"/>
      <w:bookmarkStart w:id="3" w:name="OLE_LINK1"/>
      <w:bookmarkStart w:id="4" w:name="OLE_LINK2"/>
      <w:bookmarkStart w:id="5" w:name="OLE_LINK3"/>
    </w:p>
    <w:p w:rsidR="005354E8" w:rsidRPr="00022352" w:rsidRDefault="00573E7F" w:rsidP="005354E8">
      <w:pPr>
        <w:spacing w:after="0" w:line="240" w:lineRule="auto"/>
        <w:rPr>
          <w:rFonts w:cs="Arial"/>
          <w:b/>
          <w:sz w:val="28"/>
          <w:szCs w:val="28"/>
        </w:rPr>
      </w:pPr>
      <w:r w:rsidRPr="00022352">
        <w:rPr>
          <w:rFonts w:cs="Arial"/>
          <w:b/>
          <w:sz w:val="28"/>
          <w:szCs w:val="28"/>
        </w:rPr>
        <w:t xml:space="preserve">CD </w:t>
      </w:r>
      <w:r w:rsidR="00035758">
        <w:rPr>
          <w:rFonts w:cs="Arial"/>
          <w:b/>
          <w:sz w:val="28"/>
          <w:szCs w:val="28"/>
        </w:rPr>
        <w:t xml:space="preserve">mp3 </w:t>
      </w:r>
      <w:r w:rsidR="00A70E38">
        <w:rPr>
          <w:rFonts w:cs="Arial"/>
          <w:b/>
          <w:sz w:val="28"/>
          <w:szCs w:val="28"/>
        </w:rPr>
        <w:t xml:space="preserve">Zbraslavská kronika </w:t>
      </w:r>
      <w:r w:rsidR="00035758">
        <w:rPr>
          <w:rFonts w:cs="Arial"/>
          <w:b/>
          <w:sz w:val="28"/>
          <w:szCs w:val="28"/>
        </w:rPr>
        <w:t xml:space="preserve"> </w:t>
      </w:r>
    </w:p>
    <w:p w:rsidR="00C97D80" w:rsidRDefault="00035758" w:rsidP="00BC271C">
      <w:pPr>
        <w:spacing w:after="0"/>
        <w:rPr>
          <w:rStyle w:val="Zvraznn"/>
          <w:rFonts w:cs="Arial"/>
          <w:i w:val="0"/>
          <w:sz w:val="24"/>
          <w:szCs w:val="24"/>
        </w:rPr>
      </w:pPr>
      <w:r w:rsidRPr="00BC271C">
        <w:rPr>
          <w:rFonts w:cs="Arial"/>
          <w:sz w:val="24"/>
          <w:szCs w:val="24"/>
        </w:rPr>
        <w:t>CR0</w:t>
      </w:r>
      <w:r w:rsidR="00A70E38">
        <w:rPr>
          <w:rFonts w:cs="Arial"/>
          <w:sz w:val="24"/>
          <w:szCs w:val="24"/>
        </w:rPr>
        <w:t>0908</w:t>
      </w:r>
      <w:r w:rsidR="005354E8" w:rsidRPr="00BC271C">
        <w:rPr>
          <w:rFonts w:cs="Arial"/>
          <w:sz w:val="24"/>
          <w:szCs w:val="24"/>
        </w:rPr>
        <w:t>-2</w:t>
      </w:r>
      <w:r w:rsidR="005354E8" w:rsidRPr="00BC271C">
        <w:rPr>
          <w:rFonts w:eastAsia="Times New Roman" w:cs="Arial"/>
          <w:sz w:val="24"/>
          <w:szCs w:val="24"/>
          <w:lang w:eastAsia="cs-CZ"/>
        </w:rPr>
        <w:t xml:space="preserve">, EAN </w:t>
      </w:r>
      <w:r w:rsidR="005354E8" w:rsidRPr="00BC271C">
        <w:rPr>
          <w:rFonts w:cs="Arial"/>
          <w:sz w:val="24"/>
          <w:szCs w:val="24"/>
        </w:rPr>
        <w:t>859</w:t>
      </w:r>
      <w:r w:rsidR="0026602B">
        <w:rPr>
          <w:rFonts w:cs="Arial"/>
          <w:bCs/>
          <w:sz w:val="24"/>
          <w:szCs w:val="24"/>
        </w:rPr>
        <w:t>0236090828</w:t>
      </w:r>
      <w:r w:rsidRPr="00BC271C">
        <w:rPr>
          <w:rFonts w:cs="Arial"/>
          <w:sz w:val="24"/>
          <w:szCs w:val="24"/>
        </w:rPr>
        <w:t xml:space="preserve">, cena </w:t>
      </w:r>
      <w:r w:rsidR="00573E7F" w:rsidRPr="00BC271C">
        <w:rPr>
          <w:rFonts w:cs="Arial"/>
          <w:sz w:val="24"/>
          <w:szCs w:val="24"/>
        </w:rPr>
        <w:t>CD</w:t>
      </w:r>
      <w:r w:rsidRPr="00BC271C">
        <w:rPr>
          <w:rFonts w:cs="Arial"/>
          <w:sz w:val="24"/>
          <w:szCs w:val="24"/>
        </w:rPr>
        <w:t xml:space="preserve"> mp3</w:t>
      </w:r>
      <w:r w:rsidR="00573E7F" w:rsidRPr="00BC271C">
        <w:rPr>
          <w:rFonts w:cs="Arial"/>
          <w:sz w:val="24"/>
          <w:szCs w:val="24"/>
        </w:rPr>
        <w:t xml:space="preserve"> </w:t>
      </w:r>
      <w:r w:rsidRPr="00BC271C">
        <w:rPr>
          <w:rFonts w:cs="Arial"/>
          <w:sz w:val="24"/>
          <w:szCs w:val="24"/>
        </w:rPr>
        <w:t>2</w:t>
      </w:r>
      <w:r w:rsidR="00A70E38">
        <w:rPr>
          <w:rFonts w:cs="Arial"/>
          <w:sz w:val="24"/>
          <w:szCs w:val="24"/>
        </w:rPr>
        <w:t>9</w:t>
      </w:r>
      <w:r w:rsidR="0003683D" w:rsidRPr="00BC271C">
        <w:rPr>
          <w:rFonts w:cs="Arial"/>
          <w:sz w:val="24"/>
          <w:szCs w:val="24"/>
        </w:rPr>
        <w:t xml:space="preserve">9 </w:t>
      </w:r>
      <w:r w:rsidR="005354E8" w:rsidRPr="00BC271C">
        <w:rPr>
          <w:rFonts w:cs="Arial"/>
          <w:sz w:val="24"/>
          <w:szCs w:val="24"/>
        </w:rPr>
        <w:t xml:space="preserve">Kč, celkový čas </w:t>
      </w:r>
      <w:r w:rsidR="00A70E38">
        <w:rPr>
          <w:rStyle w:val="Zvraznn"/>
          <w:rFonts w:cs="Arial"/>
          <w:i w:val="0"/>
          <w:sz w:val="24"/>
          <w:szCs w:val="24"/>
        </w:rPr>
        <w:t>4</w:t>
      </w:r>
      <w:r w:rsidRPr="00BC271C">
        <w:rPr>
          <w:rStyle w:val="Zvraznn"/>
          <w:rFonts w:cs="Arial"/>
          <w:i w:val="0"/>
          <w:sz w:val="24"/>
          <w:szCs w:val="24"/>
        </w:rPr>
        <w:t xml:space="preserve"> hodin</w:t>
      </w:r>
      <w:r w:rsidR="00A70E38">
        <w:rPr>
          <w:rStyle w:val="Zvraznn"/>
          <w:rFonts w:cs="Arial"/>
          <w:i w:val="0"/>
          <w:sz w:val="24"/>
          <w:szCs w:val="24"/>
        </w:rPr>
        <w:t>y 37</w:t>
      </w:r>
      <w:r w:rsidR="00573E7F" w:rsidRPr="00BC271C">
        <w:rPr>
          <w:rStyle w:val="Zvraznn"/>
          <w:rFonts w:cs="Arial"/>
          <w:i w:val="0"/>
          <w:sz w:val="24"/>
          <w:szCs w:val="24"/>
        </w:rPr>
        <w:t xml:space="preserve"> minut</w:t>
      </w:r>
    </w:p>
    <w:p w:rsidR="00BC271C" w:rsidRPr="00BC271C" w:rsidRDefault="003B7027" w:rsidP="00BC271C">
      <w:pPr>
        <w:spacing w:after="0"/>
        <w:rPr>
          <w:rStyle w:val="Zvraznn"/>
          <w:i w:val="0"/>
          <w:iCs w:val="0"/>
          <w:sz w:val="24"/>
          <w:szCs w:val="24"/>
        </w:rPr>
      </w:pPr>
      <w:r w:rsidRPr="003B7027">
        <w:rPr>
          <w:rStyle w:val="Zvraznn"/>
          <w:i w:val="0"/>
          <w:iCs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8.25pt">
            <v:imagedata r:id="rId6" o:title="zbraslavska_kronika_tit"/>
          </v:shape>
        </w:pict>
      </w:r>
    </w:p>
    <w:p w:rsidR="00A70E38" w:rsidRPr="005E4E6B" w:rsidRDefault="00A70E38" w:rsidP="00C97D80">
      <w:pPr>
        <w:rPr>
          <w:b/>
        </w:rPr>
      </w:pPr>
      <w:r w:rsidRPr="005E4E6B">
        <w:rPr>
          <w:b/>
        </w:rPr>
        <w:t xml:space="preserve">Rozhlasová četba ze středověkého rukopisu </w:t>
      </w:r>
    </w:p>
    <w:p w:rsidR="00A70E38" w:rsidRPr="005E4E6B" w:rsidRDefault="00A70E38" w:rsidP="00C97D80">
      <w:pPr>
        <w:rPr>
          <w:b/>
        </w:rPr>
      </w:pPr>
      <w:r w:rsidRPr="005E4E6B">
        <w:rPr>
          <w:b/>
        </w:rPr>
        <w:t xml:space="preserve">Čte Jaromír Meduna </w:t>
      </w:r>
    </w:p>
    <w:p w:rsidR="00A70E38" w:rsidRDefault="00A70E38" w:rsidP="00C97D80">
      <w:r>
        <w:t xml:space="preserve">Režie Lukáš Hlavica </w:t>
      </w:r>
    </w:p>
    <w:p w:rsidR="00A70E38" w:rsidRPr="009342D6" w:rsidRDefault="00A70E38" w:rsidP="00A70E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342D6">
        <w:rPr>
          <w:rFonts w:cstheme="minorHAnsi"/>
          <w:b/>
          <w:bCs/>
        </w:rPr>
        <w:t>Zbraslavská kronika (Chronicon aulae regiae)</w:t>
      </w:r>
      <w:r w:rsidRPr="009342D6">
        <w:rPr>
          <w:rFonts w:cstheme="minorHAnsi"/>
          <w:b/>
          <w:bCs/>
          <w:color w:val="DA0000"/>
        </w:rPr>
        <w:t xml:space="preserve"> </w:t>
      </w:r>
      <w:r w:rsidRPr="009342D6">
        <w:rPr>
          <w:rFonts w:cstheme="minorHAnsi"/>
          <w:color w:val="000000"/>
        </w:rPr>
        <w:t>je mimořádné literární dílo č</w:t>
      </w:r>
      <w:r w:rsidR="00C2338C" w:rsidRPr="009342D6">
        <w:rPr>
          <w:rFonts w:cstheme="minorHAnsi"/>
          <w:color w:val="000000"/>
        </w:rPr>
        <w:t xml:space="preserve">eského </w:t>
      </w:r>
      <w:r w:rsidRPr="009342D6">
        <w:rPr>
          <w:rFonts w:cstheme="minorHAnsi"/>
          <w:color w:val="000000"/>
        </w:rPr>
        <w:t>středověku. Vznikala v letech 1305–1339 v cisterciáckém klášteř</w:t>
      </w:r>
      <w:r w:rsidR="00C2338C" w:rsidRPr="009342D6">
        <w:rPr>
          <w:rFonts w:cstheme="minorHAnsi"/>
          <w:color w:val="000000"/>
        </w:rPr>
        <w:t xml:space="preserve">e na Zbraslavi, </w:t>
      </w:r>
      <w:r w:rsidRPr="009342D6">
        <w:rPr>
          <w:rFonts w:cstheme="minorHAnsi"/>
          <w:color w:val="000000"/>
        </w:rPr>
        <w:t>založeném českým králem Václavem II. Opati Ota Durynský a Petr Ž</w:t>
      </w:r>
      <w:r w:rsidR="00C2338C" w:rsidRPr="009342D6">
        <w:rPr>
          <w:rFonts w:cstheme="minorHAnsi"/>
          <w:color w:val="000000"/>
        </w:rPr>
        <w:t xml:space="preserve">itavský </w:t>
      </w:r>
      <w:r w:rsidRPr="009342D6">
        <w:rPr>
          <w:rFonts w:cstheme="minorHAnsi"/>
          <w:color w:val="000000"/>
        </w:rPr>
        <w:t>v ní zachytili důležité události českých a v mnohém i evropských dě</w:t>
      </w:r>
      <w:r w:rsidR="00C2338C" w:rsidRPr="009342D6">
        <w:rPr>
          <w:rFonts w:cstheme="minorHAnsi"/>
          <w:color w:val="000000"/>
        </w:rPr>
        <w:t xml:space="preserve">jin období let </w:t>
      </w:r>
      <w:r w:rsidRPr="009342D6">
        <w:rPr>
          <w:rFonts w:cstheme="minorHAnsi"/>
          <w:color w:val="000000"/>
        </w:rPr>
        <w:t>1253–1338. Za husitských válek byl rukopis dovezen do Jihlavy, dnes je ulož</w:t>
      </w:r>
      <w:r w:rsidR="00C2338C" w:rsidRPr="009342D6">
        <w:rPr>
          <w:rFonts w:cstheme="minorHAnsi"/>
          <w:color w:val="000000"/>
        </w:rPr>
        <w:t xml:space="preserve">en ve </w:t>
      </w:r>
      <w:r w:rsidRPr="009342D6">
        <w:rPr>
          <w:rFonts w:cstheme="minorHAnsi"/>
          <w:color w:val="000000"/>
        </w:rPr>
        <w:t>Státním okresním archivu Jihlava. V roce 1998 byl prohlášen za archivní kulturní</w:t>
      </w:r>
    </w:p>
    <w:p w:rsidR="00A70E38" w:rsidRPr="009342D6" w:rsidRDefault="00C2338C" w:rsidP="00A70E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342D6">
        <w:rPr>
          <w:rFonts w:cstheme="minorHAnsi"/>
          <w:color w:val="000000"/>
        </w:rPr>
        <w:t xml:space="preserve">památku. </w:t>
      </w:r>
      <w:r w:rsidR="00A70E38" w:rsidRPr="009342D6">
        <w:rPr>
          <w:rFonts w:cstheme="minorHAnsi"/>
          <w:color w:val="000000"/>
        </w:rPr>
        <w:t>Literární kvality tohoto latinského rukopisu, dostupného v českém překladu, vedly</w:t>
      </w:r>
    </w:p>
    <w:p w:rsidR="00A70E38" w:rsidRPr="009342D6" w:rsidRDefault="00A70E38" w:rsidP="00C2338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342D6">
        <w:rPr>
          <w:rFonts w:cstheme="minorHAnsi"/>
          <w:color w:val="000000"/>
        </w:rPr>
        <w:t>k rozhodnutí uvést pasáže z ní v roce 700. výročí naro</w:t>
      </w:r>
      <w:r w:rsidR="00C2338C" w:rsidRPr="009342D6">
        <w:rPr>
          <w:rFonts w:cstheme="minorHAnsi"/>
          <w:color w:val="000000"/>
        </w:rPr>
        <w:t xml:space="preserve">zení Karla IV. jako rozhlasovou </w:t>
      </w:r>
      <w:r w:rsidRPr="009342D6">
        <w:rPr>
          <w:rFonts w:cstheme="minorHAnsi"/>
          <w:color w:val="000000"/>
        </w:rPr>
        <w:t xml:space="preserve">četbu na pokračování. Tuto nahrávku Českého rozhlasu si nyní můžete </w:t>
      </w:r>
      <w:r w:rsidRPr="009342D6">
        <w:rPr>
          <w:rFonts w:cstheme="minorHAnsi"/>
        </w:rPr>
        <w:t>poslechnout na CD.</w:t>
      </w:r>
    </w:p>
    <w:p w:rsidR="00A70E38" w:rsidRDefault="00A70E38" w:rsidP="00A70E38">
      <w:pPr>
        <w:autoSpaceDE w:val="0"/>
        <w:autoSpaceDN w:val="0"/>
        <w:adjustRightInd w:val="0"/>
        <w:spacing w:after="0" w:line="240" w:lineRule="auto"/>
        <w:rPr>
          <w:rFonts w:ascii="TeutonNormal" w:eastAsia="TeutonNormal" w:cs="TeutonNormal"/>
          <w:sz w:val="16"/>
          <w:szCs w:val="16"/>
        </w:rPr>
      </w:pPr>
    </w:p>
    <w:bookmarkEnd w:id="0"/>
    <w:bookmarkEnd w:id="1"/>
    <w:bookmarkEnd w:id="2"/>
    <w:bookmarkEnd w:id="3"/>
    <w:bookmarkEnd w:id="4"/>
    <w:bookmarkEnd w:id="5"/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5007F">
        <w:rPr>
          <w:rFonts w:cstheme="minorHAnsi"/>
          <w:b/>
          <w:bCs/>
        </w:rPr>
        <w:t xml:space="preserve">Zbraslavská kronika (Chronicon Aulae regiae) </w:t>
      </w:r>
      <w:r w:rsidR="00A52878">
        <w:rPr>
          <w:rFonts w:eastAsia="TeutonNormal" w:cstheme="minorHAnsi"/>
          <w:color w:val="000000"/>
        </w:rPr>
        <w:t>je svý</w:t>
      </w:r>
      <w:r w:rsidR="00BE0853">
        <w:rPr>
          <w:rFonts w:eastAsia="TeutonNormal" w:cstheme="minorHAnsi"/>
          <w:color w:val="000000"/>
        </w:rPr>
        <w:t>m rozsahem, faktografi</w:t>
      </w:r>
      <w:r w:rsidR="00C2338C">
        <w:rPr>
          <w:rFonts w:eastAsia="TeutonNormal" w:cstheme="minorHAnsi"/>
          <w:color w:val="000000"/>
        </w:rPr>
        <w:t>ckým bohatství</w:t>
      </w:r>
      <w:r w:rsidRPr="00C2338C">
        <w:rPr>
          <w:rFonts w:eastAsia="TeutonNormal" w:cstheme="minorHAnsi"/>
          <w:color w:val="000000"/>
        </w:rPr>
        <w:t>m a myš</w:t>
      </w:r>
      <w:r w:rsidR="00C2338C">
        <w:rPr>
          <w:rFonts w:eastAsia="TeutonNormal" w:cstheme="minorHAnsi"/>
          <w:color w:val="000000"/>
        </w:rPr>
        <w:t>lenkový</w:t>
      </w:r>
      <w:r w:rsidRPr="00C2338C">
        <w:rPr>
          <w:rFonts w:eastAsia="TeutonNormal" w:cstheme="minorHAnsi"/>
          <w:color w:val="000000"/>
        </w:rPr>
        <w:t>m</w:t>
      </w:r>
      <w:r w:rsidR="00C2338C">
        <w:rPr>
          <w:rFonts w:eastAsia="TeutonNormal" w:cstheme="minorHAnsi"/>
          <w:color w:val="000000"/>
        </w:rPr>
        <w:t xml:space="preserve"> </w:t>
      </w:r>
      <w:r w:rsidRPr="00C2338C">
        <w:rPr>
          <w:rFonts w:eastAsia="TeutonNormal" w:cstheme="minorHAnsi"/>
          <w:color w:val="000000"/>
        </w:rPr>
        <w:t>rozpě</w:t>
      </w:r>
      <w:r w:rsidR="00C2338C">
        <w:rPr>
          <w:rFonts w:eastAsia="TeutonNormal" w:cstheme="minorHAnsi"/>
          <w:color w:val="000000"/>
        </w:rPr>
        <w:t>tí</w:t>
      </w:r>
      <w:r w:rsidRPr="00C2338C">
        <w:rPr>
          <w:rFonts w:eastAsia="TeutonNormal" w:cstheme="minorHAnsi"/>
          <w:color w:val="000000"/>
        </w:rPr>
        <w:t>m naše největš</w:t>
      </w:r>
      <w:r w:rsidR="00C2338C">
        <w:rPr>
          <w:rFonts w:eastAsia="TeutonNormal" w:cstheme="minorHAnsi"/>
          <w:color w:val="000000"/>
        </w:rPr>
        <w:t>í</w:t>
      </w:r>
      <w:r w:rsidRPr="00C2338C">
        <w:rPr>
          <w:rFonts w:eastAsia="TeutonNormal" w:cstheme="minorHAnsi"/>
          <w:color w:val="000000"/>
        </w:rPr>
        <w:t xml:space="preserve"> př</w:t>
      </w:r>
      <w:r w:rsidR="00C2338C">
        <w:rPr>
          <w:rFonts w:eastAsia="TeutonNormal" w:cstheme="minorHAnsi"/>
          <w:color w:val="000000"/>
        </w:rPr>
        <w:t>edhusitská</w:t>
      </w:r>
      <w:r w:rsidRPr="00C2338C">
        <w:rPr>
          <w:rFonts w:eastAsia="TeutonNormal" w:cstheme="minorHAnsi"/>
          <w:color w:val="000000"/>
        </w:rPr>
        <w:t xml:space="preserve"> kronika. Časově zahrnuje dobu od smrti Přemysla</w:t>
      </w:r>
    </w:p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2338C">
        <w:rPr>
          <w:rFonts w:eastAsia="TeutonNormal" w:cstheme="minorHAnsi"/>
          <w:color w:val="000000"/>
        </w:rPr>
        <w:t>Otakara II. v roce 1278 do roku 1338. Autoři kroniky Ota Durynsky a Petr Ž</w:t>
      </w:r>
      <w:r w:rsidR="00C2338C">
        <w:rPr>
          <w:rFonts w:eastAsia="TeutonNormal" w:cstheme="minorHAnsi"/>
          <w:color w:val="000000"/>
        </w:rPr>
        <w:t>itavský</w:t>
      </w:r>
      <w:r w:rsidRPr="00C2338C">
        <w:rPr>
          <w:rFonts w:eastAsia="TeutonNormal" w:cstheme="minorHAnsi"/>
          <w:color w:val="000000"/>
        </w:rPr>
        <w:t xml:space="preserve"> byli opaty</w:t>
      </w:r>
    </w:p>
    <w:p w:rsidR="00A70E38" w:rsidRPr="00C2338C" w:rsidRDefault="00C2338C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>zbraslavského cisterciáckého klá</w:t>
      </w:r>
      <w:r w:rsidR="00A70E38" w:rsidRPr="00C2338C">
        <w:rPr>
          <w:rFonts w:eastAsia="TeutonNormal" w:cstheme="minorHAnsi"/>
          <w:color w:val="000000"/>
        </w:rPr>
        <w:t>š</w:t>
      </w:r>
      <w:r>
        <w:rPr>
          <w:rFonts w:eastAsia="TeutonNormal" w:cstheme="minorHAnsi"/>
          <w:color w:val="000000"/>
        </w:rPr>
        <w:t>tera. Zatímco její první</w:t>
      </w:r>
      <w:r w:rsidR="00A70E38" w:rsidRPr="00C2338C">
        <w:rPr>
          <w:rFonts w:eastAsia="TeutonNormal" w:cstheme="minorHAnsi"/>
          <w:color w:val="000000"/>
        </w:rPr>
        <w:t xml:space="preserve"> pisatel, opat Ota, p</w:t>
      </w:r>
      <w:r>
        <w:rPr>
          <w:rFonts w:eastAsia="TeutonNormal" w:cstheme="minorHAnsi"/>
          <w:color w:val="000000"/>
        </w:rPr>
        <w:t>ojal dílo jako klá</w:t>
      </w:r>
      <w:r w:rsidR="00A70E38" w:rsidRPr="00C2338C">
        <w:rPr>
          <w:rFonts w:eastAsia="TeutonNormal" w:cstheme="minorHAnsi"/>
          <w:color w:val="000000"/>
        </w:rPr>
        <w:t>š</w:t>
      </w:r>
      <w:r>
        <w:rPr>
          <w:rFonts w:eastAsia="TeutonNormal" w:cstheme="minorHAnsi"/>
          <w:color w:val="000000"/>
        </w:rPr>
        <w:t>terní</w:t>
      </w:r>
    </w:p>
    <w:p w:rsidR="00A70E38" w:rsidRPr="00C2338C" w:rsidRDefault="00C2338C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>kroniku s legendární oslavou zakladatele klá</w:t>
      </w:r>
      <w:r w:rsidR="00A70E38" w:rsidRPr="00C2338C">
        <w:rPr>
          <w:rFonts w:eastAsia="TeutonNormal" w:cstheme="minorHAnsi"/>
          <w:color w:val="000000"/>
        </w:rPr>
        <w:t>š</w:t>
      </w:r>
      <w:r>
        <w:rPr>
          <w:rFonts w:eastAsia="TeutonNormal" w:cstheme="minorHAnsi"/>
          <w:color w:val="000000"/>
        </w:rPr>
        <w:t>tera krále Václava II., jeho ná</w:t>
      </w:r>
      <w:r w:rsidR="00A70E38" w:rsidRPr="00C2338C">
        <w:rPr>
          <w:rFonts w:eastAsia="TeutonNormal" w:cstheme="minorHAnsi"/>
          <w:color w:val="000000"/>
        </w:rPr>
        <w:t>stupce, vzdě</w:t>
      </w:r>
      <w:r>
        <w:rPr>
          <w:rFonts w:eastAsia="TeutonNormal" w:cstheme="minorHAnsi"/>
          <w:color w:val="000000"/>
        </w:rPr>
        <w:t>laný</w:t>
      </w:r>
      <w:r w:rsidR="00A70E38" w:rsidRPr="00C2338C">
        <w:rPr>
          <w:rFonts w:eastAsia="TeutonNormal" w:cstheme="minorHAnsi"/>
          <w:color w:val="000000"/>
        </w:rPr>
        <w:t xml:space="preserve"> Petr</w:t>
      </w:r>
    </w:p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2338C">
        <w:rPr>
          <w:rFonts w:eastAsia="TeutonNormal" w:cstheme="minorHAnsi"/>
          <w:color w:val="000000"/>
        </w:rPr>
        <w:t>Ž</w:t>
      </w:r>
      <w:r w:rsidR="00C2338C">
        <w:rPr>
          <w:rFonts w:eastAsia="TeutonNormal" w:cstheme="minorHAnsi"/>
          <w:color w:val="000000"/>
        </w:rPr>
        <w:t>itavský</w:t>
      </w:r>
      <w:r w:rsidRPr="00C2338C">
        <w:rPr>
          <w:rFonts w:eastAsia="TeutonNormal" w:cstheme="minorHAnsi"/>
          <w:color w:val="000000"/>
        </w:rPr>
        <w:t>, dobř</w:t>
      </w:r>
      <w:r w:rsidR="00C2338C">
        <w:rPr>
          <w:rFonts w:eastAsia="TeutonNormal" w:cstheme="minorHAnsi"/>
          <w:color w:val="000000"/>
        </w:rPr>
        <w:t>e informovaný</w:t>
      </w:r>
      <w:r w:rsidRPr="00C2338C">
        <w:rPr>
          <w:rFonts w:eastAsia="TeutonNormal" w:cstheme="minorHAnsi"/>
          <w:color w:val="000000"/>
        </w:rPr>
        <w:t>, často př</w:t>
      </w:r>
      <w:r w:rsidR="00C2338C">
        <w:rPr>
          <w:rFonts w:eastAsia="TeutonNormal" w:cstheme="minorHAnsi"/>
          <w:color w:val="000000"/>
        </w:rPr>
        <w:t>ímý ú</w:t>
      </w:r>
      <w:r w:rsidRPr="00C2338C">
        <w:rPr>
          <w:rFonts w:eastAsia="TeutonNormal" w:cstheme="minorHAnsi"/>
          <w:color w:val="000000"/>
        </w:rPr>
        <w:t>č</w:t>
      </w:r>
      <w:r w:rsidR="00C2338C">
        <w:rPr>
          <w:rFonts w:eastAsia="TeutonNormal" w:cstheme="minorHAnsi"/>
          <w:color w:val="000000"/>
        </w:rPr>
        <w:t>astní</w:t>
      </w:r>
      <w:r w:rsidRPr="00C2338C">
        <w:rPr>
          <w:rFonts w:eastAsia="TeutonNormal" w:cstheme="minorHAnsi"/>
          <w:color w:val="000000"/>
        </w:rPr>
        <w:t>k ř</w:t>
      </w:r>
      <w:r w:rsidR="00C2338C">
        <w:rPr>
          <w:rFonts w:eastAsia="TeutonNormal" w:cstheme="minorHAnsi"/>
          <w:color w:val="000000"/>
        </w:rPr>
        <w:t>ady politických událostí, diplomat a oddaný</w:t>
      </w:r>
    </w:p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2338C">
        <w:rPr>
          <w:rFonts w:eastAsia="TeutonNormal" w:cstheme="minorHAnsi"/>
          <w:color w:val="000000"/>
        </w:rPr>
        <w:t>stoupenec Přemyslovců, se snažil do kr</w:t>
      </w:r>
      <w:r w:rsidR="00C2338C">
        <w:rPr>
          <w:rFonts w:eastAsia="TeutonNormal" w:cstheme="minorHAnsi"/>
          <w:color w:val="000000"/>
        </w:rPr>
        <w:t>oniky zaznamenávat a glosovat udá</w:t>
      </w:r>
      <w:r w:rsidRPr="00C2338C">
        <w:rPr>
          <w:rFonts w:eastAsia="TeutonNormal" w:cstheme="minorHAnsi"/>
          <w:color w:val="000000"/>
        </w:rPr>
        <w:t>losti bezprostř</w:t>
      </w:r>
      <w:r w:rsidR="00C2338C">
        <w:rPr>
          <w:rFonts w:eastAsia="TeutonNormal" w:cstheme="minorHAnsi"/>
          <w:color w:val="000000"/>
        </w:rPr>
        <w:t>edně poté</w:t>
      </w:r>
      <w:r w:rsidRPr="00C2338C">
        <w:rPr>
          <w:rFonts w:eastAsia="TeutonNormal" w:cstheme="minorHAnsi"/>
          <w:color w:val="000000"/>
        </w:rPr>
        <w:t>,</w:t>
      </w:r>
    </w:p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2338C">
        <w:rPr>
          <w:rFonts w:eastAsia="TeutonNormal" w:cstheme="minorHAnsi"/>
          <w:color w:val="000000"/>
        </w:rPr>
        <w:t>co proběhly, a to nejen v č</w:t>
      </w:r>
      <w:r w:rsidR="00C2338C">
        <w:rPr>
          <w:rFonts w:eastAsia="TeutonNormal" w:cstheme="minorHAnsi"/>
          <w:color w:val="000000"/>
        </w:rPr>
        <w:t>eských zemí</w:t>
      </w:r>
      <w:r w:rsidRPr="00C2338C">
        <w:rPr>
          <w:rFonts w:eastAsia="TeutonNormal" w:cstheme="minorHAnsi"/>
          <w:color w:val="000000"/>
        </w:rPr>
        <w:t>ch, ale i daleko za j</w:t>
      </w:r>
      <w:r w:rsidR="00C2338C">
        <w:rPr>
          <w:rFonts w:eastAsia="TeutonNormal" w:cstheme="minorHAnsi"/>
          <w:color w:val="000000"/>
        </w:rPr>
        <w:t>ejich hranicemi. Jako vynikající</w:t>
      </w:r>
      <w:r w:rsidRPr="00C2338C">
        <w:rPr>
          <w:rFonts w:eastAsia="TeutonNormal" w:cstheme="minorHAnsi"/>
          <w:color w:val="000000"/>
        </w:rPr>
        <w:t xml:space="preserve"> stylista</w:t>
      </w:r>
    </w:p>
    <w:p w:rsidR="00A70E38" w:rsidRPr="00C2338C" w:rsidRDefault="00C2338C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>a básník tak dal vzniknout vrcholné</w:t>
      </w:r>
      <w:r w:rsidR="00A70E38" w:rsidRPr="00C2338C">
        <w:rPr>
          <w:rFonts w:eastAsia="TeutonNormal" w:cstheme="minorHAnsi"/>
          <w:color w:val="000000"/>
        </w:rPr>
        <w:t>mu středově</w:t>
      </w:r>
      <w:r>
        <w:rPr>
          <w:rFonts w:eastAsia="TeutonNormal" w:cstheme="minorHAnsi"/>
          <w:color w:val="000000"/>
        </w:rPr>
        <w:t>ké</w:t>
      </w:r>
      <w:r w:rsidR="00A70E38" w:rsidRPr="00C2338C">
        <w:rPr>
          <w:rFonts w:eastAsia="TeutonNormal" w:cstheme="minorHAnsi"/>
          <w:color w:val="000000"/>
        </w:rPr>
        <w:t>mu dě</w:t>
      </w:r>
      <w:r>
        <w:rPr>
          <w:rFonts w:eastAsia="TeutonNormal" w:cstheme="minorHAnsi"/>
          <w:color w:val="000000"/>
        </w:rPr>
        <w:t>jepisnému dílu celoevropského vý</w:t>
      </w:r>
      <w:r w:rsidR="00A70E38" w:rsidRPr="00C2338C">
        <w:rPr>
          <w:rFonts w:eastAsia="TeutonNormal" w:cstheme="minorHAnsi"/>
          <w:color w:val="000000"/>
        </w:rPr>
        <w:t>znamu.</w:t>
      </w:r>
    </w:p>
    <w:p w:rsidR="00A70E38" w:rsidRPr="00C2338C" w:rsidRDefault="00C2338C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 xml:space="preserve">     </w:t>
      </w:r>
      <w:r w:rsidR="00A70E38" w:rsidRPr="00C2338C">
        <w:rPr>
          <w:rFonts w:eastAsia="TeutonNormal" w:cstheme="minorHAnsi"/>
          <w:color w:val="000000"/>
        </w:rPr>
        <w:t>Zbra</w:t>
      </w:r>
      <w:r>
        <w:rPr>
          <w:rFonts w:eastAsia="TeutonNormal" w:cstheme="minorHAnsi"/>
          <w:color w:val="000000"/>
        </w:rPr>
        <w:t>slavská</w:t>
      </w:r>
      <w:r w:rsidR="00A70E38" w:rsidRPr="00C2338C">
        <w:rPr>
          <w:rFonts w:eastAsia="TeutonNormal" w:cstheme="minorHAnsi"/>
          <w:color w:val="000000"/>
        </w:rPr>
        <w:t xml:space="preserve"> kronika se zachovala jen v několika rukopisech, z nichž zřejmě nejstarš</w:t>
      </w:r>
      <w:r>
        <w:rPr>
          <w:rFonts w:eastAsia="TeutonNormal" w:cstheme="minorHAnsi"/>
          <w:color w:val="000000"/>
        </w:rPr>
        <w:t xml:space="preserve">í </w:t>
      </w:r>
      <w:r w:rsidR="00A70E38" w:rsidRPr="00C2338C">
        <w:rPr>
          <w:rFonts w:eastAsia="TeutonNormal" w:cstheme="minorHAnsi"/>
          <w:color w:val="000000"/>
        </w:rPr>
        <w:t>je rukopis</w:t>
      </w:r>
    </w:p>
    <w:p w:rsidR="00A70E38" w:rsidRPr="00C2338C" w:rsidRDefault="00C2338C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>vatikánský, objevený a popsaný</w:t>
      </w:r>
      <w:r w:rsidR="00A70E38" w:rsidRPr="00C2338C">
        <w:rPr>
          <w:rFonts w:eastAsia="TeutonNormal" w:cstheme="minorHAnsi"/>
          <w:color w:val="000000"/>
        </w:rPr>
        <w:t xml:space="preserve"> Františ</w:t>
      </w:r>
      <w:r>
        <w:rPr>
          <w:rFonts w:eastAsia="TeutonNormal" w:cstheme="minorHAnsi"/>
          <w:color w:val="000000"/>
        </w:rPr>
        <w:t>kem Palacký</w:t>
      </w:r>
      <w:r w:rsidR="00A70E38" w:rsidRPr="00C2338C">
        <w:rPr>
          <w:rFonts w:eastAsia="TeutonNormal" w:cstheme="minorHAnsi"/>
          <w:color w:val="000000"/>
        </w:rPr>
        <w:t>m v roce 1837 př</w:t>
      </w:r>
      <w:r>
        <w:rPr>
          <w:rFonts w:eastAsia="TeutonNormal" w:cstheme="minorHAnsi"/>
          <w:color w:val="000000"/>
        </w:rPr>
        <w:t>i jeho italské</w:t>
      </w:r>
      <w:r w:rsidR="00A70E38" w:rsidRPr="00C2338C">
        <w:rPr>
          <w:rFonts w:eastAsia="TeutonNormal" w:cstheme="minorHAnsi"/>
          <w:color w:val="000000"/>
        </w:rPr>
        <w:t xml:space="preserve"> cestě. Ten je však</w:t>
      </w:r>
    </w:p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2338C">
        <w:rPr>
          <w:rFonts w:eastAsia="TeutonNormal" w:cstheme="minorHAnsi"/>
          <w:color w:val="000000"/>
        </w:rPr>
        <w:t>tvoře</w:t>
      </w:r>
      <w:r w:rsidR="00C2338C">
        <w:rPr>
          <w:rFonts w:eastAsia="TeutonNormal" w:cstheme="minorHAnsi"/>
          <w:color w:val="000000"/>
        </w:rPr>
        <w:t>n pouze druhou knihou kroniky. Úplný je rukopis jihlavský, který jako jediný</w:t>
      </w:r>
      <w:r w:rsidRPr="00C2338C">
        <w:rPr>
          <w:rFonts w:eastAsia="TeutonNormal" w:cstheme="minorHAnsi"/>
          <w:color w:val="000000"/>
        </w:rPr>
        <w:t xml:space="preserve"> obsahuje všechny</w:t>
      </w:r>
    </w:p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2338C">
        <w:rPr>
          <w:rFonts w:eastAsia="TeutonNormal" w:cstheme="minorHAnsi"/>
          <w:color w:val="000000"/>
        </w:rPr>
        <w:t>tř</w:t>
      </w:r>
      <w:r w:rsidR="00B3490A">
        <w:rPr>
          <w:rFonts w:eastAsia="TeutonNormal" w:cstheme="minorHAnsi"/>
          <w:color w:val="000000"/>
        </w:rPr>
        <w:t>i knihy. Vznikl v sedleckém klá</w:t>
      </w:r>
      <w:r w:rsidRPr="00C2338C">
        <w:rPr>
          <w:rFonts w:eastAsia="TeutonNormal" w:cstheme="minorHAnsi"/>
          <w:color w:val="000000"/>
        </w:rPr>
        <w:t>šteř</w:t>
      </w:r>
      <w:r w:rsidR="00B3490A">
        <w:rPr>
          <w:rFonts w:eastAsia="TeutonNormal" w:cstheme="minorHAnsi"/>
          <w:color w:val="000000"/>
        </w:rPr>
        <w:t xml:space="preserve">e v poslední </w:t>
      </w:r>
      <w:r w:rsidRPr="00C2338C">
        <w:rPr>
          <w:rFonts w:eastAsia="TeutonNormal" w:cstheme="minorHAnsi"/>
          <w:color w:val="000000"/>
        </w:rPr>
        <w:t>čtvrtině</w:t>
      </w:r>
      <w:r w:rsidR="00B3490A">
        <w:rPr>
          <w:rFonts w:eastAsia="TeutonNormal" w:cstheme="minorHAnsi"/>
          <w:color w:val="000000"/>
        </w:rPr>
        <w:t xml:space="preserve"> 14. století</w:t>
      </w:r>
      <w:r w:rsidRPr="00C2338C">
        <w:rPr>
          <w:rFonts w:eastAsia="TeutonNormal" w:cstheme="minorHAnsi"/>
          <w:color w:val="000000"/>
        </w:rPr>
        <w:t xml:space="preserve"> </w:t>
      </w:r>
      <w:r w:rsidR="00B3490A">
        <w:rPr>
          <w:rFonts w:eastAsia="TeutonNormal" w:cstheme="minorHAnsi"/>
          <w:color w:val="000000"/>
        </w:rPr>
        <w:t>a do Jihlavy byl spolu s ostatní</w:t>
      </w:r>
      <w:r w:rsidRPr="00C2338C">
        <w:rPr>
          <w:rFonts w:eastAsia="TeutonNormal" w:cstheme="minorHAnsi"/>
          <w:color w:val="000000"/>
        </w:rPr>
        <w:t>mi</w:t>
      </w:r>
    </w:p>
    <w:p w:rsidR="00A70E38" w:rsidRPr="00C2338C" w:rsidRDefault="00B3490A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>cennostmi klá</w:t>
      </w:r>
      <w:r w:rsidR="00A70E38" w:rsidRPr="00C2338C">
        <w:rPr>
          <w:rFonts w:eastAsia="TeutonNormal" w:cstheme="minorHAnsi"/>
          <w:color w:val="000000"/>
        </w:rPr>
        <w:t>štera ulož</w:t>
      </w:r>
      <w:r>
        <w:rPr>
          <w:rFonts w:eastAsia="TeutonNormal" w:cstheme="minorHAnsi"/>
          <w:color w:val="000000"/>
        </w:rPr>
        <w:t>en za husitských vá</w:t>
      </w:r>
      <w:r w:rsidR="00A70E38" w:rsidRPr="00C2338C">
        <w:rPr>
          <w:rFonts w:eastAsia="TeutonNormal" w:cstheme="minorHAnsi"/>
          <w:color w:val="000000"/>
        </w:rPr>
        <w:t>lek, kde zůstal zapomenuty až</w:t>
      </w:r>
      <w:r>
        <w:rPr>
          <w:rFonts w:eastAsia="TeutonNormal" w:cstheme="minorHAnsi"/>
          <w:color w:val="000000"/>
        </w:rPr>
        <w:t xml:space="preserve"> do druhé poloviny 18. století, </w:t>
      </w:r>
      <w:r w:rsidR="00A70E38" w:rsidRPr="00C2338C">
        <w:rPr>
          <w:rFonts w:eastAsia="TeutonNormal" w:cstheme="minorHAnsi"/>
          <w:color w:val="000000"/>
        </w:rPr>
        <w:t>kdy jej objevil historik Jan Petr Cerroni.</w:t>
      </w:r>
    </w:p>
    <w:p w:rsidR="00A70E38" w:rsidRPr="00C2338C" w:rsidRDefault="00B3490A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 xml:space="preserve">     První </w:t>
      </w:r>
      <w:r w:rsidR="00A70E38" w:rsidRPr="00C2338C">
        <w:rPr>
          <w:rFonts w:eastAsia="TeutonNormal" w:cstheme="minorHAnsi"/>
          <w:color w:val="000000"/>
        </w:rPr>
        <w:t>kniha kroniky, jež je předevš</w:t>
      </w:r>
      <w:r>
        <w:rPr>
          <w:rFonts w:eastAsia="TeutonNormal" w:cstheme="minorHAnsi"/>
          <w:color w:val="000000"/>
        </w:rPr>
        <w:t>ím oslavou krále Vá</w:t>
      </w:r>
      <w:r w:rsidR="00A70E38" w:rsidRPr="00C2338C">
        <w:rPr>
          <w:rFonts w:eastAsia="TeutonNormal" w:cstheme="minorHAnsi"/>
          <w:color w:val="000000"/>
        </w:rPr>
        <w:t>cl</w:t>
      </w:r>
      <w:r>
        <w:rPr>
          <w:rFonts w:eastAsia="TeutonNormal" w:cstheme="minorHAnsi"/>
          <w:color w:val="000000"/>
        </w:rPr>
        <w:t>ava II., zakladatele zbraslavského klá</w:t>
      </w:r>
      <w:r w:rsidR="00A70E38" w:rsidRPr="00C2338C">
        <w:rPr>
          <w:rFonts w:eastAsia="TeutonNormal" w:cstheme="minorHAnsi"/>
          <w:color w:val="000000"/>
        </w:rPr>
        <w:t>štera,</w:t>
      </w:r>
    </w:p>
    <w:p w:rsidR="00A70E38" w:rsidRPr="00C2338C" w:rsidRDefault="00B3490A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>
        <w:rPr>
          <w:rFonts w:eastAsia="TeutonNormal" w:cstheme="minorHAnsi"/>
          <w:color w:val="000000"/>
        </w:rPr>
        <w:t>obsahuje vedle zmí</w:t>
      </w:r>
      <w:r w:rsidR="00A70E38" w:rsidRPr="00C2338C">
        <w:rPr>
          <w:rFonts w:eastAsia="TeutonNormal" w:cstheme="minorHAnsi"/>
          <w:color w:val="000000"/>
        </w:rPr>
        <w:t>nek o Př</w:t>
      </w:r>
      <w:r>
        <w:rPr>
          <w:rFonts w:eastAsia="TeutonNormal" w:cstheme="minorHAnsi"/>
          <w:color w:val="000000"/>
        </w:rPr>
        <w:t>emyslu Otakaru II. také vyprá</w:t>
      </w:r>
      <w:r w:rsidR="00A70E38" w:rsidRPr="00C2338C">
        <w:rPr>
          <w:rFonts w:eastAsia="TeutonNormal" w:cstheme="minorHAnsi"/>
          <w:color w:val="000000"/>
        </w:rPr>
        <w:t>vě</w:t>
      </w:r>
      <w:r>
        <w:rPr>
          <w:rFonts w:eastAsia="TeutonNormal" w:cstheme="minorHAnsi"/>
          <w:color w:val="000000"/>
        </w:rPr>
        <w:t>ní o vlá</w:t>
      </w:r>
      <w:r w:rsidR="00A70E38" w:rsidRPr="00C2338C">
        <w:rPr>
          <w:rFonts w:eastAsia="TeutonNormal" w:cstheme="minorHAnsi"/>
          <w:color w:val="000000"/>
        </w:rPr>
        <w:t>dě</w:t>
      </w:r>
      <w:r>
        <w:rPr>
          <w:rFonts w:eastAsia="TeutonNormal" w:cstheme="minorHAnsi"/>
          <w:color w:val="000000"/>
        </w:rPr>
        <w:t xml:space="preserve"> Václava III., Rudolfa Habsburské</w:t>
      </w:r>
      <w:r w:rsidR="00A70E38" w:rsidRPr="00C2338C">
        <w:rPr>
          <w:rFonts w:eastAsia="TeutonNormal" w:cstheme="minorHAnsi"/>
          <w:color w:val="000000"/>
        </w:rPr>
        <w:t>ho či Jindř</w:t>
      </w:r>
      <w:r>
        <w:rPr>
          <w:rFonts w:eastAsia="TeutonNormal" w:cstheme="minorHAnsi"/>
          <w:color w:val="000000"/>
        </w:rPr>
        <w:t>icha Korutanského. Dále pojednává o ná</w:t>
      </w:r>
      <w:r w:rsidR="00A70E38" w:rsidRPr="00C2338C">
        <w:rPr>
          <w:rFonts w:eastAsia="TeutonNormal" w:cstheme="minorHAnsi"/>
          <w:color w:val="000000"/>
        </w:rPr>
        <w:t>stupu Lucemburků na česky trůn,</w:t>
      </w:r>
    </w:p>
    <w:p w:rsidR="00A70E38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  <w:color w:val="000000"/>
        </w:rPr>
      </w:pPr>
      <w:r w:rsidRPr="00C2338C">
        <w:rPr>
          <w:rFonts w:eastAsia="TeutonNormal" w:cstheme="minorHAnsi"/>
          <w:color w:val="000000"/>
        </w:rPr>
        <w:t>o životě Jindřicha VII. a zachycuje zruš</w:t>
      </w:r>
      <w:r w:rsidR="00BA4348">
        <w:rPr>
          <w:rFonts w:eastAsia="TeutonNormal" w:cstheme="minorHAnsi"/>
          <w:color w:val="000000"/>
        </w:rPr>
        <w:t>ení templá</w:t>
      </w:r>
      <w:r w:rsidRPr="00C2338C">
        <w:rPr>
          <w:rFonts w:eastAsia="TeutonNormal" w:cstheme="minorHAnsi"/>
          <w:color w:val="000000"/>
        </w:rPr>
        <w:t>ř</w:t>
      </w:r>
      <w:r w:rsidR="00BA4348">
        <w:rPr>
          <w:rFonts w:eastAsia="TeutonNormal" w:cstheme="minorHAnsi"/>
          <w:color w:val="000000"/>
        </w:rPr>
        <w:t>ské</w:t>
      </w:r>
      <w:r w:rsidRPr="00C2338C">
        <w:rPr>
          <w:rFonts w:eastAsia="TeutonNormal" w:cstheme="minorHAnsi"/>
          <w:color w:val="000000"/>
        </w:rPr>
        <w:t>ho ř</w:t>
      </w:r>
      <w:r w:rsidR="00BA4348">
        <w:rPr>
          <w:rFonts w:eastAsia="TeutonNormal" w:cstheme="minorHAnsi"/>
          <w:color w:val="000000"/>
        </w:rPr>
        <w:t>á</w:t>
      </w:r>
      <w:r w:rsidRPr="00C2338C">
        <w:rPr>
          <w:rFonts w:eastAsia="TeutonNormal" w:cstheme="minorHAnsi"/>
          <w:color w:val="000000"/>
        </w:rPr>
        <w:t>du i smrt papež</w:t>
      </w:r>
      <w:r w:rsidR="00BA4348">
        <w:rPr>
          <w:rFonts w:eastAsia="TeutonNormal" w:cstheme="minorHAnsi"/>
          <w:color w:val="000000"/>
        </w:rPr>
        <w:t>e Klimenta V. Ve druhé</w:t>
      </w:r>
    </w:p>
    <w:p w:rsidR="00652C0C" w:rsidRPr="00C2338C" w:rsidRDefault="00A70E38" w:rsidP="00A70E38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C2338C">
        <w:rPr>
          <w:rFonts w:eastAsia="TeutonNormal" w:cstheme="minorHAnsi"/>
          <w:color w:val="000000"/>
        </w:rPr>
        <w:t>a tř</w:t>
      </w:r>
      <w:r w:rsidR="00BA4348">
        <w:rPr>
          <w:rFonts w:eastAsia="TeutonNormal" w:cstheme="minorHAnsi"/>
          <w:color w:val="000000"/>
        </w:rPr>
        <w:t>etí knize jsou letopisecký</w:t>
      </w:r>
      <w:r w:rsidRPr="00C2338C">
        <w:rPr>
          <w:rFonts w:eastAsia="TeutonNormal" w:cstheme="minorHAnsi"/>
          <w:color w:val="000000"/>
        </w:rPr>
        <w:t>m způ</w:t>
      </w:r>
      <w:r w:rsidR="00BA4348">
        <w:rPr>
          <w:rFonts w:eastAsia="TeutonNormal" w:cstheme="minorHAnsi"/>
          <w:color w:val="000000"/>
        </w:rPr>
        <w:t>sobem zaznamenány udá</w:t>
      </w:r>
      <w:r w:rsidRPr="00C2338C">
        <w:rPr>
          <w:rFonts w:eastAsia="TeutonNormal" w:cstheme="minorHAnsi"/>
          <w:color w:val="000000"/>
        </w:rPr>
        <w:t>losti z let 1317 až 1338, mezi nimiž</w:t>
      </w:r>
      <w:r w:rsidR="00C2338C" w:rsidRPr="00C2338C">
        <w:rPr>
          <w:rFonts w:eastAsia="TeutonNormal" w:cstheme="minorHAnsi"/>
          <w:color w:val="000000"/>
        </w:rPr>
        <w:t xml:space="preserve"> </w:t>
      </w:r>
      <w:r w:rsidR="00C2338C" w:rsidRPr="00C2338C">
        <w:rPr>
          <w:rFonts w:eastAsia="TeutonNormal" w:cstheme="minorHAnsi"/>
        </w:rPr>
        <w:t>např</w:t>
      </w:r>
      <w:r w:rsidR="00BA4348">
        <w:rPr>
          <w:rFonts w:eastAsia="TeutonNormal" w:cstheme="minorHAnsi"/>
        </w:rPr>
        <w:t>íklad nechybí</w:t>
      </w:r>
      <w:r w:rsidR="00C2338C" w:rsidRPr="00C2338C">
        <w:rPr>
          <w:rFonts w:eastAsia="TeutonNormal" w:cstheme="minorHAnsi"/>
        </w:rPr>
        <w:t xml:space="preserve"> živě</w:t>
      </w:r>
      <w:r w:rsidR="00BA4348">
        <w:rPr>
          <w:rFonts w:eastAsia="TeutonNormal" w:cstheme="minorHAnsi"/>
        </w:rPr>
        <w:t xml:space="preserve"> vylí</w:t>
      </w:r>
      <w:r w:rsidR="00C2338C" w:rsidRPr="00C2338C">
        <w:rPr>
          <w:rFonts w:eastAsia="TeutonNormal" w:cstheme="minorHAnsi"/>
        </w:rPr>
        <w:t>č</w:t>
      </w:r>
      <w:r w:rsidR="00BA4348">
        <w:rPr>
          <w:rFonts w:eastAsia="TeutonNormal" w:cstheme="minorHAnsi"/>
        </w:rPr>
        <w:t>ený popis návratu mladé</w:t>
      </w:r>
      <w:r w:rsidR="00C2338C" w:rsidRPr="00C2338C">
        <w:rPr>
          <w:rFonts w:eastAsia="TeutonNormal" w:cstheme="minorHAnsi"/>
        </w:rPr>
        <w:t>ho Karla do Čech.</w:t>
      </w:r>
    </w:p>
    <w:p w:rsidR="00C2338C" w:rsidRPr="00C2338C" w:rsidRDefault="007741E2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 xml:space="preserve">     Zmí</w:t>
      </w:r>
      <w:r w:rsidR="00C2338C" w:rsidRPr="00C2338C">
        <w:rPr>
          <w:rFonts w:eastAsia="TeutonNormal" w:cstheme="minorHAnsi"/>
        </w:rPr>
        <w:t>ně</w:t>
      </w:r>
      <w:r>
        <w:rPr>
          <w:rFonts w:eastAsia="TeutonNormal" w:cstheme="minorHAnsi"/>
        </w:rPr>
        <w:t>ný jihlavský rukopis napsaný na 185 pergamenový</w:t>
      </w:r>
      <w:r w:rsidR="00C2338C" w:rsidRPr="00C2338C">
        <w:rPr>
          <w:rFonts w:eastAsia="TeutonNormal" w:cstheme="minorHAnsi"/>
        </w:rPr>
        <w:t>ch listech rukou ně</w:t>
      </w:r>
      <w:r>
        <w:rPr>
          <w:rFonts w:eastAsia="TeutonNormal" w:cstheme="minorHAnsi"/>
        </w:rPr>
        <w:t>kolika pí</w:t>
      </w:r>
      <w:r w:rsidR="00C2338C" w:rsidRPr="00C2338C">
        <w:rPr>
          <w:rFonts w:eastAsia="TeutonNormal" w:cstheme="minorHAnsi"/>
        </w:rPr>
        <w:t>sařů, opatř</w:t>
      </w:r>
      <w:r>
        <w:rPr>
          <w:rFonts w:eastAsia="TeutonNormal" w:cstheme="minorHAnsi"/>
        </w:rPr>
        <w:t>ený</w:t>
      </w:r>
    </w:p>
    <w:p w:rsidR="00C2338C" w:rsidRPr="00C2338C" w:rsidRDefault="00C2338C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C2338C">
        <w:rPr>
          <w:rFonts w:eastAsia="TeutonNormal" w:cstheme="minorHAnsi"/>
        </w:rPr>
        <w:t>kož</w:t>
      </w:r>
      <w:r w:rsidR="007741E2">
        <w:rPr>
          <w:rFonts w:eastAsia="TeutonNormal" w:cstheme="minorHAnsi"/>
        </w:rPr>
        <w:t>enou vazbou s mosaznými ná</w:t>
      </w:r>
      <w:r w:rsidRPr="00C2338C">
        <w:rPr>
          <w:rFonts w:eastAsia="TeutonNormal" w:cstheme="minorHAnsi"/>
        </w:rPr>
        <w:t>rož</w:t>
      </w:r>
      <w:r w:rsidR="007741E2">
        <w:rPr>
          <w:rFonts w:eastAsia="TeutonNormal" w:cstheme="minorHAnsi"/>
        </w:rPr>
        <w:t>níky a puklicemi, má vedle historické hodnoty i nesmí</w:t>
      </w:r>
      <w:r w:rsidRPr="00C2338C">
        <w:rPr>
          <w:rFonts w:eastAsia="TeutonNormal" w:cstheme="minorHAnsi"/>
        </w:rPr>
        <w:t>rnou</w:t>
      </w:r>
    </w:p>
    <w:p w:rsidR="00C2338C" w:rsidRPr="00C2338C" w:rsidRDefault="00C2338C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C2338C">
        <w:rPr>
          <w:rFonts w:eastAsia="TeutonNormal" w:cstheme="minorHAnsi"/>
        </w:rPr>
        <w:lastRenderedPageBreak/>
        <w:t>hodnotu uměleckou, a to předevš</w:t>
      </w:r>
      <w:r w:rsidR="007741E2">
        <w:rPr>
          <w:rFonts w:eastAsia="TeutonNormal" w:cstheme="minorHAnsi"/>
        </w:rPr>
        <w:t>í</w:t>
      </w:r>
      <w:r w:rsidRPr="00C2338C">
        <w:rPr>
          <w:rFonts w:eastAsia="TeutonNormal" w:cstheme="minorHAnsi"/>
        </w:rPr>
        <w:t>m pro dvě</w:t>
      </w:r>
      <w:r w:rsidR="007741E2">
        <w:rPr>
          <w:rFonts w:eastAsia="TeutonNormal" w:cstheme="minorHAnsi"/>
        </w:rPr>
        <w:t xml:space="preserve"> celostránkové</w:t>
      </w:r>
      <w:r w:rsidRPr="00C2338C">
        <w:rPr>
          <w:rFonts w:eastAsia="TeutonNormal" w:cstheme="minorHAnsi"/>
        </w:rPr>
        <w:t xml:space="preserve"> kresby tř</w:t>
      </w:r>
      <w:r w:rsidR="007741E2">
        <w:rPr>
          <w:rFonts w:eastAsia="TeutonNormal" w:cstheme="minorHAnsi"/>
        </w:rPr>
        <w:t>í poslední</w:t>
      </w:r>
      <w:r w:rsidRPr="00C2338C">
        <w:rPr>
          <w:rFonts w:eastAsia="TeutonNormal" w:cstheme="minorHAnsi"/>
        </w:rPr>
        <w:t>ch př</w:t>
      </w:r>
      <w:r w:rsidR="007741E2">
        <w:rPr>
          <w:rFonts w:eastAsia="TeutonNormal" w:cstheme="minorHAnsi"/>
        </w:rPr>
        <w:t>emyslovský</w:t>
      </w:r>
      <w:r w:rsidRPr="00C2338C">
        <w:rPr>
          <w:rFonts w:eastAsia="TeutonNormal" w:cstheme="minorHAnsi"/>
        </w:rPr>
        <w:t>ch</w:t>
      </w:r>
    </w:p>
    <w:p w:rsidR="00C2338C" w:rsidRPr="00C2338C" w:rsidRDefault="007741E2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krá</w:t>
      </w:r>
      <w:r w:rsidR="00C2338C" w:rsidRPr="00C2338C">
        <w:rPr>
          <w:rFonts w:eastAsia="TeutonNormal" w:cstheme="minorHAnsi"/>
        </w:rPr>
        <w:t>lů a tř</w:t>
      </w:r>
      <w:r>
        <w:rPr>
          <w:rFonts w:eastAsia="TeutonNormal" w:cstheme="minorHAnsi"/>
        </w:rPr>
        <w:t>i panovní</w:t>
      </w:r>
      <w:r w:rsidR="00C2338C" w:rsidRPr="00C2338C">
        <w:rPr>
          <w:rFonts w:eastAsia="TeutonNormal" w:cstheme="minorHAnsi"/>
        </w:rPr>
        <w:t>ků</w:t>
      </w:r>
      <w:r>
        <w:rPr>
          <w:rFonts w:eastAsia="TeutonNormal" w:cstheme="minorHAnsi"/>
        </w:rPr>
        <w:t xml:space="preserve"> lucemburské</w:t>
      </w:r>
      <w:r w:rsidR="00C2338C" w:rsidRPr="00C2338C">
        <w:rPr>
          <w:rFonts w:eastAsia="TeutonNormal" w:cstheme="minorHAnsi"/>
        </w:rPr>
        <w:t xml:space="preserve"> dynastie a jejich manželek, jež př</w:t>
      </w:r>
      <w:r>
        <w:rPr>
          <w:rFonts w:eastAsia="TeutonNormal" w:cstheme="minorHAnsi"/>
        </w:rPr>
        <w:t>edstavují vý</w:t>
      </w:r>
      <w:r w:rsidR="00C2338C" w:rsidRPr="00C2338C">
        <w:rPr>
          <w:rFonts w:eastAsia="TeutonNormal" w:cstheme="minorHAnsi"/>
        </w:rPr>
        <w:t>znamnou kniž</w:t>
      </w:r>
      <w:r>
        <w:rPr>
          <w:rFonts w:eastAsia="TeutonNormal" w:cstheme="minorHAnsi"/>
        </w:rPr>
        <w:t>ní</w:t>
      </w:r>
    </w:p>
    <w:p w:rsidR="00C2338C" w:rsidRPr="00C2338C" w:rsidRDefault="007741E2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uká</w:t>
      </w:r>
      <w:r w:rsidR="00C2338C" w:rsidRPr="00C2338C">
        <w:rPr>
          <w:rFonts w:eastAsia="TeutonNormal" w:cstheme="minorHAnsi"/>
        </w:rPr>
        <w:t>zku středově</w:t>
      </w:r>
      <w:r>
        <w:rPr>
          <w:rFonts w:eastAsia="TeutonNormal" w:cstheme="minorHAnsi"/>
        </w:rPr>
        <w:t>kého výtvarné</w:t>
      </w:r>
      <w:r w:rsidR="00C2338C" w:rsidRPr="00C2338C">
        <w:rPr>
          <w:rFonts w:eastAsia="TeutonNormal" w:cstheme="minorHAnsi"/>
        </w:rPr>
        <w:t>ho umě</w:t>
      </w:r>
      <w:r>
        <w:rPr>
          <w:rFonts w:eastAsia="TeutonNormal" w:cstheme="minorHAnsi"/>
        </w:rPr>
        <w:t>ní z období tzv. gotického krásného slohu. Nyní</w:t>
      </w:r>
      <w:r w:rsidR="00C2338C" w:rsidRPr="00C2338C">
        <w:rPr>
          <w:rFonts w:eastAsia="TeutonNormal" w:cstheme="minorHAnsi"/>
        </w:rPr>
        <w:t xml:space="preserve"> je rukopis,</w:t>
      </w:r>
    </w:p>
    <w:p w:rsidR="00C2338C" w:rsidRPr="00C2338C" w:rsidRDefault="007741E2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v roce 1998 prohlá</w:t>
      </w:r>
      <w:r w:rsidR="00C2338C" w:rsidRPr="00C2338C">
        <w:rPr>
          <w:rFonts w:eastAsia="TeutonNormal" w:cstheme="minorHAnsi"/>
        </w:rPr>
        <w:t>š</w:t>
      </w:r>
      <w:r>
        <w:rPr>
          <w:rFonts w:eastAsia="TeutonNormal" w:cstheme="minorHAnsi"/>
        </w:rPr>
        <w:t>ený za archivní kulturní pamá</w:t>
      </w:r>
      <w:r w:rsidR="00C2338C" w:rsidRPr="00C2338C">
        <w:rPr>
          <w:rFonts w:eastAsia="TeutonNormal" w:cstheme="minorHAnsi"/>
        </w:rPr>
        <w:t>tku, ulož</w:t>
      </w:r>
      <w:r>
        <w:rPr>
          <w:rFonts w:eastAsia="TeutonNormal" w:cstheme="minorHAnsi"/>
        </w:rPr>
        <w:t>en ve Statním okresní</w:t>
      </w:r>
      <w:r w:rsidR="00C2338C" w:rsidRPr="00C2338C">
        <w:rPr>
          <w:rFonts w:eastAsia="TeutonNormal" w:cstheme="minorHAnsi"/>
        </w:rPr>
        <w:t>m archivu Jihlava</w:t>
      </w:r>
    </w:p>
    <w:p w:rsidR="00C2338C" w:rsidRPr="00C2338C" w:rsidRDefault="007741E2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a evidován pod inventární</w:t>
      </w:r>
      <w:r w:rsidR="00C2338C" w:rsidRPr="00C2338C">
        <w:rPr>
          <w:rFonts w:eastAsia="TeutonNormal" w:cstheme="minorHAnsi"/>
        </w:rPr>
        <w:t>m č</w:t>
      </w:r>
      <w:r>
        <w:rPr>
          <w:rFonts w:eastAsia="TeutonNormal" w:cstheme="minorHAnsi"/>
        </w:rPr>
        <w:t>í</w:t>
      </w:r>
      <w:r w:rsidR="00C2338C" w:rsidRPr="00C2338C">
        <w:rPr>
          <w:rFonts w:eastAsia="TeutonNormal" w:cstheme="minorHAnsi"/>
        </w:rPr>
        <w:t>slem 692 jako souč</w:t>
      </w:r>
      <w:r>
        <w:rPr>
          <w:rFonts w:eastAsia="TeutonNormal" w:cstheme="minorHAnsi"/>
        </w:rPr>
        <w:t>ást archivní</w:t>
      </w:r>
      <w:r w:rsidR="00C2338C" w:rsidRPr="00C2338C">
        <w:rPr>
          <w:rFonts w:eastAsia="TeutonNormal" w:cstheme="minorHAnsi"/>
        </w:rPr>
        <w:t>ho fondu Archiv města Jihlava do roku</w:t>
      </w:r>
    </w:p>
    <w:p w:rsidR="00C2338C" w:rsidRPr="00C2338C" w:rsidRDefault="00C2338C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C2338C">
        <w:rPr>
          <w:rFonts w:eastAsia="TeutonNormal" w:cstheme="minorHAnsi"/>
        </w:rPr>
        <w:t>1848, oddě</w:t>
      </w:r>
      <w:r w:rsidR="007741E2">
        <w:rPr>
          <w:rFonts w:eastAsia="TeutonNormal" w:cstheme="minorHAnsi"/>
        </w:rPr>
        <w:t>lení Ú</w:t>
      </w:r>
      <w:r w:rsidRPr="00C2338C">
        <w:rPr>
          <w:rFonts w:eastAsia="TeutonNormal" w:cstheme="minorHAnsi"/>
        </w:rPr>
        <w:t>ř</w:t>
      </w:r>
      <w:r w:rsidR="007741E2">
        <w:rPr>
          <w:rFonts w:eastAsia="TeutonNormal" w:cstheme="minorHAnsi"/>
        </w:rPr>
        <w:t>ední</w:t>
      </w:r>
      <w:r w:rsidRPr="00C2338C">
        <w:rPr>
          <w:rFonts w:eastAsia="TeutonNormal" w:cstheme="minorHAnsi"/>
        </w:rPr>
        <w:t xml:space="preserve"> knihy a rukopisy.</w:t>
      </w:r>
    </w:p>
    <w:p w:rsidR="00C2338C" w:rsidRPr="00C2338C" w:rsidRDefault="007741E2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 xml:space="preserve">     Tiskem byla Zbraslavská kronika poprvé vydá</w:t>
      </w:r>
      <w:r w:rsidR="00C2338C" w:rsidRPr="00C2338C">
        <w:rPr>
          <w:rFonts w:eastAsia="TeutonNormal" w:cstheme="minorHAnsi"/>
        </w:rPr>
        <w:t>na Marquardem</w:t>
      </w:r>
      <w:r>
        <w:rPr>
          <w:rFonts w:eastAsia="TeutonNormal" w:cstheme="minorHAnsi"/>
        </w:rPr>
        <w:t xml:space="preserve"> Freherem v roce 1602, a to její</w:t>
      </w:r>
    </w:p>
    <w:p w:rsidR="00C2338C" w:rsidRPr="00C2338C" w:rsidRDefault="00BE0853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druhá kniha. O necelý</w:t>
      </w:r>
      <w:r w:rsidR="00C2338C" w:rsidRPr="00C2338C">
        <w:rPr>
          <w:rFonts w:eastAsia="TeutonNormal" w:cstheme="minorHAnsi"/>
        </w:rPr>
        <w:t>ch dvě stě let později všechny tř</w:t>
      </w:r>
      <w:r>
        <w:rPr>
          <w:rFonts w:eastAsia="TeutonNormal" w:cstheme="minorHAnsi"/>
        </w:rPr>
        <w:t>i knihy vydal Gelasius Dobner následová</w:t>
      </w:r>
      <w:r w:rsidR="00C2338C" w:rsidRPr="00C2338C">
        <w:rPr>
          <w:rFonts w:eastAsia="TeutonNormal" w:cstheme="minorHAnsi"/>
        </w:rPr>
        <w:t>n</w:t>
      </w:r>
    </w:p>
    <w:p w:rsidR="00C2338C" w:rsidRPr="00C2338C" w:rsidRDefault="00C2338C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C2338C">
        <w:rPr>
          <w:rFonts w:eastAsia="TeutonNormal" w:cstheme="minorHAnsi"/>
        </w:rPr>
        <w:t>v roce 1884 Josefem Emlerem, jehož</w:t>
      </w:r>
      <w:r w:rsidR="00BE0853">
        <w:rPr>
          <w:rFonts w:eastAsia="TeutonNormal" w:cstheme="minorHAnsi"/>
        </w:rPr>
        <w:t xml:space="preserve"> edice se pak stala základem pro vydávání </w:t>
      </w:r>
      <w:r w:rsidRPr="00C2338C">
        <w:rPr>
          <w:rFonts w:eastAsia="TeutonNormal" w:cstheme="minorHAnsi"/>
        </w:rPr>
        <w:t>č</w:t>
      </w:r>
      <w:r w:rsidR="00BE0853">
        <w:rPr>
          <w:rFonts w:eastAsia="TeutonNormal" w:cstheme="minorHAnsi"/>
        </w:rPr>
        <w:t>eský</w:t>
      </w:r>
      <w:r w:rsidRPr="00C2338C">
        <w:rPr>
          <w:rFonts w:eastAsia="TeutonNormal" w:cstheme="minorHAnsi"/>
        </w:rPr>
        <w:t>ch překladů</w:t>
      </w:r>
    </w:p>
    <w:p w:rsidR="00C2338C" w:rsidRPr="00C2338C" w:rsidRDefault="00C2338C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C2338C">
        <w:rPr>
          <w:rFonts w:eastAsia="TeutonNormal" w:cstheme="minorHAnsi"/>
        </w:rPr>
        <w:t>kron</w:t>
      </w:r>
      <w:r w:rsidR="00BE0853">
        <w:rPr>
          <w:rFonts w:eastAsia="TeutonNormal" w:cstheme="minorHAnsi"/>
        </w:rPr>
        <w:t>iky. Autorem i vydavatelem první</w:t>
      </w:r>
      <w:r w:rsidRPr="00C2338C">
        <w:rPr>
          <w:rFonts w:eastAsia="TeutonNormal" w:cstheme="minorHAnsi"/>
        </w:rPr>
        <w:t>ho č</w:t>
      </w:r>
      <w:r w:rsidR="00BE0853">
        <w:rPr>
          <w:rFonts w:eastAsia="TeutonNormal" w:cstheme="minorHAnsi"/>
        </w:rPr>
        <w:t>eské</w:t>
      </w:r>
      <w:r w:rsidRPr="00C2338C">
        <w:rPr>
          <w:rFonts w:eastAsia="TeutonNormal" w:cstheme="minorHAnsi"/>
        </w:rPr>
        <w:t>ho překladu se v roce</w:t>
      </w:r>
      <w:r w:rsidR="00BE0853">
        <w:rPr>
          <w:rFonts w:eastAsia="TeutonNormal" w:cstheme="minorHAnsi"/>
        </w:rPr>
        <w:t xml:space="preserve"> 1905 stal Jan V. Novák. Moderní</w:t>
      </w:r>
    </w:p>
    <w:p w:rsidR="00C2338C" w:rsidRPr="00C2338C" w:rsidRDefault="00C2338C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C2338C">
        <w:rPr>
          <w:rFonts w:eastAsia="TeutonNormal" w:cstheme="minorHAnsi"/>
        </w:rPr>
        <w:t>česky překlad poř</w:t>
      </w:r>
      <w:r w:rsidR="00BE0853">
        <w:rPr>
          <w:rFonts w:eastAsia="TeutonNormal" w:cstheme="minorHAnsi"/>
        </w:rPr>
        <w:t>í</w:t>
      </w:r>
      <w:r w:rsidRPr="00C2338C">
        <w:rPr>
          <w:rFonts w:eastAsia="TeutonNormal" w:cstheme="minorHAnsi"/>
        </w:rPr>
        <w:t>zeny Františkem Heř</w:t>
      </w:r>
      <w:r w:rsidR="00BE0853">
        <w:rPr>
          <w:rFonts w:eastAsia="TeutonNormal" w:cstheme="minorHAnsi"/>
        </w:rPr>
        <w:t>manským, který</w:t>
      </w:r>
      <w:r w:rsidRPr="00C2338C">
        <w:rPr>
          <w:rFonts w:eastAsia="TeutonNormal" w:cstheme="minorHAnsi"/>
        </w:rPr>
        <w:t xml:space="preserve"> vyšel v roce 1952, byl už</w:t>
      </w:r>
      <w:r w:rsidR="00BE0853">
        <w:rPr>
          <w:rFonts w:eastAsia="TeutonNormal" w:cstheme="minorHAnsi"/>
        </w:rPr>
        <w:t>it i v dosud poslední</w:t>
      </w:r>
      <w:r w:rsidRPr="00C2338C">
        <w:rPr>
          <w:rFonts w:eastAsia="TeutonNormal" w:cstheme="minorHAnsi"/>
        </w:rPr>
        <w:t>m</w:t>
      </w:r>
    </w:p>
    <w:p w:rsidR="00C2338C" w:rsidRPr="00C2338C" w:rsidRDefault="00BE0853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vydá</w:t>
      </w:r>
      <w:r w:rsidR="00C2338C" w:rsidRPr="00C2338C">
        <w:rPr>
          <w:rFonts w:eastAsia="TeutonNormal" w:cstheme="minorHAnsi"/>
        </w:rPr>
        <w:t>ni kroniky v roce 1975 s předmluvou Zdeň</w:t>
      </w:r>
      <w:r>
        <w:rPr>
          <w:rFonts w:eastAsia="TeutonNormal" w:cstheme="minorHAnsi"/>
        </w:rPr>
        <w:t>ka Fialy. V rá</w:t>
      </w:r>
      <w:r w:rsidR="00C2338C" w:rsidRPr="00C2338C">
        <w:rPr>
          <w:rFonts w:eastAsia="TeutonNormal" w:cstheme="minorHAnsi"/>
        </w:rPr>
        <w:t>mci grantu př</w:t>
      </w:r>
      <w:r>
        <w:rPr>
          <w:rFonts w:eastAsia="TeutonNormal" w:cstheme="minorHAnsi"/>
        </w:rPr>
        <w:t>ipravili medievalisté</w:t>
      </w:r>
    </w:p>
    <w:p w:rsidR="00C2338C" w:rsidRPr="00C2338C" w:rsidRDefault="00BE0853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z filozofický</w:t>
      </w:r>
      <w:r w:rsidR="00C2338C" w:rsidRPr="00C2338C">
        <w:rPr>
          <w:rFonts w:eastAsia="TeutonNormal" w:cstheme="minorHAnsi"/>
        </w:rPr>
        <w:t>ch fakult Masarykovy univerzity v Brně</w:t>
      </w:r>
      <w:r>
        <w:rPr>
          <w:rFonts w:eastAsia="TeutonNormal" w:cstheme="minorHAnsi"/>
        </w:rPr>
        <w:t xml:space="preserve"> a Ostravské</w:t>
      </w:r>
      <w:r w:rsidR="00C2338C" w:rsidRPr="00C2338C">
        <w:rPr>
          <w:rFonts w:eastAsia="TeutonNormal" w:cstheme="minorHAnsi"/>
        </w:rPr>
        <w:t xml:space="preserve"> univerzity kritickou komentovanou</w:t>
      </w:r>
    </w:p>
    <w:p w:rsidR="00C2338C" w:rsidRPr="00C2338C" w:rsidRDefault="00BE0853" w:rsidP="00C2338C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>
        <w:rPr>
          <w:rFonts w:eastAsia="TeutonNormal" w:cstheme="minorHAnsi"/>
        </w:rPr>
        <w:t>edici Zbraslavské kroniky, která</w:t>
      </w:r>
      <w:r w:rsidR="00C2338C" w:rsidRPr="00C2338C">
        <w:rPr>
          <w:rFonts w:eastAsia="TeutonNormal" w:cstheme="minorHAnsi"/>
        </w:rPr>
        <w:t xml:space="preserve"> vyjde v roce 2017 v edici Monumenta Germaniae historica.</w:t>
      </w:r>
    </w:p>
    <w:p w:rsidR="00C2338C" w:rsidRPr="00C2338C" w:rsidRDefault="00C2338C" w:rsidP="00BE0853">
      <w:pPr>
        <w:autoSpaceDE w:val="0"/>
        <w:autoSpaceDN w:val="0"/>
        <w:adjustRightInd w:val="0"/>
        <w:spacing w:after="0" w:line="240" w:lineRule="auto"/>
        <w:jc w:val="right"/>
        <w:rPr>
          <w:rFonts w:eastAsia="TeutonNormal" w:cstheme="minorHAnsi"/>
          <w:b/>
          <w:bCs/>
        </w:rPr>
      </w:pPr>
      <w:r w:rsidRPr="00C2338C">
        <w:rPr>
          <w:rFonts w:eastAsia="TeutonNormal" w:cstheme="minorHAnsi"/>
          <w:b/>
          <w:bCs/>
        </w:rPr>
        <w:t>Renata Pisková</w:t>
      </w:r>
    </w:p>
    <w:p w:rsidR="00C2338C" w:rsidRPr="00C2338C" w:rsidRDefault="00C2338C" w:rsidP="00BE0853">
      <w:pPr>
        <w:autoSpaceDE w:val="0"/>
        <w:autoSpaceDN w:val="0"/>
        <w:adjustRightInd w:val="0"/>
        <w:spacing w:after="0" w:line="240" w:lineRule="auto"/>
        <w:jc w:val="right"/>
        <w:rPr>
          <w:rFonts w:eastAsia="TeutonNormal" w:cstheme="minorHAnsi"/>
        </w:rPr>
      </w:pPr>
      <w:r w:rsidRPr="00C2338C">
        <w:rPr>
          <w:rFonts w:eastAsia="TeutonNormal" w:cstheme="minorHAnsi"/>
        </w:rPr>
        <w:t>ředitelka Státního okresního archivu Jihlava</w:t>
      </w:r>
      <w:bookmarkStart w:id="6" w:name="_GoBack"/>
      <w:bookmarkEnd w:id="6"/>
    </w:p>
    <w:p w:rsidR="00C2338C" w:rsidRPr="00C2338C" w:rsidRDefault="00C2338C" w:rsidP="00BE085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2338C">
        <w:rPr>
          <w:rFonts w:cstheme="minorHAnsi"/>
        </w:rPr>
        <w:t>s využitím prací Václava Novotného, Zdeňka Fialy,</w:t>
      </w:r>
    </w:p>
    <w:p w:rsidR="00C2338C" w:rsidRDefault="00C2338C" w:rsidP="00BE085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C2338C">
        <w:rPr>
          <w:rFonts w:cstheme="minorHAnsi"/>
        </w:rPr>
        <w:t>Františka Hoffmanna a Heleny Nedbalové</w:t>
      </w:r>
    </w:p>
    <w:p w:rsidR="00C5007F" w:rsidRDefault="00C5007F" w:rsidP="00C50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5007F" w:rsidRPr="003D07C5" w:rsidRDefault="00C5007F" w:rsidP="00C5007F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3D07C5">
        <w:rPr>
          <w:rFonts w:eastAsia="TeutonNormal" w:cstheme="minorHAnsi"/>
        </w:rPr>
        <w:t>Protože jsme komponovaly četbu na pokračování ve vysílacím čase určeném pro beletristická díla,</w:t>
      </w:r>
    </w:p>
    <w:p w:rsidR="00C5007F" w:rsidRPr="003D07C5" w:rsidRDefault="00C5007F" w:rsidP="00C5007F">
      <w:pPr>
        <w:autoSpaceDE w:val="0"/>
        <w:autoSpaceDN w:val="0"/>
        <w:adjustRightInd w:val="0"/>
        <w:spacing w:after="0" w:line="240" w:lineRule="auto"/>
        <w:rPr>
          <w:rFonts w:eastAsia="TeutonNormal" w:cstheme="minorHAnsi"/>
        </w:rPr>
      </w:pPr>
      <w:r w:rsidRPr="003D07C5">
        <w:rPr>
          <w:rFonts w:eastAsia="TeutonNormal" w:cstheme="minorHAnsi"/>
        </w:rPr>
        <w:t>musely jsme mnoho řádek škrtnout. To, co režisér Lukáš Hlavica s Jaromírem Medunou natočili, je strhující obraz slávy i krize Českého království jako důležité součásti evropského křesťanského západu.</w:t>
      </w:r>
    </w:p>
    <w:p w:rsidR="00C5007F" w:rsidRPr="00C2338C" w:rsidRDefault="00C5007F" w:rsidP="00C5007F">
      <w:pPr>
        <w:autoSpaceDE w:val="0"/>
        <w:autoSpaceDN w:val="0"/>
        <w:adjustRightInd w:val="0"/>
        <w:spacing w:after="0" w:line="240" w:lineRule="auto"/>
        <w:jc w:val="right"/>
        <w:rPr>
          <w:rFonts w:eastAsia="TeutonNormal" w:cstheme="minorHAnsi"/>
          <w:b/>
          <w:bCs/>
        </w:rPr>
      </w:pPr>
      <w:r w:rsidRPr="00C2338C">
        <w:rPr>
          <w:rFonts w:eastAsia="TeutonNormal" w:cstheme="minorHAnsi"/>
          <w:b/>
          <w:bCs/>
        </w:rPr>
        <w:t>Alena Zemančíková</w:t>
      </w:r>
    </w:p>
    <w:p w:rsidR="00C5007F" w:rsidRPr="00C5007F" w:rsidRDefault="00C5007F" w:rsidP="00C5007F">
      <w:pPr>
        <w:jc w:val="right"/>
        <w:rPr>
          <w:rFonts w:cstheme="minorHAnsi"/>
          <w:b/>
        </w:rPr>
      </w:pPr>
      <w:r w:rsidRPr="00C2338C">
        <w:rPr>
          <w:rFonts w:eastAsia="TeutonNormal" w:cstheme="minorHAnsi"/>
        </w:rPr>
        <w:t>dramaturgyně Českého rozhlasu</w:t>
      </w:r>
    </w:p>
    <w:p w:rsidR="00C2338C" w:rsidRDefault="00C2338C" w:rsidP="00C2338C">
      <w:pPr>
        <w:autoSpaceDE w:val="0"/>
        <w:autoSpaceDN w:val="0"/>
        <w:adjustRightInd w:val="0"/>
        <w:spacing w:after="0" w:line="240" w:lineRule="auto"/>
        <w:rPr>
          <w:rFonts w:ascii="TeutonNormal" w:eastAsia="TeutonNormal" w:hAnsi="TeutonFett-Bold" w:cs="TeutonNormal"/>
          <w:color w:val="000000"/>
          <w:sz w:val="16"/>
          <w:szCs w:val="16"/>
        </w:rPr>
      </w:pPr>
    </w:p>
    <w:p w:rsidR="00A70E38" w:rsidRPr="00690154" w:rsidRDefault="00A70E38" w:rsidP="00A70E3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</w:p>
    <w:p w:rsidR="00183CBC" w:rsidRPr="00A70E38" w:rsidRDefault="00A70E38" w:rsidP="00183CBC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Rozhlasová nahrávka z roku 2016</w:t>
      </w:r>
    </w:p>
    <w:p w:rsidR="00446989" w:rsidRPr="00690154" w:rsidRDefault="00446989" w:rsidP="005354E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354E8" w:rsidRPr="00690154" w:rsidRDefault="00D059FB" w:rsidP="00292B82">
      <w:pPr>
        <w:rPr>
          <w:rFonts w:cs="Arial"/>
          <w:b/>
          <w:sz w:val="24"/>
          <w:szCs w:val="24"/>
        </w:rPr>
      </w:pPr>
      <w:r w:rsidRPr="00690154">
        <w:rPr>
          <w:rFonts w:cs="Arial"/>
          <w:b/>
          <w:sz w:val="24"/>
          <w:szCs w:val="24"/>
        </w:rPr>
        <w:t>Máte-li zájem o recenzní CD</w:t>
      </w:r>
      <w:r w:rsidR="00292B82" w:rsidRPr="00690154">
        <w:rPr>
          <w:rFonts w:cs="Arial"/>
          <w:b/>
          <w:sz w:val="24"/>
          <w:szCs w:val="24"/>
        </w:rPr>
        <w:t xml:space="preserve">, pište na adresu: </w:t>
      </w:r>
      <w:hyperlink r:id="rId7" w:history="1">
        <w:r w:rsidRPr="00690154">
          <w:rPr>
            <w:rStyle w:val="Hypertextovodkaz"/>
            <w:rFonts w:cs="Arial"/>
            <w:b/>
            <w:sz w:val="24"/>
            <w:szCs w:val="24"/>
          </w:rPr>
          <w:t>lenka.radova@rozhlas.cz</w:t>
        </w:r>
      </w:hyperlink>
    </w:p>
    <w:p w:rsidR="00D059FB" w:rsidRPr="00690154" w:rsidRDefault="00D059FB" w:rsidP="00D059FB">
      <w:pPr>
        <w:spacing w:after="0" w:line="240" w:lineRule="auto"/>
        <w:rPr>
          <w:rFonts w:cs="Arial"/>
          <w:b/>
          <w:sz w:val="24"/>
          <w:szCs w:val="24"/>
        </w:rPr>
      </w:pPr>
      <w:r w:rsidRPr="00690154">
        <w:rPr>
          <w:rFonts w:cs="Arial"/>
          <w:b/>
          <w:sz w:val="24"/>
          <w:szCs w:val="24"/>
        </w:rPr>
        <w:t xml:space="preserve">Kontakt: </w:t>
      </w:r>
    </w:p>
    <w:p w:rsidR="00D059FB" w:rsidRPr="00690154" w:rsidRDefault="00D059FB" w:rsidP="00D059FB">
      <w:pPr>
        <w:spacing w:after="0" w:line="240" w:lineRule="auto"/>
        <w:rPr>
          <w:rFonts w:cs="Arial"/>
          <w:sz w:val="24"/>
          <w:szCs w:val="24"/>
        </w:rPr>
      </w:pPr>
      <w:r w:rsidRPr="00690154">
        <w:rPr>
          <w:rFonts w:cs="Arial"/>
          <w:sz w:val="24"/>
          <w:szCs w:val="24"/>
        </w:rPr>
        <w:t>Lenka Radová</w:t>
      </w:r>
    </w:p>
    <w:p w:rsidR="00D059FB" w:rsidRPr="00690154" w:rsidRDefault="00D059FB" w:rsidP="00D059FB">
      <w:pPr>
        <w:spacing w:after="0" w:line="240" w:lineRule="auto"/>
        <w:rPr>
          <w:rFonts w:cs="Arial"/>
          <w:sz w:val="24"/>
          <w:szCs w:val="24"/>
        </w:rPr>
      </w:pPr>
      <w:r w:rsidRPr="00690154">
        <w:rPr>
          <w:rFonts w:cs="Arial"/>
          <w:sz w:val="24"/>
          <w:szCs w:val="24"/>
        </w:rPr>
        <w:t>Radioservis, a.s., Olšanská 5, 130 00 Praha 3</w:t>
      </w:r>
    </w:p>
    <w:p w:rsidR="00D059FB" w:rsidRPr="00690154" w:rsidRDefault="00D059FB" w:rsidP="00D059FB">
      <w:pPr>
        <w:spacing w:after="0" w:line="240" w:lineRule="auto"/>
        <w:rPr>
          <w:rFonts w:cs="Arial"/>
          <w:sz w:val="24"/>
          <w:szCs w:val="24"/>
        </w:rPr>
      </w:pPr>
      <w:r w:rsidRPr="00690154">
        <w:rPr>
          <w:rFonts w:cs="Arial"/>
          <w:sz w:val="24"/>
          <w:szCs w:val="24"/>
        </w:rPr>
        <w:t>tel.: 606 716 198</w:t>
      </w:r>
    </w:p>
    <w:p w:rsidR="00D059FB" w:rsidRPr="00690154" w:rsidRDefault="00D059FB" w:rsidP="00D059FB">
      <w:pPr>
        <w:spacing w:after="0" w:line="240" w:lineRule="auto"/>
        <w:rPr>
          <w:rFonts w:cs="Arial"/>
          <w:sz w:val="24"/>
          <w:szCs w:val="24"/>
        </w:rPr>
      </w:pPr>
      <w:r w:rsidRPr="00690154">
        <w:rPr>
          <w:rFonts w:cs="Arial"/>
          <w:sz w:val="24"/>
          <w:szCs w:val="24"/>
        </w:rPr>
        <w:t xml:space="preserve">e-mail: </w:t>
      </w:r>
      <w:hyperlink r:id="rId8" w:history="1">
        <w:r w:rsidRPr="00690154">
          <w:rPr>
            <w:rStyle w:val="Hypertextovodkaz"/>
            <w:rFonts w:cs="Arial"/>
            <w:sz w:val="24"/>
            <w:szCs w:val="24"/>
          </w:rPr>
          <w:t>lenka.radova@rozhlas.cz</w:t>
        </w:r>
      </w:hyperlink>
    </w:p>
    <w:p w:rsidR="00D059FB" w:rsidRPr="00690154" w:rsidRDefault="003B7027" w:rsidP="00D059FB">
      <w:pPr>
        <w:spacing w:after="0" w:line="240" w:lineRule="auto"/>
        <w:rPr>
          <w:rFonts w:cs="Arial"/>
          <w:sz w:val="24"/>
          <w:szCs w:val="24"/>
        </w:rPr>
      </w:pPr>
      <w:hyperlink r:id="rId9" w:history="1">
        <w:r w:rsidR="00D059FB" w:rsidRPr="00690154">
          <w:rPr>
            <w:rStyle w:val="Hypertextovodkaz"/>
            <w:rFonts w:cs="Arial"/>
            <w:sz w:val="24"/>
            <w:szCs w:val="24"/>
          </w:rPr>
          <w:t>www.radioteka.cz</w:t>
        </w:r>
      </w:hyperlink>
      <w:r w:rsidR="00D059FB" w:rsidRPr="00690154">
        <w:rPr>
          <w:rFonts w:cs="Arial"/>
          <w:sz w:val="24"/>
          <w:szCs w:val="24"/>
        </w:rPr>
        <w:t xml:space="preserve"> </w:t>
      </w:r>
    </w:p>
    <w:p w:rsidR="00D059FB" w:rsidRPr="009F3C4E" w:rsidRDefault="00D059FB" w:rsidP="00292B82">
      <w:pPr>
        <w:rPr>
          <w:rFonts w:ascii="Arial" w:hAnsi="Arial" w:cs="Arial"/>
          <w:sz w:val="24"/>
          <w:szCs w:val="24"/>
        </w:rPr>
      </w:pPr>
    </w:p>
    <w:p w:rsidR="007921E1" w:rsidRDefault="00292B82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3100" cy="695325"/>
            <wp:effectExtent l="0" t="0" r="0" b="9525"/>
            <wp:docPr id="2" name="Obrázek 2" descr="C:\Users\User\Desktop\PR\Tiskovka_šablona\kontakty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\Tiskovka_šablona\kontakty_blu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21E1" w:rsidSect="003B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eutonNorma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eutonFett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764"/>
    <w:rsid w:val="00022352"/>
    <w:rsid w:val="00035758"/>
    <w:rsid w:val="0003683D"/>
    <w:rsid w:val="00063976"/>
    <w:rsid w:val="00067E16"/>
    <w:rsid w:val="00086547"/>
    <w:rsid w:val="000D7ABC"/>
    <w:rsid w:val="000F2523"/>
    <w:rsid w:val="00125421"/>
    <w:rsid w:val="00174BF0"/>
    <w:rsid w:val="00183CBC"/>
    <w:rsid w:val="001E05F6"/>
    <w:rsid w:val="001E7CA2"/>
    <w:rsid w:val="00212638"/>
    <w:rsid w:val="00227ABA"/>
    <w:rsid w:val="002309CB"/>
    <w:rsid w:val="0026602B"/>
    <w:rsid w:val="00292B82"/>
    <w:rsid w:val="002C044E"/>
    <w:rsid w:val="002E5269"/>
    <w:rsid w:val="0030324B"/>
    <w:rsid w:val="00304411"/>
    <w:rsid w:val="0030492C"/>
    <w:rsid w:val="00321480"/>
    <w:rsid w:val="003324CC"/>
    <w:rsid w:val="003608C4"/>
    <w:rsid w:val="00391303"/>
    <w:rsid w:val="003B7027"/>
    <w:rsid w:val="003D07C5"/>
    <w:rsid w:val="003F4513"/>
    <w:rsid w:val="0041342F"/>
    <w:rsid w:val="00430B58"/>
    <w:rsid w:val="00430B85"/>
    <w:rsid w:val="00443CA9"/>
    <w:rsid w:val="00446989"/>
    <w:rsid w:val="004609E1"/>
    <w:rsid w:val="004A6193"/>
    <w:rsid w:val="004D0BC0"/>
    <w:rsid w:val="005354E8"/>
    <w:rsid w:val="00573E7F"/>
    <w:rsid w:val="005810C7"/>
    <w:rsid w:val="005A763F"/>
    <w:rsid w:val="005B058B"/>
    <w:rsid w:val="005C5AE2"/>
    <w:rsid w:val="005D29C7"/>
    <w:rsid w:val="005D4B65"/>
    <w:rsid w:val="005E4E6B"/>
    <w:rsid w:val="00612495"/>
    <w:rsid w:val="0063227B"/>
    <w:rsid w:val="00652C0C"/>
    <w:rsid w:val="00690154"/>
    <w:rsid w:val="006922CF"/>
    <w:rsid w:val="006B5170"/>
    <w:rsid w:val="006B6E88"/>
    <w:rsid w:val="0071616C"/>
    <w:rsid w:val="007741E2"/>
    <w:rsid w:val="007921E1"/>
    <w:rsid w:val="008A5367"/>
    <w:rsid w:val="008E0D18"/>
    <w:rsid w:val="008E1B02"/>
    <w:rsid w:val="009342D6"/>
    <w:rsid w:val="00962F8E"/>
    <w:rsid w:val="00994362"/>
    <w:rsid w:val="009D7F9A"/>
    <w:rsid w:val="009F3C4E"/>
    <w:rsid w:val="00A22764"/>
    <w:rsid w:val="00A250E7"/>
    <w:rsid w:val="00A52878"/>
    <w:rsid w:val="00A70E38"/>
    <w:rsid w:val="00A739EC"/>
    <w:rsid w:val="00AA3E78"/>
    <w:rsid w:val="00AB0451"/>
    <w:rsid w:val="00B3490A"/>
    <w:rsid w:val="00B60154"/>
    <w:rsid w:val="00BA3E75"/>
    <w:rsid w:val="00BA4348"/>
    <w:rsid w:val="00BB7884"/>
    <w:rsid w:val="00BC271C"/>
    <w:rsid w:val="00BD139F"/>
    <w:rsid w:val="00BD38C7"/>
    <w:rsid w:val="00BE0853"/>
    <w:rsid w:val="00C14E0A"/>
    <w:rsid w:val="00C2338C"/>
    <w:rsid w:val="00C23402"/>
    <w:rsid w:val="00C5007F"/>
    <w:rsid w:val="00C735A0"/>
    <w:rsid w:val="00C97D80"/>
    <w:rsid w:val="00CB6194"/>
    <w:rsid w:val="00CC16C4"/>
    <w:rsid w:val="00D059FB"/>
    <w:rsid w:val="00D13004"/>
    <w:rsid w:val="00D16A79"/>
    <w:rsid w:val="00D37DBF"/>
    <w:rsid w:val="00D406E3"/>
    <w:rsid w:val="00D451CE"/>
    <w:rsid w:val="00E04BF2"/>
    <w:rsid w:val="00E06495"/>
    <w:rsid w:val="00E22DFE"/>
    <w:rsid w:val="00E33FB5"/>
    <w:rsid w:val="00E726F9"/>
    <w:rsid w:val="00EF3BAB"/>
    <w:rsid w:val="00EF6464"/>
    <w:rsid w:val="00F43CBA"/>
    <w:rsid w:val="00F554C2"/>
    <w:rsid w:val="00F60059"/>
    <w:rsid w:val="00F71C78"/>
    <w:rsid w:val="00F74554"/>
    <w:rsid w:val="00FA52AB"/>
    <w:rsid w:val="00FC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027"/>
  </w:style>
  <w:style w:type="paragraph" w:styleId="Nadpis1">
    <w:name w:val="heading 1"/>
    <w:basedOn w:val="Normln"/>
    <w:next w:val="Normln"/>
    <w:link w:val="Nadpis1Char"/>
    <w:uiPriority w:val="9"/>
    <w:qFormat/>
    <w:rsid w:val="00D45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5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276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005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35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uiPriority w:val="20"/>
    <w:qFormat/>
    <w:rsid w:val="005354E8"/>
    <w:rPr>
      <w:i/>
      <w:iCs/>
    </w:rPr>
  </w:style>
  <w:style w:type="paragraph" w:customStyle="1" w:styleId="Default">
    <w:name w:val="Default"/>
    <w:rsid w:val="002309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309CB"/>
    <w:rPr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309CB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D4B65"/>
    <w:rPr>
      <w:i/>
      <w:iCs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C735A0"/>
    <w:pPr>
      <w:spacing w:line="241" w:lineRule="atLeast"/>
    </w:pPr>
    <w:rPr>
      <w:color w:val="auto"/>
    </w:rPr>
  </w:style>
  <w:style w:type="paragraph" w:styleId="FormtovanvHTML">
    <w:name w:val="HTML Preformatted"/>
    <w:basedOn w:val="Normln"/>
    <w:link w:val="FormtovanvHTMLChar"/>
    <w:uiPriority w:val="99"/>
    <w:unhideWhenUsed/>
    <w:rsid w:val="0057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3E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5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5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5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76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276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005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35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uiPriority w:val="20"/>
    <w:qFormat/>
    <w:rsid w:val="005354E8"/>
    <w:rPr>
      <w:i/>
      <w:iCs/>
    </w:rPr>
  </w:style>
  <w:style w:type="paragraph" w:customStyle="1" w:styleId="Default">
    <w:name w:val="Default"/>
    <w:rsid w:val="002309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309CB"/>
    <w:rPr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309CB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5D4B65"/>
    <w:rPr>
      <w:i/>
      <w:iCs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C735A0"/>
    <w:pPr>
      <w:spacing w:line="241" w:lineRule="atLeast"/>
    </w:pPr>
    <w:rPr>
      <w:color w:val="auto"/>
    </w:rPr>
  </w:style>
  <w:style w:type="paragraph" w:styleId="FormtovanvHTML">
    <w:name w:val="HTML Preformatted"/>
    <w:basedOn w:val="Normln"/>
    <w:link w:val="FormtovanvHTMLChar"/>
    <w:uiPriority w:val="99"/>
    <w:unhideWhenUsed/>
    <w:rsid w:val="0057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3E7F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5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radova@rozhlas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lenka.radova@rozh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radiote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6BC6-8B04-4BE3-A6EF-66D04188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Ludmila Kučerová</cp:lastModifiedBy>
  <cp:revision>2</cp:revision>
  <cp:lastPrinted>2015-11-02T10:56:00Z</cp:lastPrinted>
  <dcterms:created xsi:type="dcterms:W3CDTF">2016-12-20T12:45:00Z</dcterms:created>
  <dcterms:modified xsi:type="dcterms:W3CDTF">2016-12-20T12:45:00Z</dcterms:modified>
</cp:coreProperties>
</file>