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F" w:rsidRPr="00940FF8" w:rsidRDefault="00940FF8" w:rsidP="00940FF8">
      <w:pPr>
        <w:spacing w:line="240" w:lineRule="auto"/>
        <w:jc w:val="right"/>
      </w:pPr>
      <w:r w:rsidRPr="00940FF8">
        <w:t>Tisková zpráva</w:t>
      </w:r>
    </w:p>
    <w:p w:rsidR="00940FF8" w:rsidRPr="00940FF8" w:rsidRDefault="00940FF8" w:rsidP="00940FF8">
      <w:pPr>
        <w:spacing w:line="240" w:lineRule="auto"/>
        <w:jc w:val="right"/>
      </w:pPr>
      <w:r w:rsidRPr="00940FF8">
        <w:t>28. 7. 2016</w:t>
      </w:r>
    </w:p>
    <w:p w:rsidR="00940FF8" w:rsidRPr="00360DE2" w:rsidRDefault="00940FF8" w:rsidP="00360DE2">
      <w:pPr>
        <w:pStyle w:val="Nadpis2"/>
        <w:spacing w:before="360" w:beforeAutospacing="0" w:after="120" w:afterAutospacing="0"/>
        <w:rPr>
          <w:rFonts w:asciiTheme="minorHAnsi" w:hAnsiTheme="minorHAnsi"/>
          <w:sz w:val="32"/>
          <w:szCs w:val="32"/>
        </w:rPr>
      </w:pPr>
      <w:r w:rsidRPr="00360DE2">
        <w:rPr>
          <w:rFonts w:asciiTheme="minorHAnsi" w:hAnsiTheme="minorHAnsi" w:cs="Arial"/>
          <w:bCs w:val="0"/>
          <w:color w:val="000000"/>
          <w:sz w:val="32"/>
          <w:szCs w:val="32"/>
        </w:rPr>
        <w:t>Skautky a skauti mají nové logo! V moderním provedení se vrací se zpět ke kořenům</w:t>
      </w:r>
    </w:p>
    <w:p w:rsidR="00940FF8" w:rsidRPr="00360DE2" w:rsidRDefault="00940FF8" w:rsidP="00360DE2">
      <w:pPr>
        <w:pStyle w:val="Nadpis3"/>
        <w:spacing w:before="320" w:beforeAutospacing="0" w:after="80" w:afterAutospacing="0"/>
        <w:rPr>
          <w:rFonts w:asciiTheme="minorHAnsi" w:hAnsiTheme="minorHAnsi"/>
          <w:sz w:val="28"/>
          <w:szCs w:val="28"/>
        </w:rPr>
      </w:pPr>
      <w:r w:rsidRPr="00360DE2">
        <w:rPr>
          <w:rFonts w:asciiTheme="minorHAnsi" w:hAnsiTheme="minorHAnsi" w:cs="Arial"/>
          <w:b w:val="0"/>
          <w:bCs w:val="0"/>
          <w:color w:val="434343"/>
          <w:sz w:val="28"/>
          <w:szCs w:val="28"/>
        </w:rPr>
        <w:t xml:space="preserve">Junák - český skaut změnil své logo i vizuální styl. Logo z dílny renomovaného grafika Lumíra </w:t>
      </w:r>
      <w:proofErr w:type="spellStart"/>
      <w:r w:rsidRPr="00360DE2">
        <w:rPr>
          <w:rFonts w:asciiTheme="minorHAnsi" w:hAnsiTheme="minorHAnsi" w:cs="Arial"/>
          <w:b w:val="0"/>
          <w:bCs w:val="0"/>
          <w:color w:val="434343"/>
          <w:sz w:val="28"/>
          <w:szCs w:val="28"/>
        </w:rPr>
        <w:t>Kajnara</w:t>
      </w:r>
      <w:proofErr w:type="spellEnd"/>
      <w:r w:rsidRPr="00360DE2">
        <w:rPr>
          <w:rFonts w:asciiTheme="minorHAnsi" w:hAnsiTheme="minorHAnsi" w:cs="Arial"/>
          <w:b w:val="0"/>
          <w:bCs w:val="0"/>
          <w:color w:val="434343"/>
          <w:sz w:val="28"/>
          <w:szCs w:val="28"/>
        </w:rPr>
        <w:t xml:space="preserve"> se opírá o historický znak, který nově přetváří v symbol hravosti a pestrosti při udržení tradiční skautské symboliky.</w:t>
      </w:r>
    </w:p>
    <w:p w:rsidR="00940FF8" w:rsidRDefault="00940FF8" w:rsidP="00360DE2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940FF8" w:rsidRPr="00940FF8" w:rsidRDefault="00940FF8" w:rsidP="00360DE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940FF8">
        <w:rPr>
          <w:rFonts w:asciiTheme="minorHAnsi" w:hAnsiTheme="minorHAnsi" w:cs="Arial"/>
          <w:color w:val="000000"/>
        </w:rPr>
        <w:t xml:space="preserve">Logo je tvořené skautskou lilií s trojlístkem, složené z mozaikových prvků představujících pestrost skautingu. </w:t>
      </w:r>
      <w:r w:rsidRPr="00940FF8">
        <w:rPr>
          <w:rFonts w:asciiTheme="minorHAnsi" w:hAnsiTheme="minorHAnsi" w:cs="Arial"/>
          <w:i/>
          <w:iCs/>
          <w:color w:val="000000"/>
        </w:rPr>
        <w:t xml:space="preserve">“Přednost skautů vidím i v tom, že dokáží sjednotit rozdílné typy lidí,” </w:t>
      </w:r>
      <w:r w:rsidRPr="00940FF8">
        <w:rPr>
          <w:rFonts w:asciiTheme="minorHAnsi" w:hAnsiTheme="minorHAnsi" w:cs="Arial"/>
          <w:color w:val="000000"/>
        </w:rPr>
        <w:t xml:space="preserve">říká autor loga Lumír </w:t>
      </w:r>
      <w:proofErr w:type="spellStart"/>
      <w:r w:rsidRPr="00940FF8">
        <w:rPr>
          <w:rFonts w:asciiTheme="minorHAnsi" w:hAnsiTheme="minorHAnsi" w:cs="Arial"/>
          <w:color w:val="000000"/>
        </w:rPr>
        <w:t>Kajnar</w:t>
      </w:r>
      <w:proofErr w:type="spellEnd"/>
      <w:r w:rsidRPr="00940FF8">
        <w:rPr>
          <w:rFonts w:asciiTheme="minorHAnsi" w:hAnsiTheme="minorHAnsi" w:cs="Arial"/>
          <w:color w:val="000000"/>
        </w:rPr>
        <w:t>.</w:t>
      </w:r>
      <w:r w:rsidRPr="00940FF8">
        <w:rPr>
          <w:rFonts w:asciiTheme="minorHAnsi" w:hAnsiTheme="minorHAnsi" w:cs="Arial"/>
          <w:i/>
          <w:iCs/>
          <w:color w:val="000000"/>
        </w:rPr>
        <w:t xml:space="preserve"> </w:t>
      </w:r>
      <w:r w:rsidRPr="00940FF8">
        <w:rPr>
          <w:rFonts w:asciiTheme="minorHAnsi" w:hAnsiTheme="minorHAnsi" w:cs="Arial"/>
          <w:color w:val="000000"/>
        </w:rPr>
        <w:t>Jedním z prvků je hlava chodskéh</w:t>
      </w:r>
      <w:r w:rsidR="004F279E">
        <w:rPr>
          <w:rFonts w:asciiTheme="minorHAnsi" w:hAnsiTheme="minorHAnsi" w:cs="Arial"/>
          <w:color w:val="000000"/>
        </w:rPr>
        <w:t>o psa, kterou českým skautům do </w:t>
      </w:r>
      <w:r w:rsidRPr="00940FF8">
        <w:rPr>
          <w:rFonts w:asciiTheme="minorHAnsi" w:hAnsiTheme="minorHAnsi" w:cs="Arial"/>
          <w:color w:val="000000"/>
        </w:rPr>
        <w:t>jejich znaku roku 1912 věnoval malíř Mikoláš Aleš. Ska</w:t>
      </w:r>
      <w:r w:rsidR="004F279E">
        <w:rPr>
          <w:rFonts w:asciiTheme="minorHAnsi" w:hAnsiTheme="minorHAnsi" w:cs="Arial"/>
          <w:color w:val="000000"/>
        </w:rPr>
        <w:t>utská lilie jako srozumitelný a </w:t>
      </w:r>
      <w:r w:rsidRPr="00940FF8">
        <w:rPr>
          <w:rFonts w:asciiTheme="minorHAnsi" w:hAnsiTheme="minorHAnsi" w:cs="Arial"/>
          <w:color w:val="000000"/>
        </w:rPr>
        <w:t xml:space="preserve">celosvětový symbol skautingu, trojlístek jako symbol dívčího skautingu a chodský pes jsou spojujícími prvky nového loga i historického znaku. </w:t>
      </w:r>
    </w:p>
    <w:p w:rsidR="00360DE2" w:rsidRDefault="00360DE2" w:rsidP="00360DE2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940FF8" w:rsidRPr="00940FF8" w:rsidRDefault="00940FF8" w:rsidP="00360DE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940FF8">
        <w:rPr>
          <w:rFonts w:asciiTheme="minorHAnsi" w:hAnsiTheme="minorHAnsi" w:cs="Arial"/>
          <w:color w:val="000000"/>
        </w:rPr>
        <w:t xml:space="preserve">Nové logo a vizuální styl skauti přijímají v době setrvalého úspěchu. Za posledních deset let aktualizovali svůj výchovný program v souladu s poznatky současné pedagogiky, členská základna narostla o více než 30 procent a každoročně se daří vzdělávat další stovky mladých žen a mužů, budoucích dobrovolných skautských vedoucích. Celých </w:t>
      </w:r>
      <w:r w:rsidR="007C730F">
        <w:rPr>
          <w:rFonts w:asciiTheme="minorHAnsi" w:hAnsiTheme="minorHAnsi" w:cs="Arial"/>
          <w:color w:val="000000"/>
        </w:rPr>
        <w:t xml:space="preserve">81 </w:t>
      </w:r>
      <w:r w:rsidRPr="00940FF8">
        <w:rPr>
          <w:rFonts w:asciiTheme="minorHAnsi" w:hAnsiTheme="minorHAnsi" w:cs="Arial"/>
          <w:color w:val="000000"/>
        </w:rPr>
        <w:t>procent dospělých obyvatel Česka by doporučilo dítěti členství ve skautském oddíle (</w:t>
      </w:r>
      <w:hyperlink r:id="rId7" w:history="1">
        <w:r w:rsidR="007C730F" w:rsidRPr="007C730F">
          <w:rPr>
            <w:rStyle w:val="Hypertextovodkaz"/>
            <w:rFonts w:asciiTheme="minorHAnsi" w:hAnsiTheme="minorHAnsi" w:cs="Arial"/>
          </w:rPr>
          <w:t>IPSOS</w:t>
        </w:r>
      </w:hyperlink>
      <w:r w:rsidR="007C730F">
        <w:rPr>
          <w:rFonts w:asciiTheme="minorHAnsi" w:hAnsiTheme="minorHAnsi" w:cs="Arial"/>
          <w:color w:val="000000"/>
        </w:rPr>
        <w:t>)</w:t>
      </w:r>
      <w:r w:rsidRPr="007C730F">
        <w:rPr>
          <w:rFonts w:asciiTheme="minorHAnsi" w:hAnsiTheme="minorHAnsi" w:cs="Arial"/>
          <w:color w:val="000000"/>
        </w:rPr>
        <w:t>. Junák</w:t>
      </w:r>
      <w:r w:rsidRPr="00940FF8">
        <w:rPr>
          <w:rFonts w:asciiTheme="minorHAnsi" w:hAnsiTheme="minorHAnsi" w:cs="Arial"/>
          <w:color w:val="000000"/>
        </w:rPr>
        <w:t xml:space="preserve"> - český skaut je zároveň největší výchovnou organizací pro děti a mladé lidi v Česku.</w:t>
      </w:r>
    </w:p>
    <w:p w:rsidR="007C730F" w:rsidRDefault="007C730F" w:rsidP="00360DE2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940FF8" w:rsidRPr="00940FF8" w:rsidRDefault="00940FF8" w:rsidP="00360DE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940FF8">
        <w:rPr>
          <w:rFonts w:asciiTheme="minorHAnsi" w:hAnsiTheme="minorHAnsi" w:cs="Arial"/>
          <w:color w:val="000000"/>
        </w:rPr>
        <w:t xml:space="preserve">Nový skautský vizuální styl se vyznačuje oblými tvary, jemnými kontrasty a vlastním nově vyvinutým písmem SKAUT </w:t>
      </w:r>
      <w:proofErr w:type="spellStart"/>
      <w:r w:rsidRPr="00940FF8">
        <w:rPr>
          <w:rFonts w:asciiTheme="minorHAnsi" w:hAnsiTheme="minorHAnsi" w:cs="Arial"/>
          <w:color w:val="000000"/>
        </w:rPr>
        <w:t>Bold</w:t>
      </w:r>
      <w:proofErr w:type="spellEnd"/>
      <w:r w:rsidRPr="00940FF8">
        <w:rPr>
          <w:rFonts w:asciiTheme="minorHAnsi" w:hAnsiTheme="minorHAnsi" w:cs="Arial"/>
          <w:color w:val="000000"/>
        </w:rPr>
        <w:t xml:space="preserve">. Neoddělitelnou součástí loga je slovní značka “SKAUT”, která každému jasně identifikuje skauting. To také potvrzuje celostátní reprezentativní </w:t>
      </w:r>
      <w:hyperlink r:id="rId8" w:history="1">
        <w:r w:rsidRPr="00940FF8">
          <w:rPr>
            <w:rStyle w:val="Hypertextovodkaz"/>
            <w:rFonts w:asciiTheme="minorHAnsi" w:hAnsiTheme="minorHAnsi" w:cs="Arial"/>
            <w:color w:val="1155CC"/>
          </w:rPr>
          <w:t>výzkum agentury IPSOS z roku 2015</w:t>
        </w:r>
      </w:hyperlink>
      <w:r w:rsidRPr="00940FF8">
        <w:rPr>
          <w:rFonts w:asciiTheme="minorHAnsi" w:hAnsiTheme="minorHAnsi" w:cs="Arial"/>
          <w:color w:val="000000"/>
        </w:rPr>
        <w:t>, ve kterém veřejnost označila Junáka - české</w:t>
      </w:r>
      <w:r w:rsidR="004F279E">
        <w:rPr>
          <w:rFonts w:asciiTheme="minorHAnsi" w:hAnsiTheme="minorHAnsi" w:cs="Arial"/>
          <w:color w:val="000000"/>
        </w:rPr>
        <w:t>ho skauta za </w:t>
      </w:r>
      <w:r w:rsidRPr="00940FF8">
        <w:rPr>
          <w:rFonts w:asciiTheme="minorHAnsi" w:hAnsiTheme="minorHAnsi" w:cs="Arial"/>
          <w:color w:val="000000"/>
        </w:rPr>
        <w:t xml:space="preserve">nejznámější volnočasovou organizaci pro mladé lidi, známou především prostřednictvím označení “skaut”. K výsledku se přiklání i Lumír </w:t>
      </w:r>
      <w:proofErr w:type="spellStart"/>
      <w:r w:rsidRPr="00940FF8">
        <w:rPr>
          <w:rFonts w:asciiTheme="minorHAnsi" w:hAnsiTheme="minorHAnsi" w:cs="Arial"/>
          <w:color w:val="000000"/>
        </w:rPr>
        <w:t>Kajnar</w:t>
      </w:r>
      <w:proofErr w:type="spellEnd"/>
      <w:r w:rsidRPr="00940FF8">
        <w:rPr>
          <w:rFonts w:asciiTheme="minorHAnsi" w:hAnsiTheme="minorHAnsi" w:cs="Arial"/>
          <w:color w:val="000000"/>
        </w:rPr>
        <w:t xml:space="preserve">: </w:t>
      </w:r>
      <w:r w:rsidRPr="00940FF8">
        <w:rPr>
          <w:rFonts w:asciiTheme="minorHAnsi" w:hAnsiTheme="minorHAnsi" w:cs="Arial"/>
          <w:i/>
          <w:iCs/>
          <w:color w:val="000000"/>
        </w:rPr>
        <w:t xml:space="preserve">“Myslím si, že přidat označení ‘skaut’ je vhodné pro oslovení nových lidí a srozumitelnější v zahraničí.” </w:t>
      </w:r>
      <w:r w:rsidRPr="00940FF8">
        <w:rPr>
          <w:rFonts w:asciiTheme="minorHAnsi" w:hAnsiTheme="minorHAnsi" w:cs="Arial"/>
          <w:color w:val="000000"/>
        </w:rPr>
        <w:t>Nový vizuální styl vešel v</w:t>
      </w:r>
      <w:r w:rsidR="004F279E">
        <w:rPr>
          <w:rFonts w:asciiTheme="minorHAnsi" w:hAnsiTheme="minorHAnsi" w:cs="Arial"/>
          <w:color w:val="000000"/>
        </w:rPr>
        <w:t> </w:t>
      </w:r>
      <w:r w:rsidRPr="00940FF8">
        <w:rPr>
          <w:rFonts w:asciiTheme="minorHAnsi" w:hAnsiTheme="minorHAnsi" w:cs="Arial"/>
          <w:color w:val="000000"/>
        </w:rPr>
        <w:t>platnost v době letních skautských táborů, veřejnost jej</w:t>
      </w:r>
      <w:r w:rsidR="007C730F">
        <w:rPr>
          <w:rFonts w:asciiTheme="minorHAnsi" w:hAnsiTheme="minorHAnsi" w:cs="Arial"/>
          <w:color w:val="000000"/>
        </w:rPr>
        <w:t xml:space="preserve"> však mohla zaznamenat např. už </w:t>
      </w:r>
      <w:hyperlink r:id="rId9" w:history="1">
        <w:r w:rsidR="004F279E">
          <w:rPr>
            <w:rStyle w:val="Hypertextovodkaz"/>
            <w:rFonts w:asciiTheme="minorHAnsi" w:hAnsiTheme="minorHAnsi" w:cs="Arial"/>
            <w:color w:val="1155CC"/>
          </w:rPr>
          <w:t>v </w:t>
        </w:r>
        <w:r w:rsidRPr="00940FF8">
          <w:rPr>
            <w:rStyle w:val="Hypertextovodkaz"/>
            <w:rFonts w:asciiTheme="minorHAnsi" w:hAnsiTheme="minorHAnsi" w:cs="Arial"/>
            <w:color w:val="1155CC"/>
          </w:rPr>
          <w:t>aktuální výroční zprávě Junáka - českého skauta</w:t>
        </w:r>
      </w:hyperlink>
      <w:r w:rsidRPr="00940FF8">
        <w:rPr>
          <w:rFonts w:asciiTheme="minorHAnsi" w:hAnsiTheme="minorHAnsi" w:cs="Arial"/>
          <w:color w:val="000000"/>
        </w:rPr>
        <w:t xml:space="preserve">. </w:t>
      </w:r>
    </w:p>
    <w:p w:rsidR="00D906FF" w:rsidRDefault="00940FF8" w:rsidP="00360DE2">
      <w:pPr>
        <w:tabs>
          <w:tab w:val="left" w:pos="1390"/>
        </w:tabs>
        <w:spacing w:line="240" w:lineRule="auto"/>
        <w:rPr>
          <w:rFonts w:cs="Arial"/>
          <w:color w:val="000000"/>
          <w:sz w:val="24"/>
          <w:szCs w:val="24"/>
        </w:rPr>
      </w:pPr>
      <w:r w:rsidRPr="00940FF8">
        <w:rPr>
          <w:sz w:val="24"/>
          <w:szCs w:val="24"/>
        </w:rPr>
        <w:br/>
      </w:r>
      <w:r w:rsidRPr="00940FF8">
        <w:rPr>
          <w:rFonts w:cs="Arial"/>
          <w:color w:val="000000"/>
          <w:sz w:val="24"/>
          <w:szCs w:val="24"/>
        </w:rPr>
        <w:t xml:space="preserve">Zavedení nového vizuálního stylu je pro rostoucí organizaci se stoletou historií spojující více než 55 tisíc dětí a dospělých dobrovolníků náročným procesem; kromě grafického manuálu </w:t>
      </w:r>
      <w:r w:rsidRPr="00940FF8">
        <w:rPr>
          <w:rFonts w:cs="Arial"/>
          <w:color w:val="000000"/>
          <w:sz w:val="24"/>
          <w:szCs w:val="24"/>
        </w:rPr>
        <w:lastRenderedPageBreak/>
        <w:t xml:space="preserve">je změně </w:t>
      </w:r>
      <w:hyperlink r:id="rId10" w:history="1">
        <w:r w:rsidRPr="00940FF8">
          <w:rPr>
            <w:rStyle w:val="Hypertextovodkaz"/>
            <w:rFonts w:cs="Arial"/>
            <w:color w:val="1155CC"/>
            <w:sz w:val="24"/>
            <w:szCs w:val="24"/>
          </w:rPr>
          <w:t>věnován samostatný portál</w:t>
        </w:r>
      </w:hyperlink>
      <w:r w:rsidRPr="00940FF8">
        <w:rPr>
          <w:rFonts w:cs="Arial"/>
          <w:color w:val="000000"/>
          <w:sz w:val="24"/>
          <w:szCs w:val="24"/>
        </w:rPr>
        <w:t xml:space="preserve"> a dostupná je i on-line podpora. Ta bude v budoucnu pokračovat spolu s rozvojem celého vizuálního stylu.</w:t>
      </w:r>
      <w:r w:rsidR="005C2317">
        <w:rPr>
          <w:rFonts w:cs="Arial"/>
          <w:color w:val="000000"/>
          <w:sz w:val="24"/>
          <w:szCs w:val="24"/>
        </w:rPr>
        <w:t xml:space="preserve"> </w:t>
      </w:r>
      <w:r w:rsidRPr="00940FF8">
        <w:rPr>
          <w:rFonts w:cs="Arial"/>
          <w:i/>
          <w:iCs/>
          <w:color w:val="000000"/>
          <w:sz w:val="24"/>
          <w:szCs w:val="24"/>
        </w:rPr>
        <w:t>“Budeme sledovat, jak se s novým skautským vizuálním stylem pracuje oddílům i dalším organizačním jednotkám, velkým akcím i například výrobcům skautských produktů. Sbíráme zpětnou vazbu a grafický manuál budeme v čase upravovat, aby byl neustále dobrým a aktuálním nástrojem,”</w:t>
      </w:r>
      <w:r w:rsidRPr="00940FF8">
        <w:rPr>
          <w:rFonts w:cs="Arial"/>
          <w:color w:val="000000"/>
          <w:sz w:val="24"/>
          <w:szCs w:val="24"/>
        </w:rPr>
        <w:t xml:space="preserve"> říká Petr Vaněk, zpravodaj Junáka - českého skauta pro komunikaci a projekty služby veřejnosti.</w:t>
      </w:r>
    </w:p>
    <w:p w:rsidR="005C2317" w:rsidRPr="005C2317" w:rsidRDefault="005C2317" w:rsidP="00360DE2">
      <w:pPr>
        <w:tabs>
          <w:tab w:val="left" w:pos="1390"/>
        </w:tabs>
        <w:spacing w:line="240" w:lineRule="auto"/>
        <w:rPr>
          <w:rFonts w:cs="Arial"/>
          <w:color w:val="000000"/>
          <w:sz w:val="24"/>
          <w:szCs w:val="24"/>
        </w:rPr>
      </w:pPr>
      <w:r w:rsidRPr="005C2317">
        <w:rPr>
          <w:rFonts w:cs="Arial"/>
          <w:i/>
          <w:iCs/>
          <w:color w:val="000000"/>
          <w:sz w:val="24"/>
          <w:szCs w:val="24"/>
        </w:rPr>
        <w:t>Junák – český skaut je největší výchovnou organizací pro děti a mládež v Česku. </w:t>
      </w:r>
      <w:hyperlink r:id="rId11" w:history="1">
        <w:r w:rsidRPr="005C2317">
          <w:rPr>
            <w:rStyle w:val="Hypertextovodkaz"/>
            <w:rFonts w:cs="Arial"/>
            <w:i/>
            <w:iCs/>
            <w:sz w:val="24"/>
            <w:szCs w:val="24"/>
          </w:rPr>
          <w:t>Za posledních 10 let se počet skautek a skautů v zemi zvýšil ze 40 tisíc na 55 tisíc.</w:t>
        </w:r>
      </w:hyperlink>
      <w:r w:rsidRPr="005C2317">
        <w:rPr>
          <w:rFonts w:cs="Arial"/>
          <w:i/>
          <w:iCs/>
          <w:color w:val="000000"/>
          <w:sz w:val="24"/>
          <w:szCs w:val="24"/>
        </w:rPr>
        <w:t> Skauting vede k formování charakteru, přináší mladým lidem dobrodružství a partu kamarádů. Je největším hnutím pro děti a mládež na světě – hlásí se k němu okolo 50</w:t>
      </w:r>
      <w:r w:rsidR="004F279E">
        <w:rPr>
          <w:rFonts w:cs="Arial"/>
          <w:i/>
          <w:iCs/>
          <w:color w:val="000000"/>
          <w:sz w:val="24"/>
          <w:szCs w:val="24"/>
        </w:rPr>
        <w:t> milionů dětí a mladých lidí ve </w:t>
      </w:r>
      <w:r w:rsidRPr="005C2317">
        <w:rPr>
          <w:rFonts w:cs="Arial"/>
          <w:i/>
          <w:iCs/>
          <w:color w:val="000000"/>
          <w:sz w:val="24"/>
          <w:szCs w:val="24"/>
        </w:rPr>
        <w:t>216 zemích světa</w:t>
      </w:r>
    </w:p>
    <w:p w:rsidR="005C2317" w:rsidRPr="005C2317" w:rsidRDefault="005C2317" w:rsidP="00360DE2">
      <w:pPr>
        <w:tabs>
          <w:tab w:val="left" w:pos="1390"/>
        </w:tabs>
        <w:spacing w:line="240" w:lineRule="auto"/>
        <w:rPr>
          <w:rFonts w:cs="Arial"/>
          <w:color w:val="000000"/>
          <w:sz w:val="24"/>
          <w:szCs w:val="24"/>
        </w:rPr>
      </w:pPr>
      <w:r w:rsidRPr="005C2317">
        <w:rPr>
          <w:rFonts w:cs="Arial"/>
          <w:i/>
          <w:iCs/>
          <w:color w:val="000000"/>
          <w:sz w:val="24"/>
          <w:szCs w:val="24"/>
        </w:rPr>
        <w:t>Více na </w:t>
      </w:r>
      <w:hyperlink r:id="rId12" w:history="1">
        <w:r w:rsidRPr="005C2317">
          <w:rPr>
            <w:rStyle w:val="Hypertextovodkaz"/>
            <w:rFonts w:cs="Arial"/>
            <w:i/>
            <w:iCs/>
            <w:sz w:val="24"/>
            <w:szCs w:val="24"/>
          </w:rPr>
          <w:t>http://www.skaut.cz</w:t>
        </w:r>
      </w:hyperlink>
    </w:p>
    <w:p w:rsidR="005C2317" w:rsidRPr="005C2317" w:rsidRDefault="005C2317" w:rsidP="00360DE2">
      <w:pPr>
        <w:tabs>
          <w:tab w:val="left" w:pos="1390"/>
        </w:tabs>
        <w:spacing w:line="240" w:lineRule="auto"/>
        <w:rPr>
          <w:rFonts w:cs="Arial"/>
          <w:color w:val="000000"/>
          <w:sz w:val="24"/>
          <w:szCs w:val="24"/>
        </w:rPr>
      </w:pPr>
      <w:r w:rsidRPr="005C2317">
        <w:rPr>
          <w:rFonts w:cs="Arial"/>
          <w:color w:val="000000"/>
          <w:sz w:val="24"/>
          <w:szCs w:val="24"/>
        </w:rPr>
        <w:t xml:space="preserve">Jitka </w:t>
      </w:r>
      <w:proofErr w:type="spellStart"/>
      <w:r w:rsidRPr="005C2317">
        <w:rPr>
          <w:rFonts w:cs="Arial"/>
          <w:color w:val="000000"/>
          <w:sz w:val="24"/>
          <w:szCs w:val="24"/>
        </w:rPr>
        <w:t>Taussiková</w:t>
      </w:r>
      <w:proofErr w:type="spellEnd"/>
    </w:p>
    <w:p w:rsidR="005C2317" w:rsidRPr="005C2317" w:rsidRDefault="005C2317" w:rsidP="00360DE2">
      <w:pPr>
        <w:tabs>
          <w:tab w:val="left" w:pos="1390"/>
        </w:tabs>
        <w:spacing w:line="240" w:lineRule="auto"/>
        <w:rPr>
          <w:rFonts w:cs="Arial"/>
          <w:color w:val="000000"/>
          <w:sz w:val="24"/>
          <w:szCs w:val="24"/>
        </w:rPr>
      </w:pPr>
      <w:r w:rsidRPr="005C2317">
        <w:rPr>
          <w:rFonts w:cs="Arial"/>
          <w:color w:val="000000"/>
          <w:sz w:val="24"/>
          <w:szCs w:val="24"/>
        </w:rPr>
        <w:t>tisková mluvčí Junáka – českého skauta</w:t>
      </w:r>
    </w:p>
    <w:p w:rsidR="005C2317" w:rsidRPr="005C2317" w:rsidRDefault="005C2317" w:rsidP="00360DE2">
      <w:pPr>
        <w:tabs>
          <w:tab w:val="left" w:pos="1390"/>
        </w:tabs>
        <w:spacing w:line="240" w:lineRule="auto"/>
        <w:rPr>
          <w:rFonts w:cs="Arial"/>
          <w:color w:val="000000"/>
          <w:sz w:val="24"/>
          <w:szCs w:val="24"/>
        </w:rPr>
      </w:pPr>
      <w:r w:rsidRPr="005C2317">
        <w:rPr>
          <w:rFonts w:cs="Arial"/>
          <w:color w:val="000000"/>
          <w:sz w:val="24"/>
          <w:szCs w:val="24"/>
        </w:rPr>
        <w:t>GSM 604 867 970</w:t>
      </w:r>
    </w:p>
    <w:p w:rsidR="005C2317" w:rsidRDefault="002B0EDE" w:rsidP="00360DE2">
      <w:pPr>
        <w:tabs>
          <w:tab w:val="left" w:pos="1390"/>
        </w:tabs>
        <w:spacing w:line="240" w:lineRule="auto"/>
        <w:rPr>
          <w:rStyle w:val="Hypertextovodkaz"/>
          <w:rFonts w:cs="Arial"/>
          <w:sz w:val="24"/>
          <w:szCs w:val="24"/>
        </w:rPr>
      </w:pPr>
      <w:hyperlink r:id="rId13" w:history="1">
        <w:r w:rsidR="005C2317" w:rsidRPr="005C2317">
          <w:rPr>
            <w:rStyle w:val="Hypertextovodkaz"/>
            <w:rFonts w:cs="Arial"/>
            <w:sz w:val="24"/>
            <w:szCs w:val="24"/>
          </w:rPr>
          <w:t>jitka.taussikova@skaut.cz</w:t>
        </w:r>
      </w:hyperlink>
    </w:p>
    <w:p w:rsidR="00360DE2" w:rsidRDefault="00360DE2" w:rsidP="00360DE2">
      <w:pPr>
        <w:tabs>
          <w:tab w:val="left" w:pos="1390"/>
        </w:tabs>
        <w:spacing w:line="240" w:lineRule="auto"/>
        <w:rPr>
          <w:rStyle w:val="Hypertextovodkaz"/>
          <w:rFonts w:cs="Arial"/>
          <w:sz w:val="24"/>
          <w:szCs w:val="24"/>
        </w:rPr>
      </w:pPr>
    </w:p>
    <w:p w:rsidR="00360DE2" w:rsidRPr="00360DE2" w:rsidRDefault="00360DE2" w:rsidP="00360DE2">
      <w:pPr>
        <w:tabs>
          <w:tab w:val="left" w:pos="1390"/>
        </w:tabs>
        <w:spacing w:line="240" w:lineRule="auto"/>
        <w:rPr>
          <w:rFonts w:cs="Arial"/>
          <w:color w:val="000000" w:themeColor="text1"/>
          <w:sz w:val="24"/>
          <w:szCs w:val="24"/>
        </w:rPr>
      </w:pPr>
      <w:r w:rsidRPr="00360DE2">
        <w:rPr>
          <w:rStyle w:val="Hypertextovodkaz"/>
          <w:rFonts w:cs="Arial"/>
          <w:color w:val="000000" w:themeColor="text1"/>
          <w:sz w:val="24"/>
          <w:szCs w:val="24"/>
          <w:u w:val="none"/>
        </w:rPr>
        <w:t>Další zajímavé zprávy ze světa skautingu naleznete také zde:</w:t>
      </w:r>
    </w:p>
    <w:p w:rsidR="007A600D" w:rsidRDefault="007A600D" w:rsidP="007A600D">
      <w:pPr>
        <w:suppressAutoHyphens/>
        <w:spacing w:line="276" w:lineRule="auto"/>
        <w:rPr>
          <w:rFonts w:ascii="Calibri" w:hAnsi="Calibri" w:cs="Arial"/>
          <w:color w:val="333333"/>
          <w:sz w:val="24"/>
          <w:szCs w:val="24"/>
        </w:rPr>
      </w:pPr>
      <w:bookmarkStart w:id="0" w:name="_GoBack"/>
      <w:r>
        <w:rPr>
          <w:rFonts w:ascii="Calibri" w:hAnsi="Calibri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914649" cy="933450"/>
            <wp:effectExtent l="0" t="0" r="635" b="0"/>
            <wp:docPr id="6" name="Obrázek 6" descr="BannerTZ_10letrust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TZ_10letrust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51" cy="93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600D" w:rsidRDefault="007A600D" w:rsidP="007A600D">
      <w:pPr>
        <w:suppressAutoHyphens/>
        <w:spacing w:line="276" w:lineRule="auto"/>
        <w:rPr>
          <w:rFonts w:ascii="Calibri" w:hAnsi="Calibri" w:cs="Arial"/>
          <w:color w:val="333333"/>
          <w:sz w:val="24"/>
          <w:szCs w:val="24"/>
        </w:rPr>
      </w:pPr>
      <w:r>
        <w:rPr>
          <w:rFonts w:ascii="Calibri" w:hAnsi="Calibri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914650" cy="984250"/>
            <wp:effectExtent l="0" t="0" r="0" b="6350"/>
            <wp:docPr id="3" name="Obrázek 3" descr="BannerTZ_tabory201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TZ_tabory20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0D" w:rsidRDefault="007A600D" w:rsidP="007A600D">
      <w:pPr>
        <w:suppressAutoHyphens/>
        <w:spacing w:line="276" w:lineRule="auto"/>
        <w:rPr>
          <w:rFonts w:ascii="Calibri" w:hAnsi="Calibri" w:cs="Arial"/>
          <w:color w:val="333333"/>
          <w:sz w:val="24"/>
          <w:szCs w:val="24"/>
        </w:rPr>
      </w:pPr>
      <w:r>
        <w:rPr>
          <w:rFonts w:ascii="Calibri" w:hAnsi="Calibri" w:cs="Arial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2952750" cy="990600"/>
            <wp:effectExtent l="0" t="0" r="0" b="0"/>
            <wp:docPr id="2" name="Obrázek 2" descr="BannerTZ_miliard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TZ_miliard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17" w:rsidRPr="00940FF8" w:rsidRDefault="007A600D" w:rsidP="007A600D">
      <w:pPr>
        <w:tabs>
          <w:tab w:val="left" w:pos="1390"/>
        </w:tabs>
        <w:rPr>
          <w:sz w:val="24"/>
          <w:szCs w:val="24"/>
        </w:rPr>
      </w:pPr>
      <w:r>
        <w:rPr>
          <w:rFonts w:ascii="Calibri" w:hAnsi="Calibri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927350" cy="1009650"/>
            <wp:effectExtent l="0" t="0" r="6350" b="0"/>
            <wp:docPr id="1" name="Obrázek 1" descr="BannerTZ_vyrocka20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TZ_vyrocka20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317" w:rsidRPr="00940FF8" w:rsidSect="00D906FF">
      <w:headerReference w:type="default" r:id="rId21"/>
      <w:footerReference w:type="default" r:id="rId2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E2" w:rsidRDefault="00A27CE2" w:rsidP="00966FAA">
      <w:pPr>
        <w:spacing w:after="0" w:line="240" w:lineRule="auto"/>
      </w:pPr>
      <w:r>
        <w:separator/>
      </w:r>
    </w:p>
  </w:endnote>
  <w:endnote w:type="continuationSeparator" w:id="0">
    <w:p w:rsidR="00A27CE2" w:rsidRDefault="00A27CE2" w:rsidP="0096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9E" w:rsidRDefault="004F279E" w:rsidP="001E4D18">
    <w:pPr>
      <w:pStyle w:val="Zpat"/>
      <w:spacing w:line="360" w:lineRule="auto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noProof/>
        <w:color w:val="000000" w:themeColor="text1"/>
        <w:sz w:val="24"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2607945" cy="11887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jen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945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279E" w:rsidRDefault="004F279E" w:rsidP="001E4D18">
    <w:pPr>
      <w:pStyle w:val="Zpat"/>
      <w:spacing w:line="360" w:lineRule="auto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Junák – český skaut </w:t>
    </w:r>
    <w:r>
      <w:rPr>
        <w:rFonts w:ascii="Times New Roman" w:hAnsi="Times New Roman" w:cs="Times New Roman"/>
        <w:color w:val="000000" w:themeColor="text1"/>
        <w:sz w:val="24"/>
      </w:rPr>
      <w:ptab w:relativeTo="margin" w:alignment="center" w:leader="none"/>
    </w:r>
    <w:r>
      <w:rPr>
        <w:rFonts w:ascii="Times New Roman" w:hAnsi="Times New Roman" w:cs="Times New Roman"/>
        <w:color w:val="000000" w:themeColor="text1"/>
        <w:sz w:val="24"/>
      </w:rPr>
      <w:ptab w:relativeTo="margin" w:alignment="center" w:leader="none"/>
    </w:r>
    <w:r>
      <w:rPr>
        <w:rFonts w:ascii="Times New Roman" w:hAnsi="Times New Roman" w:cs="Times New Roman"/>
        <w:color w:val="000000" w:themeColor="text1"/>
        <w:sz w:val="24"/>
      </w:rPr>
      <w:ptab w:relativeTo="margin" w:alignment="center" w:leader="none"/>
    </w:r>
    <w:r>
      <w:rPr>
        <w:rFonts w:ascii="Times New Roman" w:hAnsi="Times New Roman" w:cs="Times New Roman"/>
        <w:color w:val="000000" w:themeColor="text1"/>
        <w:sz w:val="24"/>
      </w:rPr>
      <w:ptab w:relativeTo="margin" w:alignment="center" w:leader="none"/>
    </w:r>
    <w:r>
      <w:rPr>
        <w:rFonts w:ascii="Times New Roman" w:hAnsi="Times New Roman" w:cs="Times New Roman"/>
        <w:color w:val="000000" w:themeColor="text1"/>
        <w:sz w:val="24"/>
      </w:rPr>
      <w:ptab w:relativeTo="margin" w:alignment="center" w:leader="none"/>
    </w:r>
  </w:p>
  <w:p w:rsidR="004F279E" w:rsidRDefault="004F279E" w:rsidP="001E4D18">
    <w:pPr>
      <w:pStyle w:val="Zpat"/>
      <w:spacing w:line="360" w:lineRule="auto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Senovážné nám. 24, </w:t>
    </w:r>
  </w:p>
  <w:p w:rsidR="004F279E" w:rsidRDefault="004F279E" w:rsidP="001E4D18">
    <w:pPr>
      <w:pStyle w:val="Zpat"/>
      <w:spacing w:line="360" w:lineRule="auto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110 00 Praha 1 </w:t>
    </w:r>
  </w:p>
  <w:p w:rsidR="004F279E" w:rsidRPr="00D906FF" w:rsidRDefault="002B0EDE" w:rsidP="001E4D18">
    <w:pPr>
      <w:pStyle w:val="Zpat"/>
      <w:spacing w:line="360" w:lineRule="auto"/>
      <w:rPr>
        <w:rFonts w:ascii="Times New Roman" w:hAnsi="Times New Roman" w:cs="Times New Roman"/>
        <w:color w:val="000000" w:themeColor="text1"/>
        <w:sz w:val="24"/>
      </w:rPr>
    </w:pPr>
    <w:hyperlink r:id="rId2" w:history="1">
      <w:r w:rsidR="004F279E" w:rsidRPr="00E02BC4">
        <w:rPr>
          <w:rStyle w:val="Hypertextovodkaz"/>
          <w:rFonts w:ascii="Times New Roman" w:hAnsi="Times New Roman" w:cs="Times New Roman"/>
          <w:sz w:val="24"/>
        </w:rPr>
        <w:t>www.skaut.cz</w:t>
      </w:r>
    </w:hyperlink>
    <w:r w:rsidR="004F279E">
      <w:rPr>
        <w:rFonts w:ascii="Times New Roman" w:hAnsi="Times New Roman" w:cs="Times New Roman"/>
        <w:color w:val="000000" w:themeColor="text1"/>
        <w:sz w:val="24"/>
      </w:rPr>
      <w:t xml:space="preserve"> </w:t>
    </w:r>
    <w:r w:rsidR="004F279E">
      <w:rPr>
        <w:rFonts w:ascii="Times New Roman" w:hAnsi="Times New Roman" w:cs="Times New Roman"/>
        <w:color w:val="000000" w:themeColor="text1"/>
        <w:sz w:val="24"/>
      </w:rPr>
      <w:ptab w:relativeTo="margin" w:alignment="center" w:leader="none"/>
    </w:r>
    <w:r w:rsidR="004F279E">
      <w:rPr>
        <w:rFonts w:ascii="Times New Roman" w:hAnsi="Times New Roman" w:cs="Times New Roman"/>
        <w:color w:val="000000" w:themeColor="text1"/>
        <w:sz w:val="24"/>
      </w:rP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E2" w:rsidRDefault="00A27CE2" w:rsidP="00966FAA">
      <w:pPr>
        <w:spacing w:after="0" w:line="240" w:lineRule="auto"/>
      </w:pPr>
      <w:r>
        <w:separator/>
      </w:r>
    </w:p>
  </w:footnote>
  <w:footnote w:type="continuationSeparator" w:id="0">
    <w:p w:rsidR="00A27CE2" w:rsidRDefault="00A27CE2" w:rsidP="0096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9E" w:rsidRDefault="004F279E">
    <w:pPr>
      <w:pStyle w:val="Zhlav"/>
    </w:pPr>
    <w:r>
      <w:rPr>
        <w:noProof/>
        <w:lang w:eastAsia="cs-CZ"/>
      </w:rPr>
      <w:ptab w:relativeTo="margin" w:alignment="center" w:leader="none"/>
    </w:r>
    <w:r>
      <w:rPr>
        <w:noProof/>
        <w:lang w:eastAsia="cs-CZ"/>
      </w:rPr>
      <w:drawing>
        <wp:inline distT="0" distB="0" distL="0" distR="0">
          <wp:extent cx="1246635" cy="156057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kau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635" cy="1560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66FAA"/>
    <w:rsid w:val="000B2E91"/>
    <w:rsid w:val="000E7514"/>
    <w:rsid w:val="001E4D18"/>
    <w:rsid w:val="002B0EDE"/>
    <w:rsid w:val="00360DE2"/>
    <w:rsid w:val="003A28D5"/>
    <w:rsid w:val="004E54AE"/>
    <w:rsid w:val="004F279E"/>
    <w:rsid w:val="00581410"/>
    <w:rsid w:val="005C2317"/>
    <w:rsid w:val="007A600D"/>
    <w:rsid w:val="007C730F"/>
    <w:rsid w:val="00940FF8"/>
    <w:rsid w:val="00966FAA"/>
    <w:rsid w:val="009B0127"/>
    <w:rsid w:val="00A2343F"/>
    <w:rsid w:val="00A27CE2"/>
    <w:rsid w:val="00A3191A"/>
    <w:rsid w:val="00D906FF"/>
    <w:rsid w:val="00DC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EDE"/>
  </w:style>
  <w:style w:type="paragraph" w:styleId="Nadpis2">
    <w:name w:val="heading 2"/>
    <w:basedOn w:val="Normln"/>
    <w:link w:val="Nadpis2Char"/>
    <w:uiPriority w:val="9"/>
    <w:qFormat/>
    <w:rsid w:val="00940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0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FAA"/>
  </w:style>
  <w:style w:type="paragraph" w:styleId="Zpat">
    <w:name w:val="footer"/>
    <w:basedOn w:val="Normln"/>
    <w:link w:val="ZpatChar"/>
    <w:uiPriority w:val="99"/>
    <w:unhideWhenUsed/>
    <w:rsid w:val="00966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FAA"/>
  </w:style>
  <w:style w:type="character" w:styleId="Hypertextovodkaz">
    <w:name w:val="Hyperlink"/>
    <w:basedOn w:val="Standardnpsmoodstavce"/>
    <w:uiPriority w:val="99"/>
    <w:unhideWhenUsed/>
    <w:rsid w:val="001E4D1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FF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40F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0F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C730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0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0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FAA"/>
  </w:style>
  <w:style w:type="paragraph" w:styleId="Zpat">
    <w:name w:val="footer"/>
    <w:basedOn w:val="Normln"/>
    <w:link w:val="ZpatChar"/>
    <w:uiPriority w:val="99"/>
    <w:unhideWhenUsed/>
    <w:rsid w:val="00966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FAA"/>
  </w:style>
  <w:style w:type="character" w:styleId="Hypertextovodkaz">
    <w:name w:val="Hyperlink"/>
    <w:basedOn w:val="Standardnpsmoodstavce"/>
    <w:uiPriority w:val="99"/>
    <w:unhideWhenUsed/>
    <w:rsid w:val="001E4D1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FF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40F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0F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C730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ut.cz/novinky/aktu%C3%A1ln%C4%9B/skauti-jsou-v-o%C4%8D%C3%ADch-ve%C5%99ejnosti-spojeni-s-pobytem-v-p%C5%99%C3%ADrod%C4%9B-v%C3%BDchovou-ke-spolupr%C3%A1ci-d" TargetMode="External"/><Relationship Id="rId13" Type="http://schemas.openxmlformats.org/officeDocument/2006/relationships/hyperlink" Target="mailto:jitka.taussikova@skaut.cz" TargetMode="External"/><Relationship Id="rId18" Type="http://schemas.openxmlformats.org/officeDocument/2006/relationships/hyperlink" Target="http://www.skaut.cz/pro-media/tiskova-zprava/skaut%C5%A1t%C3%AD-dobrovoln%C3%ADci-u%C5%A1et%C5%99%C3%AD-st%C3%A1tu-ka%C5%BEdoro%C4%8Dn%C4%9B-v%C3%ADce-ne%C5%BE-jednu-miliardu-koru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psos.cz/" TargetMode="External"/><Relationship Id="rId12" Type="http://schemas.openxmlformats.org/officeDocument/2006/relationships/hyperlink" Target="http://www.skaut.cz/" TargetMode="External"/><Relationship Id="rId17" Type="http://schemas.openxmlformats.org/officeDocument/2006/relationships/image" Target="media/image2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skaut.cz/pro-media/tiskova-zprava/skauti-po%C5%99%C3%A1daj%C3%AD-nejv%C3%ADce-t%C3%A1bor%C5%AF-v-%C4%8Desku-letos-na-nich-l%C3%A9to-str%C3%A1v%C3%AD-t%C3%A9m%C4%9B%C5%99-30-t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kaut.cz/novinky/aktu%C3%A1ln%C4%9B/holek-kluk%C5%AF-ve-skautsk%C3%BDch-odd%C3%ADlech-u%C5%BE-10-let-v-kuse-p%C5%99ib%C3%BDv%C3%A1-mimo%C5%99%C3%A1dnou-d%C5%AFv%C4%9Bru-rodi%C4%8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logo.skaut.cz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kaut.cz/novinky/aktu%C3%A1ln%C4%9B/skautsk%C3%A1-dobrodru%C5%BEstv%C3%AD-maj%C3%AD-spoustu-tv%C3%A1%C5%99%C3%AD-skauti-shrnuj%C3%AD-sv%C3%A9-aktivity-v-hrav%C4%9B-zprac" TargetMode="External"/><Relationship Id="rId14" Type="http://schemas.openxmlformats.org/officeDocument/2006/relationships/hyperlink" Target="http://www.skaut.cz/pro-media/tiskova-zprava/holek-kluk%C5%AF-ve-skautsk%C3%BDch-odd%C3%ADlech-u%C5%BE-10-let-v-kuse-p%C5%99ib%C3%BDv%C3%A1-mimo%C5%99%C3%A1dnou-d%C5%AFv%C4%9B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aut.cz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FEAA-A831-4A7F-8395-A7875088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Neuheisl</dc:creator>
  <cp:lastModifiedBy>Ludmila Kučerová</cp:lastModifiedBy>
  <cp:revision>2</cp:revision>
  <dcterms:created xsi:type="dcterms:W3CDTF">2016-08-09T12:20:00Z</dcterms:created>
  <dcterms:modified xsi:type="dcterms:W3CDTF">2016-08-09T12:20:00Z</dcterms:modified>
</cp:coreProperties>
</file>