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96" w:rsidRDefault="00CE2296" w:rsidP="00CE2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Festival Májový svět se bude konat v červnu v Buštěhradě</w:t>
      </w:r>
    </w:p>
    <w:p w:rsidR="00CE2296" w:rsidRDefault="00CE2296" w:rsidP="00CE2296">
      <w:r w:rsidRPr="00540D6B">
        <w:rPr>
          <w:b/>
        </w:rPr>
        <w:t>Celorepublikový festival</w:t>
      </w:r>
      <w:r w:rsidRPr="00540D6B" w:rsidDel="0023472B">
        <w:rPr>
          <w:b/>
        </w:rPr>
        <w:t xml:space="preserve"> </w:t>
      </w:r>
      <w:r w:rsidRPr="00540D6B">
        <w:rPr>
          <w:b/>
        </w:rPr>
        <w:t>Májový svět</w:t>
      </w:r>
      <w:r w:rsidR="00E555FB">
        <w:t xml:space="preserve">, jehož programy naleznete na internetové adrese </w:t>
      </w:r>
      <w:hyperlink r:id="rId5" w:history="1">
        <w:r w:rsidR="00E555FB" w:rsidRPr="00150D1C">
          <w:rPr>
            <w:rStyle w:val="Hyperlink"/>
          </w:rPr>
          <w:t>www.majovysvet.</w:t>
        </w:r>
        <w:proofErr w:type="gramStart"/>
        <w:r w:rsidR="00E555FB" w:rsidRPr="00150D1C">
          <w:rPr>
            <w:rStyle w:val="Hyperlink"/>
          </w:rPr>
          <w:t>cz</w:t>
        </w:r>
      </w:hyperlink>
      <w:r w:rsidR="00E555FB">
        <w:t xml:space="preserve">, </w:t>
      </w:r>
      <w:r w:rsidRPr="009D505E">
        <w:rPr>
          <w:b/>
        </w:rPr>
        <w:t xml:space="preserve"> </w:t>
      </w:r>
      <w:r w:rsidRPr="005742D3">
        <w:rPr>
          <w:b/>
        </w:rPr>
        <w:t>se</w:t>
      </w:r>
      <w:proofErr w:type="gramEnd"/>
      <w:r w:rsidRPr="005742D3">
        <w:rPr>
          <w:b/>
        </w:rPr>
        <w:t xml:space="preserve"> v </w:t>
      </w:r>
      <w:r>
        <w:rPr>
          <w:b/>
        </w:rPr>
        <w:t>červnu odehrává v</w:t>
      </w:r>
      <w:r w:rsidR="003E1D93">
        <w:rPr>
          <w:b/>
        </w:rPr>
        <w:t> </w:t>
      </w:r>
      <w:r>
        <w:rPr>
          <w:b/>
        </w:rPr>
        <w:t>Buštěhradě</w:t>
      </w:r>
      <w:r w:rsidR="003E1D93">
        <w:t xml:space="preserve">. </w:t>
      </w:r>
      <w:r>
        <w:t xml:space="preserve">Buštěhrad má bohatou historii, spojenou s mimořádnými osobnostmi a událostmi českých i evropských dějin. Je ale také městem mladých, s dobře dostupnou vybaveností pro děti. Jedna ze dvou základních škol nese jméno Oty </w:t>
      </w:r>
      <w:proofErr w:type="gramStart"/>
      <w:r>
        <w:t>Pavla , známého</w:t>
      </w:r>
      <w:proofErr w:type="gramEnd"/>
      <w:r>
        <w:t xml:space="preserve"> prozaika, novináře a sportovního reportéra. Součástí této školy je zájmové zařízení, školní družina, která využívá ke svým aktivitám nejen unikátní historické jádro města, ale nabízí žákům širokou škálu dalších činností. Některé z nich se pokusí zábavnou formou spojit s putováním za bohatou a zajímavou historií i současností města.</w:t>
      </w:r>
    </w:p>
    <w:p w:rsidR="00CE2296" w:rsidRPr="00CE2296" w:rsidRDefault="00E555FB" w:rsidP="00CE2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CE2296">
        <w:rPr>
          <w:b/>
          <w:sz w:val="24"/>
          <w:szCs w:val="24"/>
        </w:rPr>
        <w:t xml:space="preserve"> pondělí 6. června 2016 </w:t>
      </w:r>
      <w:r w:rsidR="00CE2296">
        <w:t xml:space="preserve"> </w:t>
      </w:r>
      <w:r w:rsidR="00540D6B">
        <w:t xml:space="preserve">jsou zváni rodiče s dětmi na </w:t>
      </w:r>
      <w:r w:rsidR="00540D6B" w:rsidRPr="00540D6B">
        <w:rPr>
          <w:b/>
        </w:rPr>
        <w:t>dětské odpoledne s </w:t>
      </w:r>
      <w:proofErr w:type="gramStart"/>
      <w:r w:rsidR="00540D6B" w:rsidRPr="00540D6B">
        <w:rPr>
          <w:b/>
        </w:rPr>
        <w:t>čarodějnicí</w:t>
      </w:r>
      <w:r w:rsidR="00540D6B">
        <w:t xml:space="preserve">.  </w:t>
      </w:r>
      <w:proofErr w:type="gramEnd"/>
      <w:r w:rsidR="00540D6B">
        <w:t xml:space="preserve">Sraz bude </w:t>
      </w:r>
      <w:bookmarkStart w:id="0" w:name="_GoBack"/>
      <w:r w:rsidR="00CE2296" w:rsidRPr="00E023BA">
        <w:rPr>
          <w:b/>
        </w:rPr>
        <w:t xml:space="preserve">u místní pošty v </w:t>
      </w:r>
      <w:proofErr w:type="gramStart"/>
      <w:r w:rsidR="00CE2296" w:rsidRPr="00E023BA">
        <w:rPr>
          <w:b/>
        </w:rPr>
        <w:t>ve</w:t>
      </w:r>
      <w:proofErr w:type="gramEnd"/>
      <w:r w:rsidR="00CE2296" w:rsidRPr="00E023BA">
        <w:rPr>
          <w:b/>
        </w:rPr>
        <w:t xml:space="preserve"> 13:45 hodin</w:t>
      </w:r>
      <w:r w:rsidR="00CE2296">
        <w:t xml:space="preserve"> </w:t>
      </w:r>
      <w:bookmarkEnd w:id="0"/>
      <w:r w:rsidR="00CE2296">
        <w:t xml:space="preserve">(Kladenská 271). Aby se čarodějnice ve společnosti nejmladšího </w:t>
      </w:r>
      <w:proofErr w:type="gramStart"/>
      <w:r w:rsidR="00CE2296">
        <w:t>publika  dobře</w:t>
      </w:r>
      <w:proofErr w:type="gramEnd"/>
      <w:r w:rsidR="00CE2296">
        <w:t xml:space="preserve"> cítila, přijdou děti v čarodějnických kostýmech.  Společně s rodiči a dalšími účastníky ji vezmou společně s organizátorkou celé akce, paní Annou </w:t>
      </w:r>
      <w:proofErr w:type="spellStart"/>
      <w:r w:rsidR="00CE2296">
        <w:t>Holeyšovskou</w:t>
      </w:r>
      <w:proofErr w:type="spellEnd"/>
      <w:r w:rsidR="00CE2296">
        <w:t xml:space="preserve"> z</w:t>
      </w:r>
      <w:r w:rsidR="005A2876">
        <w:t xml:space="preserve">e </w:t>
      </w:r>
      <w:r w:rsidR="005A2876" w:rsidRPr="00E023BA">
        <w:rPr>
          <w:b/>
        </w:rPr>
        <w:t>ZŠ a MŠ Oty Pavla Buštěhrad</w:t>
      </w:r>
      <w:r w:rsidR="00540D6B">
        <w:t>,</w:t>
      </w:r>
      <w:r w:rsidR="005A2876">
        <w:t xml:space="preserve"> </w:t>
      </w:r>
      <w:r w:rsidR="00CE2296">
        <w:t>na malé putování. Bude spojeno s komentovanou prohlídkou některých zajímavých míst naučné "</w:t>
      </w:r>
      <w:r w:rsidR="00CE2296" w:rsidRPr="00540D6B">
        <w:rPr>
          <w:b/>
        </w:rPr>
        <w:t>Stezky historií Buštěhradu</w:t>
      </w:r>
      <w:r w:rsidR="00CE2296">
        <w:t>". Zazní vyprávění o králi, nadpřirozených bytostech, chodbách v podzemí i o rybnících Oty Pavla. Součástí programu bude prohlídka barokní budovy, ve které sídlí ZUŠ. Na účastníky čekají u rybníků v místě zvaném "Na Babkách", kde se koná každoroční dubnový slet čarodějnic, malé soutěže, zábavné hry a ochutnávka dobrot z čarodějnické kuchyně. Program je určen dětem od šesti do deseti let a jejich doprovodu.</w:t>
      </w:r>
    </w:p>
    <w:p w:rsidR="0043257C" w:rsidRDefault="00E023BA"/>
    <w:sectPr w:rsidR="0043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96"/>
    <w:rsid w:val="000951CC"/>
    <w:rsid w:val="003E1D93"/>
    <w:rsid w:val="00540D6B"/>
    <w:rsid w:val="005A2876"/>
    <w:rsid w:val="00633186"/>
    <w:rsid w:val="00B83A3B"/>
    <w:rsid w:val="00CE2296"/>
    <w:rsid w:val="00D16529"/>
    <w:rsid w:val="00E023BA"/>
    <w:rsid w:val="00E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jovysv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Logica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Zborník, Martin</dc:creator>
  <cp:lastModifiedBy>Zborník, Martin</cp:lastModifiedBy>
  <cp:revision>3</cp:revision>
  <dcterms:created xsi:type="dcterms:W3CDTF">2016-05-30T04:54:00Z</dcterms:created>
  <dcterms:modified xsi:type="dcterms:W3CDTF">2016-05-30T04:54:00Z</dcterms:modified>
</cp:coreProperties>
</file>