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21" w:rsidRPr="00511D39" w:rsidRDefault="00A524EF" w:rsidP="00B548DB">
      <w:pPr>
        <w:tabs>
          <w:tab w:val="right" w:pos="9072"/>
        </w:tabs>
        <w:spacing w:after="0" w:line="240" w:lineRule="auto"/>
      </w:pPr>
      <w:r w:rsidRPr="008E15C2">
        <w:rPr>
          <w:rFonts w:ascii="Arial" w:hAnsi="Arial" w:cs="Arial"/>
          <w:b/>
          <w:caps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1" layoutInCell="1" allowOverlap="0" wp14:anchorId="1E5EE993" wp14:editId="3A338199">
            <wp:simplePos x="0" y="0"/>
            <wp:positionH relativeFrom="page">
              <wp:posOffset>896620</wp:posOffset>
            </wp:positionH>
            <wp:positionV relativeFrom="page">
              <wp:posOffset>824230</wp:posOffset>
            </wp:positionV>
            <wp:extent cx="3348355" cy="542925"/>
            <wp:effectExtent l="0" t="0" r="4445" b="9525"/>
            <wp:wrapNone/>
            <wp:docPr id="2" name="Obrázek 1" descr="logo10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00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4EF" w:rsidRDefault="00A524EF" w:rsidP="00B548D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E15C2">
        <w:rPr>
          <w:rFonts w:ascii="Arial" w:hAnsi="Arial" w:cs="Arial"/>
          <w:b/>
          <w:sz w:val="32"/>
          <w:szCs w:val="32"/>
        </w:rPr>
        <w:t>FILMOVÉ PROJEKCE:</w:t>
      </w:r>
    </w:p>
    <w:p w:rsidR="00273940" w:rsidRDefault="00273940" w:rsidP="00B548D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73940" w:rsidRPr="00273940" w:rsidRDefault="00273940" w:rsidP="00B548DB">
      <w:pPr>
        <w:pStyle w:val="Zkladntext"/>
        <w:spacing w:after="0"/>
        <w:jc w:val="left"/>
        <w:rPr>
          <w:b/>
          <w:bCs/>
          <w:color w:val="FF0000"/>
        </w:rPr>
      </w:pPr>
      <w:r w:rsidRPr="00273940">
        <w:rPr>
          <w:b/>
          <w:bCs/>
          <w:color w:val="2F8649"/>
        </w:rPr>
        <w:t>7. 6.</w:t>
      </w:r>
      <w:r w:rsidRPr="0078349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18:00 </w:t>
      </w:r>
      <w:r w:rsidRPr="00783499">
        <w:rPr>
          <w:b/>
          <w:bCs/>
          <w:color w:val="FF0000"/>
        </w:rPr>
        <w:t>ČESKÉ KOŘENY VE VANCOUVERU</w:t>
      </w:r>
    </w:p>
    <w:p w:rsidR="00273940" w:rsidRDefault="00273940" w:rsidP="00B548DB">
      <w:pPr>
        <w:pStyle w:val="Zkladntext"/>
        <w:spacing w:after="0"/>
        <w:jc w:val="left"/>
        <w:rPr>
          <w:bCs/>
          <w:color w:val="000000"/>
        </w:rPr>
      </w:pPr>
      <w:r w:rsidRPr="00783499">
        <w:rPr>
          <w:b/>
          <w:bCs/>
          <w:color w:val="000000"/>
        </w:rPr>
        <w:t>Příběhy o cestách za svobodou – fi</w:t>
      </w:r>
      <w:r>
        <w:rPr>
          <w:b/>
          <w:bCs/>
          <w:color w:val="000000"/>
        </w:rPr>
        <w:t>lm ve dvou částech s přestávkou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/>
          <w:bCs/>
          <w:color w:val="000000"/>
        </w:rPr>
        <w:br/>
      </w:r>
      <w:r>
        <w:rPr>
          <w:bCs/>
          <w:color w:val="000000"/>
        </w:rPr>
        <w:t>Příběhy o cestách za svobodou aneb jak česká emigrace před rokem 19</w:t>
      </w:r>
      <w:r w:rsidRPr="00783499">
        <w:rPr>
          <w:bCs/>
          <w:color w:val="000000"/>
        </w:rPr>
        <w:t>89 žije v Kanadě dnes, co v této zemi dokázala, co našla a co z</w:t>
      </w:r>
      <w:r>
        <w:rPr>
          <w:bCs/>
          <w:color w:val="000000"/>
        </w:rPr>
        <w:t xml:space="preserve">tratila? Premiéra čtvrtého, </w:t>
      </w:r>
      <w:r w:rsidRPr="00A7493D">
        <w:rPr>
          <w:bCs/>
          <w:color w:val="000000"/>
        </w:rPr>
        <w:t>zdvojeného dílu dokumentárního cyklu České kořeny, který je mozaikou o životě zajímavých českých rodin a osobností, žijících v zahraničí.</w:t>
      </w:r>
      <w:r>
        <w:rPr>
          <w:bCs/>
          <w:color w:val="000000"/>
        </w:rPr>
        <w:t xml:space="preserve"> </w:t>
      </w:r>
      <w:r w:rsidRPr="00EB0AEF">
        <w:rPr>
          <w:bCs/>
          <w:color w:val="000000"/>
        </w:rPr>
        <w:t xml:space="preserve">Produkce: </w:t>
      </w:r>
      <w:r w:rsidRPr="00EB0AEF">
        <w:rPr>
          <w:b/>
          <w:bCs/>
          <w:color w:val="000000"/>
        </w:rPr>
        <w:t xml:space="preserve">České </w:t>
      </w:r>
      <w:proofErr w:type="gramStart"/>
      <w:r w:rsidRPr="00EB0AEF">
        <w:rPr>
          <w:b/>
          <w:bCs/>
          <w:color w:val="000000"/>
        </w:rPr>
        <w:t xml:space="preserve">kořeny </w:t>
      </w:r>
      <w:proofErr w:type="spellStart"/>
      <w:r w:rsidRPr="00EB0AEF">
        <w:rPr>
          <w:b/>
          <w:bCs/>
          <w:color w:val="000000"/>
        </w:rPr>
        <w:t>z.s</w:t>
      </w:r>
      <w:proofErr w:type="spellEnd"/>
      <w:r w:rsidRPr="00EB0AEF">
        <w:rPr>
          <w:b/>
          <w:bCs/>
          <w:color w:val="000000"/>
        </w:rPr>
        <w:t>.</w:t>
      </w:r>
      <w:proofErr w:type="gramEnd"/>
      <w:r>
        <w:rPr>
          <w:bCs/>
          <w:color w:val="000000"/>
        </w:rPr>
        <w:t>, r</w:t>
      </w:r>
      <w:r w:rsidRPr="00EB0AEF">
        <w:rPr>
          <w:bCs/>
          <w:color w:val="000000"/>
        </w:rPr>
        <w:t xml:space="preserve">ežie, kamera, střih: </w:t>
      </w:r>
      <w:r w:rsidRPr="00EB0AEF">
        <w:rPr>
          <w:b/>
          <w:bCs/>
          <w:color w:val="000000"/>
        </w:rPr>
        <w:t xml:space="preserve">Tomáš </w:t>
      </w:r>
      <w:proofErr w:type="spellStart"/>
      <w:proofErr w:type="gramStart"/>
      <w:r w:rsidRPr="00EB0AEF">
        <w:rPr>
          <w:b/>
          <w:bCs/>
          <w:color w:val="000000"/>
        </w:rPr>
        <w:t>Kubák</w:t>
      </w:r>
      <w:proofErr w:type="spellEnd"/>
      <w:r>
        <w:rPr>
          <w:bCs/>
          <w:color w:val="000000"/>
        </w:rPr>
        <w:t>,  r</w:t>
      </w:r>
      <w:r w:rsidRPr="00EB0AEF">
        <w:rPr>
          <w:bCs/>
          <w:color w:val="000000"/>
        </w:rPr>
        <w:t>ozhovory</w:t>
      </w:r>
      <w:proofErr w:type="gramEnd"/>
      <w:r w:rsidRPr="00EB0AEF">
        <w:rPr>
          <w:bCs/>
          <w:color w:val="000000"/>
        </w:rPr>
        <w:t xml:space="preserve">, produkce: </w:t>
      </w:r>
      <w:r w:rsidRPr="00EB0AEF">
        <w:rPr>
          <w:b/>
          <w:bCs/>
          <w:color w:val="000000"/>
        </w:rPr>
        <w:t>Martina Fialková</w:t>
      </w:r>
      <w:r>
        <w:rPr>
          <w:bCs/>
          <w:color w:val="000000"/>
        </w:rPr>
        <w:t xml:space="preserve">.  </w:t>
      </w:r>
    </w:p>
    <w:p w:rsidR="00273940" w:rsidRDefault="00273940" w:rsidP="00B548DB">
      <w:pPr>
        <w:pStyle w:val="Zkladntext"/>
        <w:spacing w:after="0"/>
        <w:jc w:val="left"/>
        <w:rPr>
          <w:b/>
          <w:bCs/>
          <w:color w:val="000000"/>
        </w:rPr>
      </w:pPr>
      <w:r w:rsidRPr="00273940">
        <w:rPr>
          <w:b/>
          <w:bCs/>
          <w:color w:val="000000"/>
        </w:rPr>
        <w:t>Vstupné 90 Kč, malý</w:t>
      </w:r>
      <w:r>
        <w:rPr>
          <w:b/>
          <w:bCs/>
          <w:color w:val="000000"/>
        </w:rPr>
        <w:t xml:space="preserve"> sál</w:t>
      </w:r>
    </w:p>
    <w:p w:rsidR="00B548DB" w:rsidRDefault="00B548DB" w:rsidP="00B548DB">
      <w:pPr>
        <w:pStyle w:val="Zkladntext"/>
        <w:spacing w:after="0"/>
        <w:jc w:val="left"/>
        <w:rPr>
          <w:bCs/>
          <w:color w:val="000000"/>
        </w:rPr>
      </w:pPr>
    </w:p>
    <w:p w:rsidR="00273940" w:rsidRPr="008E15C2" w:rsidRDefault="00273940" w:rsidP="00B548DB">
      <w:pPr>
        <w:pStyle w:val="Zkladntext"/>
        <w:spacing w:after="0"/>
        <w:jc w:val="left"/>
        <w:rPr>
          <w:b/>
          <w:bCs/>
          <w:color w:val="FF0000"/>
        </w:rPr>
      </w:pPr>
      <w:r w:rsidRPr="008E15C2">
        <w:rPr>
          <w:b/>
          <w:bCs/>
          <w:color w:val="FF0000"/>
        </w:rPr>
        <w:t xml:space="preserve">SVĚTOVÉ UMĚNÍ </w:t>
      </w:r>
    </w:p>
    <w:p w:rsidR="00273940" w:rsidRPr="008E15C2" w:rsidRDefault="00273940" w:rsidP="00B548DB">
      <w:pPr>
        <w:pStyle w:val="Zkladntext"/>
        <w:spacing w:after="0"/>
        <w:jc w:val="left"/>
        <w:rPr>
          <w:color w:val="000000"/>
        </w:rPr>
      </w:pPr>
      <w:r w:rsidRPr="008E15C2">
        <w:rPr>
          <w:color w:val="000000"/>
        </w:rPr>
        <w:t xml:space="preserve">Ke každé 3D projekci je třeba zakoupit v pokladně 3D brýle (20 Kč) určené k opakovanému použití. </w:t>
      </w:r>
    </w:p>
    <w:p w:rsidR="00273940" w:rsidRPr="008E15C2" w:rsidRDefault="00273940" w:rsidP="00B548DB">
      <w:pPr>
        <w:pStyle w:val="Zkladntext"/>
        <w:spacing w:after="0"/>
        <w:jc w:val="left"/>
        <w:rPr>
          <w:color w:val="000000"/>
        </w:rPr>
      </w:pPr>
      <w:r w:rsidRPr="008E15C2">
        <w:rPr>
          <w:color w:val="000000"/>
        </w:rPr>
        <w:br/>
      </w:r>
      <w:r>
        <w:rPr>
          <w:b/>
          <w:bCs/>
          <w:color w:val="2F8649"/>
        </w:rPr>
        <w:t>7</w:t>
      </w:r>
      <w:r w:rsidRPr="008E15C2">
        <w:rPr>
          <w:b/>
          <w:bCs/>
          <w:color w:val="2F8649"/>
        </w:rPr>
        <w:t xml:space="preserve">. </w:t>
      </w:r>
      <w:r>
        <w:rPr>
          <w:b/>
          <w:bCs/>
          <w:color w:val="2F8649"/>
        </w:rPr>
        <w:t>6</w:t>
      </w:r>
      <w:r w:rsidRPr="008E15C2">
        <w:rPr>
          <w:b/>
          <w:bCs/>
          <w:color w:val="2F8649"/>
        </w:rPr>
        <w:t>.</w:t>
      </w:r>
      <w:r w:rsidRPr="008E15C2">
        <w:rPr>
          <w:color w:val="000000"/>
        </w:rPr>
        <w:t xml:space="preserve"> </w:t>
      </w:r>
      <w:r>
        <w:rPr>
          <w:b/>
          <w:color w:val="000000"/>
        </w:rPr>
        <w:t>17</w:t>
      </w:r>
      <w:r w:rsidRPr="008E15C2">
        <w:rPr>
          <w:b/>
          <w:color w:val="000000"/>
        </w:rPr>
        <w:t>:00 Vatikánská muzea</w:t>
      </w:r>
      <w:r w:rsidRPr="008E15C2">
        <w:rPr>
          <w:color w:val="000000"/>
        </w:rPr>
        <w:t xml:space="preserve"> </w:t>
      </w:r>
      <w:r w:rsidRPr="008E15C2">
        <w:rPr>
          <w:b/>
          <w:color w:val="000000"/>
        </w:rPr>
        <w:t>ve 3D</w:t>
      </w:r>
      <w:r w:rsidRPr="008E15C2">
        <w:rPr>
          <w:color w:val="000000"/>
        </w:rPr>
        <w:t xml:space="preserve"> </w:t>
      </w:r>
      <w:r w:rsidRPr="008E15C2">
        <w:t xml:space="preserve">Nevšední výprava za poznáním působivé umělecké sbírky budované více než 2 tisíce let. Ultra HD 4K obraz. </w:t>
      </w:r>
      <w:r w:rsidRPr="008E15C2">
        <w:rPr>
          <w:color w:val="000000"/>
        </w:rPr>
        <w:t xml:space="preserve">65 min. </w:t>
      </w:r>
    </w:p>
    <w:p w:rsidR="00273940" w:rsidRPr="008E15C2" w:rsidRDefault="00273940" w:rsidP="00B548DB">
      <w:pPr>
        <w:pStyle w:val="Zkladntext"/>
        <w:spacing w:after="0"/>
        <w:jc w:val="left"/>
        <w:rPr>
          <w:color w:val="000000"/>
        </w:rPr>
      </w:pPr>
      <w:r w:rsidRPr="008E15C2">
        <w:rPr>
          <w:b/>
          <w:color w:val="000000"/>
        </w:rPr>
        <w:t>Vstupné 90 Kč, velký sál</w:t>
      </w:r>
    </w:p>
    <w:p w:rsidR="00273940" w:rsidRDefault="00273940" w:rsidP="00B548DB">
      <w:pPr>
        <w:pStyle w:val="Zkladntext"/>
        <w:spacing w:after="0"/>
        <w:jc w:val="left"/>
      </w:pPr>
      <w:r w:rsidRPr="008E15C2">
        <w:rPr>
          <w:color w:val="000000"/>
        </w:rPr>
        <w:br/>
      </w:r>
      <w:r w:rsidRPr="008E15C2">
        <w:rPr>
          <w:b/>
          <w:bCs/>
          <w:color w:val="2F8649"/>
        </w:rPr>
        <w:t xml:space="preserve">14. </w:t>
      </w:r>
      <w:r>
        <w:rPr>
          <w:b/>
          <w:bCs/>
          <w:color w:val="2F8649"/>
        </w:rPr>
        <w:t>6</w:t>
      </w:r>
      <w:r w:rsidRPr="008E15C2">
        <w:rPr>
          <w:b/>
          <w:bCs/>
          <w:color w:val="2F8649"/>
        </w:rPr>
        <w:t xml:space="preserve">. </w:t>
      </w:r>
      <w:r>
        <w:rPr>
          <w:b/>
          <w:color w:val="000000"/>
        </w:rPr>
        <w:t>17</w:t>
      </w:r>
      <w:r w:rsidRPr="008E15C2">
        <w:rPr>
          <w:b/>
          <w:color w:val="000000"/>
        </w:rPr>
        <w:t>:00</w:t>
      </w:r>
      <w:r w:rsidRPr="008E15C2">
        <w:rPr>
          <w:color w:val="000000"/>
        </w:rPr>
        <w:t xml:space="preserve"> </w:t>
      </w:r>
      <w:r w:rsidRPr="007F36EC">
        <w:rPr>
          <w:b/>
        </w:rPr>
        <w:t>F</w:t>
      </w:r>
      <w:r w:rsidRPr="00EE63FC">
        <w:rPr>
          <w:b/>
        </w:rPr>
        <w:t xml:space="preserve">lorencie a galerie </w:t>
      </w:r>
      <w:proofErr w:type="spellStart"/>
      <w:r w:rsidRPr="00EE63FC">
        <w:rPr>
          <w:b/>
        </w:rPr>
        <w:t>Uffizi</w:t>
      </w:r>
      <w:proofErr w:type="spellEnd"/>
      <w:r w:rsidRPr="00EE63FC">
        <w:rPr>
          <w:b/>
        </w:rPr>
        <w:t xml:space="preserve"> ve 3D</w:t>
      </w:r>
      <w:r w:rsidRPr="00B2578E">
        <w:t xml:space="preserve">  </w:t>
      </w:r>
    </w:p>
    <w:p w:rsidR="00273940" w:rsidRPr="008E15C2" w:rsidRDefault="00273940" w:rsidP="00B548DB">
      <w:pPr>
        <w:pStyle w:val="Zkladntext"/>
        <w:spacing w:after="0"/>
        <w:jc w:val="left"/>
      </w:pPr>
      <w:r>
        <w:t>Fascinující cesta do kolébky italské renesance, 85 min.</w:t>
      </w:r>
      <w:r w:rsidRPr="008E15C2">
        <w:t xml:space="preserve"> </w:t>
      </w:r>
    </w:p>
    <w:p w:rsidR="00273940" w:rsidRPr="008E15C2" w:rsidRDefault="00273940" w:rsidP="00B548DB">
      <w:pPr>
        <w:pStyle w:val="Zkladntext"/>
        <w:spacing w:after="0"/>
        <w:jc w:val="left"/>
      </w:pPr>
      <w:r w:rsidRPr="008E15C2">
        <w:rPr>
          <w:b/>
          <w:color w:val="000000"/>
        </w:rPr>
        <w:t>Vstupné 90 Kč, velký sál</w:t>
      </w:r>
    </w:p>
    <w:p w:rsidR="00273940" w:rsidRDefault="00273940" w:rsidP="00B548DB">
      <w:pPr>
        <w:pStyle w:val="Zkladntext"/>
        <w:spacing w:after="0"/>
        <w:jc w:val="left"/>
        <w:rPr>
          <w:bCs/>
          <w:color w:val="000000"/>
        </w:rPr>
      </w:pPr>
    </w:p>
    <w:p w:rsidR="00273940" w:rsidRDefault="00273940" w:rsidP="00B548DB">
      <w:pPr>
        <w:pStyle w:val="Zkladntext"/>
        <w:spacing w:after="0"/>
        <w:jc w:val="left"/>
        <w:rPr>
          <w:b/>
          <w:color w:val="FF0000"/>
        </w:rPr>
      </w:pPr>
      <w:r w:rsidRPr="00CC4DCF">
        <w:rPr>
          <w:b/>
          <w:color w:val="FF0000"/>
        </w:rPr>
        <w:t>3D PROJEKCE</w:t>
      </w:r>
    </w:p>
    <w:p w:rsidR="00273940" w:rsidRPr="008E15C2" w:rsidRDefault="00273940" w:rsidP="00B548DB">
      <w:pPr>
        <w:pStyle w:val="Zkladntext"/>
        <w:spacing w:after="0"/>
        <w:jc w:val="left"/>
        <w:rPr>
          <w:color w:val="000000"/>
        </w:rPr>
      </w:pPr>
      <w:r w:rsidRPr="008E15C2">
        <w:rPr>
          <w:color w:val="000000"/>
        </w:rPr>
        <w:t xml:space="preserve">Ke každé 3D projekci je třeba zakoupit v pokladně 3D brýle (20 Kč) určené k opakovanému použití. </w:t>
      </w:r>
    </w:p>
    <w:p w:rsidR="00273940" w:rsidRDefault="00273940" w:rsidP="00B548DB">
      <w:pPr>
        <w:pStyle w:val="Zkladntext"/>
        <w:spacing w:after="0"/>
        <w:jc w:val="left"/>
        <w:rPr>
          <w:bCs/>
          <w:color w:val="000000"/>
        </w:rPr>
      </w:pPr>
    </w:p>
    <w:p w:rsidR="00273940" w:rsidRDefault="00273940" w:rsidP="00B548DB">
      <w:pPr>
        <w:pStyle w:val="Zkladntext"/>
        <w:spacing w:after="0"/>
        <w:jc w:val="left"/>
        <w:rPr>
          <w:bCs/>
          <w:szCs w:val="22"/>
        </w:rPr>
      </w:pPr>
      <w:r w:rsidRPr="00273940">
        <w:rPr>
          <w:b/>
          <w:bCs/>
          <w:color w:val="2F8649"/>
        </w:rPr>
        <w:t>4. 6.</w:t>
      </w:r>
      <w:r>
        <w:rPr>
          <w:b/>
          <w:bCs/>
          <w:color w:val="2F8649"/>
        </w:rPr>
        <w:t xml:space="preserve"> </w:t>
      </w:r>
      <w:r w:rsidRPr="00273940">
        <w:rPr>
          <w:b/>
          <w:bCs/>
        </w:rPr>
        <w:t>17:00</w:t>
      </w:r>
      <w:r w:rsidRPr="00273940">
        <w:rPr>
          <w:b/>
        </w:rPr>
        <w:t xml:space="preserve"> </w:t>
      </w:r>
      <w:proofErr w:type="spellStart"/>
      <w:r>
        <w:rPr>
          <w:b/>
          <w:bCs/>
          <w:szCs w:val="22"/>
        </w:rPr>
        <w:t>Angry</w:t>
      </w:r>
      <w:proofErr w:type="spellEnd"/>
      <w:r>
        <w:rPr>
          <w:b/>
          <w:bCs/>
          <w:szCs w:val="22"/>
        </w:rPr>
        <w:t xml:space="preserve"> </w:t>
      </w:r>
      <w:proofErr w:type="spellStart"/>
      <w:r>
        <w:rPr>
          <w:b/>
          <w:bCs/>
          <w:szCs w:val="22"/>
        </w:rPr>
        <w:t>B</w:t>
      </w:r>
      <w:r w:rsidRPr="0069163C">
        <w:rPr>
          <w:b/>
          <w:bCs/>
          <w:szCs w:val="22"/>
        </w:rPr>
        <w:t>irds</w:t>
      </w:r>
      <w:proofErr w:type="spellEnd"/>
      <w:r w:rsidRPr="0069163C">
        <w:rPr>
          <w:b/>
          <w:bCs/>
          <w:szCs w:val="22"/>
        </w:rPr>
        <w:t xml:space="preserve"> ve filmu </w:t>
      </w:r>
      <w:r w:rsidRPr="0069163C">
        <w:rPr>
          <w:bCs/>
          <w:szCs w:val="22"/>
        </w:rPr>
        <w:t xml:space="preserve">/ </w:t>
      </w:r>
      <w:proofErr w:type="spellStart"/>
      <w:r w:rsidRPr="0069163C">
        <w:rPr>
          <w:bCs/>
          <w:szCs w:val="22"/>
        </w:rPr>
        <w:t>The</w:t>
      </w:r>
      <w:proofErr w:type="spellEnd"/>
      <w:r w:rsidRPr="0069163C">
        <w:rPr>
          <w:bCs/>
          <w:szCs w:val="22"/>
        </w:rPr>
        <w:t xml:space="preserve"> </w:t>
      </w:r>
      <w:proofErr w:type="spellStart"/>
      <w:r w:rsidRPr="0069163C">
        <w:rPr>
          <w:bCs/>
          <w:szCs w:val="22"/>
        </w:rPr>
        <w:t>Angry</w:t>
      </w:r>
      <w:proofErr w:type="spellEnd"/>
      <w:r w:rsidRPr="0069163C">
        <w:rPr>
          <w:bCs/>
          <w:szCs w:val="22"/>
        </w:rPr>
        <w:t xml:space="preserve"> </w:t>
      </w:r>
      <w:proofErr w:type="spellStart"/>
      <w:r w:rsidRPr="0069163C">
        <w:rPr>
          <w:bCs/>
          <w:szCs w:val="22"/>
        </w:rPr>
        <w:t>Birds</w:t>
      </w:r>
      <w:proofErr w:type="spellEnd"/>
      <w:r w:rsidRPr="0069163C">
        <w:rPr>
          <w:bCs/>
          <w:szCs w:val="22"/>
        </w:rPr>
        <w:t xml:space="preserve"> </w:t>
      </w:r>
      <w:proofErr w:type="spellStart"/>
      <w:r w:rsidRPr="0069163C">
        <w:rPr>
          <w:bCs/>
          <w:szCs w:val="22"/>
        </w:rPr>
        <w:t>Movie</w:t>
      </w:r>
      <w:proofErr w:type="spellEnd"/>
      <w:r w:rsidRPr="0069163C">
        <w:rPr>
          <w:bCs/>
          <w:szCs w:val="22"/>
        </w:rPr>
        <w:t xml:space="preserve"> (USA 2016, John </w:t>
      </w:r>
      <w:proofErr w:type="spellStart"/>
      <w:proofErr w:type="gramStart"/>
      <w:r w:rsidRPr="0069163C">
        <w:rPr>
          <w:bCs/>
          <w:szCs w:val="22"/>
        </w:rPr>
        <w:t>Cohen</w:t>
      </w:r>
      <w:proofErr w:type="spellEnd"/>
      <w:r w:rsidRPr="0069163C">
        <w:rPr>
          <w:bCs/>
          <w:szCs w:val="22"/>
        </w:rPr>
        <w:t xml:space="preserve">  </w:t>
      </w:r>
      <w:r w:rsidRPr="0069163C">
        <w:rPr>
          <w:szCs w:val="22"/>
        </w:rPr>
        <w:t xml:space="preserve">&amp; </w:t>
      </w:r>
      <w:r w:rsidRPr="0069163C">
        <w:rPr>
          <w:bCs/>
          <w:szCs w:val="22"/>
        </w:rPr>
        <w:t>Catherine</w:t>
      </w:r>
      <w:proofErr w:type="gramEnd"/>
      <w:r w:rsidRPr="0069163C">
        <w:rPr>
          <w:bCs/>
          <w:szCs w:val="22"/>
        </w:rPr>
        <w:t xml:space="preserve"> </w:t>
      </w:r>
      <w:proofErr w:type="spellStart"/>
      <w:r w:rsidRPr="0069163C">
        <w:rPr>
          <w:bCs/>
          <w:szCs w:val="22"/>
        </w:rPr>
        <w:t>W</w:t>
      </w:r>
      <w:r>
        <w:rPr>
          <w:bCs/>
          <w:szCs w:val="22"/>
        </w:rPr>
        <w:t>inder</w:t>
      </w:r>
      <w:proofErr w:type="spellEnd"/>
      <w:r>
        <w:rPr>
          <w:bCs/>
          <w:szCs w:val="22"/>
        </w:rPr>
        <w:t>, český dabing,  100 min.)</w:t>
      </w:r>
    </w:p>
    <w:p w:rsidR="00B548DB" w:rsidRDefault="00273940" w:rsidP="00B548DB">
      <w:pPr>
        <w:pStyle w:val="Zkladntext"/>
        <w:spacing w:after="0"/>
        <w:jc w:val="left"/>
        <w:rPr>
          <w:b/>
        </w:rPr>
      </w:pPr>
      <w:r w:rsidRPr="00273940">
        <w:rPr>
          <w:rFonts w:eastAsiaTheme="minorHAnsi"/>
          <w:b/>
          <w:lang w:eastAsia="en-US"/>
        </w:rPr>
        <w:t xml:space="preserve">Vstupné 130 Kč, </w:t>
      </w:r>
      <w:r w:rsidR="00B548DB">
        <w:rPr>
          <w:b/>
        </w:rPr>
        <w:t>velký sál</w:t>
      </w:r>
    </w:p>
    <w:p w:rsidR="00B548DB" w:rsidRDefault="00B548DB" w:rsidP="00B548DB">
      <w:pPr>
        <w:pStyle w:val="Zkladntext"/>
        <w:spacing w:after="0"/>
        <w:jc w:val="left"/>
        <w:rPr>
          <w:b/>
        </w:rPr>
      </w:pPr>
    </w:p>
    <w:p w:rsidR="00273940" w:rsidRPr="00B548DB" w:rsidRDefault="00273940" w:rsidP="00B548DB">
      <w:pPr>
        <w:pStyle w:val="Zkladntext"/>
        <w:spacing w:after="0"/>
        <w:jc w:val="left"/>
        <w:rPr>
          <w:b/>
        </w:rPr>
      </w:pPr>
      <w:r w:rsidRPr="00273940">
        <w:rPr>
          <w:b/>
          <w:bCs/>
          <w:color w:val="2F8649"/>
        </w:rPr>
        <w:t>7. 6.</w:t>
      </w:r>
      <w:r w:rsidRPr="00CC4DCF">
        <w:rPr>
          <w:color w:val="FF0000"/>
        </w:rPr>
        <w:t xml:space="preserve"> </w:t>
      </w:r>
      <w:r w:rsidRPr="00273940">
        <w:rPr>
          <w:b/>
          <w:bCs/>
        </w:rPr>
        <w:t>19:00</w:t>
      </w:r>
      <w:r>
        <w:rPr>
          <w:color w:val="FF0000"/>
        </w:rPr>
        <w:t xml:space="preserve"> </w:t>
      </w:r>
      <w:proofErr w:type="spellStart"/>
      <w:r w:rsidRPr="00CC4DCF">
        <w:rPr>
          <w:b/>
          <w:iCs/>
          <w:color w:val="111112"/>
          <w:bdr w:val="none" w:sz="0" w:space="0" w:color="auto" w:frame="1"/>
          <w:shd w:val="clear" w:color="auto" w:fill="FFFFFF"/>
        </w:rPr>
        <w:t>Captain</w:t>
      </w:r>
      <w:proofErr w:type="spellEnd"/>
      <w:r w:rsidRPr="00CC4DCF">
        <w:rPr>
          <w:b/>
          <w:iCs/>
          <w:color w:val="111112"/>
          <w:bdr w:val="none" w:sz="0" w:space="0" w:color="auto" w:frame="1"/>
          <w:shd w:val="clear" w:color="auto" w:fill="FFFFFF"/>
        </w:rPr>
        <w:t xml:space="preserve"> America: Občanská válka</w:t>
      </w:r>
      <w:r w:rsidRPr="00CC4DCF">
        <w:rPr>
          <w:color w:val="111112"/>
          <w:shd w:val="clear" w:color="auto" w:fill="FFFFFF"/>
        </w:rPr>
        <w:t xml:space="preserve"> / </w:t>
      </w:r>
      <w:proofErr w:type="spellStart"/>
      <w:r w:rsidRPr="00CC4DCF">
        <w:t>Captain</w:t>
      </w:r>
      <w:proofErr w:type="spellEnd"/>
      <w:r w:rsidRPr="00CC4DCF">
        <w:t xml:space="preserve"> America: Civil </w:t>
      </w:r>
      <w:proofErr w:type="spellStart"/>
      <w:r w:rsidRPr="00CC4DCF">
        <w:t>War</w:t>
      </w:r>
      <w:proofErr w:type="spellEnd"/>
      <w:r w:rsidRPr="00CC4DCF">
        <w:t xml:space="preserve"> (</w:t>
      </w:r>
      <w:r w:rsidRPr="00CC4DCF">
        <w:rPr>
          <w:rFonts w:eastAsiaTheme="minorHAnsi"/>
          <w:lang w:eastAsia="en-US"/>
        </w:rPr>
        <w:t xml:space="preserve">USA 2016, </w:t>
      </w:r>
      <w:r w:rsidRPr="00CC4DCF">
        <w:t xml:space="preserve">Anthony &amp; </w:t>
      </w:r>
      <w:proofErr w:type="spellStart"/>
      <w:r w:rsidRPr="00CC4DCF">
        <w:t>Joe</w:t>
      </w:r>
      <w:proofErr w:type="spellEnd"/>
      <w:r w:rsidRPr="00CC4DCF">
        <w:t xml:space="preserve"> </w:t>
      </w:r>
      <w:proofErr w:type="spellStart"/>
      <w:r w:rsidRPr="00CC4DCF">
        <w:t>Russo</w:t>
      </w:r>
      <w:proofErr w:type="spellEnd"/>
      <w:r>
        <w:rPr>
          <w:rFonts w:eastAsiaTheme="minorHAnsi"/>
          <w:lang w:eastAsia="en-US"/>
        </w:rPr>
        <w:t>, český dabing, 148 min.)</w:t>
      </w:r>
    </w:p>
    <w:p w:rsidR="00273940" w:rsidRDefault="00273940" w:rsidP="00B548DB">
      <w:pPr>
        <w:pStyle w:val="Standard"/>
        <w:rPr>
          <w:rFonts w:ascii="Arial" w:hAnsi="Arial" w:cs="Arial"/>
          <w:b/>
          <w:sz w:val="20"/>
          <w:szCs w:val="20"/>
        </w:rPr>
      </w:pPr>
      <w:r w:rsidRPr="0027394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Vstupné 130 Kč, </w:t>
      </w:r>
      <w:r w:rsidRPr="00273940">
        <w:rPr>
          <w:rFonts w:ascii="Arial" w:hAnsi="Arial" w:cs="Arial"/>
          <w:b/>
          <w:sz w:val="20"/>
          <w:szCs w:val="20"/>
        </w:rPr>
        <w:t>velký</w:t>
      </w:r>
      <w:r w:rsidRPr="00CC4DCF">
        <w:rPr>
          <w:rFonts w:ascii="Arial" w:hAnsi="Arial" w:cs="Arial"/>
          <w:b/>
          <w:sz w:val="20"/>
          <w:szCs w:val="20"/>
        </w:rPr>
        <w:t xml:space="preserve"> sál </w:t>
      </w:r>
    </w:p>
    <w:p w:rsidR="00273940" w:rsidRDefault="00273940" w:rsidP="00B548DB">
      <w:pPr>
        <w:pStyle w:val="Standard"/>
        <w:rPr>
          <w:rFonts w:ascii="Arial" w:hAnsi="Arial" w:cs="Arial"/>
          <w:b/>
          <w:sz w:val="20"/>
          <w:szCs w:val="20"/>
        </w:rPr>
      </w:pPr>
    </w:p>
    <w:p w:rsidR="00273940" w:rsidRDefault="00273940" w:rsidP="00B548DB">
      <w:pPr>
        <w:pStyle w:val="Standard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73940">
        <w:rPr>
          <w:rFonts w:ascii="Arial" w:hAnsi="Arial" w:cs="Arial"/>
          <w:b/>
          <w:bCs/>
          <w:color w:val="2F8649"/>
          <w:kern w:val="0"/>
          <w:sz w:val="20"/>
          <w:szCs w:val="20"/>
        </w:rPr>
        <w:t>14. 6.</w:t>
      </w:r>
      <w:r>
        <w:rPr>
          <w:rFonts w:ascii="Arial" w:hAnsi="Arial" w:cs="Arial"/>
          <w:b/>
          <w:bCs/>
          <w:color w:val="2F8649"/>
          <w:kern w:val="0"/>
          <w:sz w:val="20"/>
          <w:szCs w:val="20"/>
        </w:rPr>
        <w:t xml:space="preserve"> </w:t>
      </w:r>
      <w:r w:rsidRPr="00273940">
        <w:rPr>
          <w:rFonts w:ascii="Arial" w:hAnsi="Arial" w:cs="Arial"/>
          <w:b/>
          <w:bCs/>
          <w:kern w:val="0"/>
          <w:sz w:val="20"/>
          <w:szCs w:val="20"/>
        </w:rPr>
        <w:t>19:00</w:t>
      </w:r>
      <w:r w:rsidRPr="00273940">
        <w:rPr>
          <w:rFonts w:ascii="Arial" w:hAnsi="Arial" w:cs="Arial"/>
          <w:sz w:val="20"/>
          <w:szCs w:val="20"/>
        </w:rPr>
        <w:t xml:space="preserve"> </w:t>
      </w:r>
      <w:r w:rsidRPr="00CC4DCF">
        <w:rPr>
          <w:rFonts w:ascii="Arial" w:hAnsi="Arial" w:cs="Arial"/>
          <w:b/>
          <w:sz w:val="20"/>
          <w:szCs w:val="20"/>
        </w:rPr>
        <w:t>X-</w:t>
      </w:r>
      <w:proofErr w:type="spellStart"/>
      <w:r w:rsidRPr="00CC4DCF">
        <w:rPr>
          <w:rFonts w:ascii="Arial" w:eastAsiaTheme="minorHAnsi" w:hAnsi="Arial" w:cs="Arial"/>
          <w:b/>
          <w:sz w:val="20"/>
          <w:szCs w:val="20"/>
          <w:lang w:eastAsia="en-US"/>
        </w:rPr>
        <w:t>Men</w:t>
      </w:r>
      <w:proofErr w:type="spellEnd"/>
      <w:r w:rsidRPr="00CC4DC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Apokalypsa </w:t>
      </w:r>
      <w:r w:rsidRPr="00CC4DCF">
        <w:rPr>
          <w:rFonts w:ascii="Arial" w:eastAsiaTheme="minorHAnsi" w:hAnsi="Arial" w:cs="Arial"/>
          <w:sz w:val="20"/>
          <w:szCs w:val="20"/>
          <w:lang w:eastAsia="en-US"/>
        </w:rPr>
        <w:t>/ X-</w:t>
      </w:r>
      <w:proofErr w:type="spellStart"/>
      <w:r w:rsidRPr="00CC4DCF">
        <w:rPr>
          <w:rFonts w:ascii="Arial" w:eastAsiaTheme="minorHAnsi" w:hAnsi="Arial" w:cs="Arial"/>
          <w:sz w:val="20"/>
          <w:szCs w:val="20"/>
          <w:lang w:eastAsia="en-US"/>
        </w:rPr>
        <w:t>Men</w:t>
      </w:r>
      <w:proofErr w:type="spellEnd"/>
      <w:r w:rsidRPr="00CC4DCF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  <w:proofErr w:type="spellStart"/>
      <w:r w:rsidRPr="00CC4DCF">
        <w:rPr>
          <w:rFonts w:ascii="Arial" w:eastAsiaTheme="minorHAnsi" w:hAnsi="Arial" w:cs="Arial"/>
          <w:sz w:val="20"/>
          <w:szCs w:val="20"/>
          <w:lang w:eastAsia="en-US"/>
        </w:rPr>
        <w:t>Apocalypse</w:t>
      </w:r>
      <w:proofErr w:type="spellEnd"/>
      <w:r w:rsidRPr="00CC4DC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03E78">
        <w:rPr>
          <w:rFonts w:ascii="Arial" w:eastAsiaTheme="minorHAnsi" w:hAnsi="Arial" w:cs="Arial"/>
          <w:bCs/>
          <w:sz w:val="20"/>
          <w:szCs w:val="20"/>
          <w:lang w:eastAsia="en-US"/>
        </w:rPr>
        <w:t>(</w:t>
      </w:r>
      <w:r w:rsidRPr="00CC4DCF">
        <w:rPr>
          <w:rFonts w:ascii="Arial" w:eastAsiaTheme="minorHAnsi" w:hAnsi="Arial" w:cs="Arial"/>
          <w:sz w:val="20"/>
          <w:szCs w:val="20"/>
          <w:lang w:eastAsia="en-US"/>
        </w:rPr>
        <w:t>USA 2016, Bryan Singer, český dabing, 130 min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.)</w:t>
      </w:r>
    </w:p>
    <w:p w:rsidR="00273940" w:rsidRDefault="00273940" w:rsidP="00B548DB">
      <w:pPr>
        <w:pStyle w:val="Standard"/>
        <w:rPr>
          <w:rFonts w:ascii="Arial" w:hAnsi="Arial" w:cs="Arial"/>
          <w:b/>
          <w:sz w:val="20"/>
          <w:szCs w:val="20"/>
        </w:rPr>
      </w:pPr>
      <w:r w:rsidRPr="0027394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Vstupné 120 Kč, </w:t>
      </w:r>
      <w:r w:rsidRPr="00273940">
        <w:rPr>
          <w:rFonts w:ascii="Arial" w:hAnsi="Arial" w:cs="Arial"/>
          <w:b/>
          <w:sz w:val="20"/>
          <w:szCs w:val="20"/>
        </w:rPr>
        <w:t>velký</w:t>
      </w:r>
      <w:r w:rsidRPr="00CC4DCF">
        <w:rPr>
          <w:rFonts w:ascii="Arial" w:hAnsi="Arial" w:cs="Arial"/>
          <w:b/>
          <w:sz w:val="20"/>
          <w:szCs w:val="20"/>
        </w:rPr>
        <w:t xml:space="preserve"> sál </w:t>
      </w:r>
    </w:p>
    <w:p w:rsidR="00273940" w:rsidRPr="00D42A22" w:rsidRDefault="00273940" w:rsidP="00B548DB">
      <w:pPr>
        <w:pStyle w:val="Standard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273940" w:rsidRPr="00B548DB" w:rsidRDefault="00273940" w:rsidP="00B548DB">
      <w:pPr>
        <w:pStyle w:val="Zkladntext"/>
        <w:spacing w:after="0"/>
        <w:jc w:val="left"/>
        <w:rPr>
          <w:b/>
          <w:bCs/>
        </w:rPr>
      </w:pPr>
      <w:r w:rsidRPr="00B85616">
        <w:rPr>
          <w:b/>
          <w:bCs/>
          <w:color w:val="FF0000"/>
        </w:rPr>
        <w:t xml:space="preserve">SPIRITUALITA A FILM </w:t>
      </w:r>
      <w:r w:rsidRPr="00B85616">
        <w:t xml:space="preserve">(ve spolupráci s Akademickou farností Praha) Uvádí </w:t>
      </w:r>
      <w:r w:rsidRPr="00B85616">
        <w:rPr>
          <w:b/>
          <w:bCs/>
        </w:rPr>
        <w:t xml:space="preserve">P. </w:t>
      </w:r>
      <w:proofErr w:type="spellStart"/>
      <w:r w:rsidRPr="00B85616">
        <w:rPr>
          <w:b/>
          <w:bCs/>
        </w:rPr>
        <w:t>ThLic</w:t>
      </w:r>
      <w:proofErr w:type="spellEnd"/>
      <w:r w:rsidRPr="00B85616">
        <w:rPr>
          <w:b/>
          <w:bCs/>
        </w:rPr>
        <w:t xml:space="preserve">. Ing. Petr Vacík, SJ </w:t>
      </w:r>
      <w:r w:rsidRPr="00B85616">
        <w:t xml:space="preserve">a </w:t>
      </w:r>
      <w:r w:rsidRPr="00B85616">
        <w:rPr>
          <w:b/>
          <w:bCs/>
        </w:rPr>
        <w:t xml:space="preserve">Mgr. Lukáš Jirsa, Ph.D.   </w:t>
      </w:r>
      <w:r>
        <w:rPr>
          <w:b/>
          <w:bCs/>
        </w:rPr>
        <w:br/>
      </w:r>
      <w:r w:rsidRPr="00273940">
        <w:rPr>
          <w:b/>
          <w:bCs/>
          <w:color w:val="2F8649"/>
        </w:rPr>
        <w:t>8. 6.</w:t>
      </w:r>
      <w:r>
        <w:rPr>
          <w:b/>
          <w:bCs/>
          <w:color w:val="FF0000"/>
        </w:rPr>
        <w:t xml:space="preserve"> </w:t>
      </w:r>
      <w:r w:rsidRPr="00273940">
        <w:rPr>
          <w:b/>
          <w:bCs/>
        </w:rPr>
        <w:t xml:space="preserve">19:00 </w:t>
      </w:r>
      <w:r>
        <w:rPr>
          <w:b/>
          <w:bCs/>
        </w:rPr>
        <w:t xml:space="preserve">Naše malá sestra </w:t>
      </w:r>
      <w:r w:rsidRPr="0081619F">
        <w:rPr>
          <w:bCs/>
        </w:rPr>
        <w:t xml:space="preserve">/ </w:t>
      </w:r>
      <w:proofErr w:type="spellStart"/>
      <w:r w:rsidRPr="0081619F">
        <w:rPr>
          <w:bCs/>
        </w:rPr>
        <w:t>Umimachi</w:t>
      </w:r>
      <w:proofErr w:type="spellEnd"/>
      <w:r w:rsidRPr="0081619F">
        <w:rPr>
          <w:bCs/>
        </w:rPr>
        <w:t xml:space="preserve"> </w:t>
      </w:r>
      <w:proofErr w:type="spellStart"/>
      <w:r w:rsidRPr="0081619F">
        <w:rPr>
          <w:bCs/>
        </w:rPr>
        <w:t>Diary</w:t>
      </w:r>
      <w:proofErr w:type="spellEnd"/>
      <w:r w:rsidRPr="009A4687">
        <w:rPr>
          <w:b/>
          <w:bCs/>
        </w:rPr>
        <w:t xml:space="preserve"> </w:t>
      </w:r>
      <w:r w:rsidRPr="00A77594">
        <w:rPr>
          <w:bCs/>
        </w:rPr>
        <w:t>(</w:t>
      </w:r>
      <w:r>
        <w:rPr>
          <w:bCs/>
        </w:rPr>
        <w:t>Japonsko 2015</w:t>
      </w:r>
      <w:r w:rsidRPr="009A4687">
        <w:rPr>
          <w:bCs/>
        </w:rPr>
        <w:t xml:space="preserve">, </w:t>
      </w:r>
      <w:proofErr w:type="spellStart"/>
      <w:r>
        <w:rPr>
          <w:bCs/>
        </w:rPr>
        <w:t>Hirokazu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Kore-eda</w:t>
      </w:r>
      <w:proofErr w:type="spellEnd"/>
      <w:r>
        <w:rPr>
          <w:bCs/>
        </w:rPr>
        <w:t>,</w:t>
      </w:r>
      <w:r w:rsidRPr="009A4687">
        <w:rPr>
          <w:b/>
          <w:bCs/>
        </w:rPr>
        <w:t xml:space="preserve"> </w:t>
      </w:r>
      <w:r>
        <w:rPr>
          <w:bCs/>
        </w:rPr>
        <w:t>japonsky s českými titulky, 126</w:t>
      </w:r>
      <w:r w:rsidRPr="009A4687">
        <w:rPr>
          <w:bCs/>
        </w:rPr>
        <w:t xml:space="preserve"> min.</w:t>
      </w:r>
      <w:r>
        <w:rPr>
          <w:bCs/>
        </w:rPr>
        <w:t xml:space="preserve">) </w:t>
      </w:r>
      <w:r w:rsidRPr="009A4687">
        <w:t>Projekce s úvodem a moderovanou diskuzí.</w:t>
      </w:r>
      <w:r>
        <w:br/>
      </w:r>
      <w:r w:rsidRPr="00A7493D">
        <w:rPr>
          <w:bCs/>
        </w:rPr>
        <w:t xml:space="preserve">Tři sestry žijí společně ve velkém domě ve městě </w:t>
      </w:r>
      <w:proofErr w:type="spellStart"/>
      <w:r w:rsidRPr="00A7493D">
        <w:rPr>
          <w:bCs/>
        </w:rPr>
        <w:t>Kamakura</w:t>
      </w:r>
      <w:proofErr w:type="spellEnd"/>
      <w:r w:rsidRPr="00A7493D">
        <w:rPr>
          <w:bCs/>
        </w:rPr>
        <w:t>. Když jejich otec, který od rodiny odešel před patnácti lety, zemře, cestují na venkov na pohřeb, kde poznají svou</w:t>
      </w:r>
      <w:r>
        <w:rPr>
          <w:bCs/>
        </w:rPr>
        <w:t xml:space="preserve"> </w:t>
      </w:r>
      <w:r w:rsidRPr="00A7493D">
        <w:rPr>
          <w:bCs/>
        </w:rPr>
        <w:t xml:space="preserve">plachou nevlastní sestru. Jejich návrh, aby odjela žít společně s nimi, dospívající </w:t>
      </w:r>
      <w:proofErr w:type="spellStart"/>
      <w:r w:rsidRPr="00A7493D">
        <w:rPr>
          <w:bCs/>
        </w:rPr>
        <w:t>Suzu</w:t>
      </w:r>
      <w:proofErr w:type="spellEnd"/>
      <w:r w:rsidRPr="00A7493D">
        <w:rPr>
          <w:bCs/>
        </w:rPr>
        <w:t xml:space="preserve"> s nadšením přijímá. Začíná tak období sladkých i nahořklých dobrodružství…</w:t>
      </w:r>
    </w:p>
    <w:p w:rsidR="00273940" w:rsidRDefault="00273940" w:rsidP="00B548DB">
      <w:pPr>
        <w:pStyle w:val="Zkladntext"/>
        <w:spacing w:after="0"/>
        <w:jc w:val="left"/>
        <w:rPr>
          <w:b/>
          <w:bCs/>
        </w:rPr>
      </w:pPr>
      <w:r w:rsidRPr="00273940">
        <w:rPr>
          <w:b/>
        </w:rPr>
        <w:t xml:space="preserve">Vstupné 90 Kč, </w:t>
      </w:r>
      <w:r w:rsidRPr="00273940">
        <w:rPr>
          <w:b/>
          <w:bCs/>
        </w:rPr>
        <w:t>velký</w:t>
      </w:r>
      <w:r w:rsidRPr="00B85616">
        <w:rPr>
          <w:b/>
          <w:bCs/>
        </w:rPr>
        <w:t xml:space="preserve"> sál</w:t>
      </w:r>
    </w:p>
    <w:p w:rsidR="00B548DB" w:rsidRDefault="00B548DB" w:rsidP="00B548DB">
      <w:pPr>
        <w:pStyle w:val="Zkladntext"/>
        <w:spacing w:after="0"/>
        <w:jc w:val="left"/>
        <w:rPr>
          <w:bCs/>
        </w:rPr>
      </w:pPr>
    </w:p>
    <w:p w:rsidR="00B548DB" w:rsidRDefault="00273940" w:rsidP="00B548DB">
      <w:pPr>
        <w:pStyle w:val="Zkladntext"/>
        <w:spacing w:after="0"/>
        <w:jc w:val="left"/>
      </w:pPr>
      <w:bookmarkStart w:id="0" w:name="_GoBack"/>
      <w:bookmarkEnd w:id="0"/>
      <w:r w:rsidRPr="00273940">
        <w:rPr>
          <w:b/>
          <w:bCs/>
          <w:color w:val="2F8649"/>
        </w:rPr>
        <w:t>9. 6.</w:t>
      </w:r>
      <w:r w:rsidR="00B548DB">
        <w:rPr>
          <w:b/>
          <w:bCs/>
          <w:color w:val="2F8649"/>
        </w:rPr>
        <w:t xml:space="preserve"> </w:t>
      </w:r>
      <w:r w:rsidR="00B548DB" w:rsidRPr="00B548DB">
        <w:rPr>
          <w:b/>
          <w:bCs/>
        </w:rPr>
        <w:t>19:30</w:t>
      </w:r>
      <w:r w:rsidR="00B548DB" w:rsidRPr="00B548DB">
        <w:rPr>
          <w:b/>
        </w:rPr>
        <w:t xml:space="preserve"> </w:t>
      </w:r>
      <w:r w:rsidRPr="00783499">
        <w:rPr>
          <w:b/>
          <w:color w:val="FF0000"/>
        </w:rPr>
        <w:t>DĚTI – ŠKOLA – AUTORITA</w:t>
      </w:r>
      <w:r>
        <w:rPr>
          <w:b/>
          <w:color w:val="FF0000"/>
        </w:rPr>
        <w:t xml:space="preserve">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3940" w:rsidRDefault="00273940" w:rsidP="00B548DB">
      <w:pPr>
        <w:pStyle w:val="Zkladntext"/>
        <w:spacing w:after="0"/>
        <w:jc w:val="left"/>
        <w:rPr>
          <w:bCs/>
          <w:szCs w:val="22"/>
        </w:rPr>
      </w:pPr>
      <w:proofErr w:type="spellStart"/>
      <w:r w:rsidRPr="00783499">
        <w:rPr>
          <w:bCs/>
          <w:iCs/>
          <w:lang w:val="en-US"/>
        </w:rPr>
        <w:t>Úryvky</w:t>
      </w:r>
      <w:proofErr w:type="spellEnd"/>
      <w:r w:rsidRPr="00783499">
        <w:rPr>
          <w:bCs/>
          <w:iCs/>
          <w:lang w:val="en-US"/>
        </w:rPr>
        <w:t xml:space="preserve"> z </w:t>
      </w:r>
      <w:proofErr w:type="spellStart"/>
      <w:r w:rsidRPr="00783499">
        <w:rPr>
          <w:bCs/>
          <w:iCs/>
          <w:lang w:val="en-US"/>
        </w:rPr>
        <w:t>dokumentárních</w:t>
      </w:r>
      <w:proofErr w:type="spellEnd"/>
      <w:r w:rsidRPr="00783499">
        <w:rPr>
          <w:bCs/>
          <w:iCs/>
          <w:lang w:val="en-US"/>
        </w:rPr>
        <w:t xml:space="preserve"> </w:t>
      </w:r>
      <w:proofErr w:type="spellStart"/>
      <w:r w:rsidRPr="00783499">
        <w:rPr>
          <w:bCs/>
          <w:iCs/>
          <w:lang w:val="en-US"/>
        </w:rPr>
        <w:t>filmů</w:t>
      </w:r>
      <w:proofErr w:type="spellEnd"/>
      <w:r w:rsidRPr="00783499">
        <w:rPr>
          <w:bCs/>
          <w:iCs/>
          <w:lang w:val="en-US"/>
        </w:rPr>
        <w:t xml:space="preserve"> </w:t>
      </w:r>
      <w:proofErr w:type="spellStart"/>
      <w:r w:rsidRPr="00783499">
        <w:rPr>
          <w:bCs/>
          <w:iCs/>
          <w:lang w:val="en-US"/>
        </w:rPr>
        <w:t>Tomáše</w:t>
      </w:r>
      <w:proofErr w:type="spellEnd"/>
      <w:r w:rsidRPr="00783499">
        <w:rPr>
          <w:bCs/>
          <w:iCs/>
          <w:lang w:val="en-US"/>
        </w:rPr>
        <w:t xml:space="preserve"> </w:t>
      </w:r>
      <w:proofErr w:type="spellStart"/>
      <w:r w:rsidRPr="00783499">
        <w:rPr>
          <w:bCs/>
          <w:iCs/>
          <w:lang w:val="en-US"/>
        </w:rPr>
        <w:t>Škrdlanta</w:t>
      </w:r>
      <w:proofErr w:type="spellEnd"/>
      <w:r w:rsidRPr="00783499">
        <w:rPr>
          <w:bCs/>
          <w:iCs/>
          <w:lang w:val="en-US"/>
        </w:rPr>
        <w:t xml:space="preserve"> </w:t>
      </w:r>
      <w:proofErr w:type="spellStart"/>
      <w:r w:rsidRPr="00783499">
        <w:rPr>
          <w:b/>
          <w:bCs/>
          <w:iCs/>
          <w:lang w:val="en-US"/>
        </w:rPr>
        <w:t>Škola</w:t>
      </w:r>
      <w:proofErr w:type="spellEnd"/>
      <w:r w:rsidRPr="00783499">
        <w:rPr>
          <w:b/>
          <w:bCs/>
          <w:iCs/>
          <w:lang w:val="en-US"/>
        </w:rPr>
        <w:t xml:space="preserve"> </w:t>
      </w:r>
      <w:proofErr w:type="spellStart"/>
      <w:r w:rsidRPr="00783499">
        <w:rPr>
          <w:b/>
          <w:bCs/>
          <w:iCs/>
          <w:lang w:val="en-US"/>
        </w:rPr>
        <w:t>demokracie</w:t>
      </w:r>
      <w:proofErr w:type="spellEnd"/>
      <w:r w:rsidRPr="00783499">
        <w:rPr>
          <w:bCs/>
          <w:iCs/>
          <w:lang w:val="en-US"/>
        </w:rPr>
        <w:t xml:space="preserve"> (ČR 1997), </w:t>
      </w:r>
      <w:proofErr w:type="spellStart"/>
      <w:r w:rsidRPr="00783499">
        <w:rPr>
          <w:b/>
          <w:bCs/>
          <w:iCs/>
          <w:lang w:val="en-US"/>
        </w:rPr>
        <w:t>Bít</w:t>
      </w:r>
      <w:proofErr w:type="spellEnd"/>
      <w:r w:rsidRPr="00783499">
        <w:rPr>
          <w:b/>
          <w:bCs/>
          <w:iCs/>
          <w:lang w:val="en-US"/>
        </w:rPr>
        <w:t xml:space="preserve"> a </w:t>
      </w:r>
      <w:proofErr w:type="spellStart"/>
      <w:r w:rsidRPr="00783499">
        <w:rPr>
          <w:b/>
          <w:bCs/>
          <w:iCs/>
          <w:lang w:val="en-US"/>
        </w:rPr>
        <w:t>nebít</w:t>
      </w:r>
      <w:proofErr w:type="spellEnd"/>
      <w:r w:rsidRPr="00783499">
        <w:rPr>
          <w:bCs/>
          <w:iCs/>
          <w:lang w:val="en-US"/>
        </w:rPr>
        <w:t xml:space="preserve"> (ČR 2014) a </w:t>
      </w:r>
      <w:proofErr w:type="spellStart"/>
      <w:r w:rsidRPr="00783499">
        <w:rPr>
          <w:b/>
          <w:bCs/>
          <w:iCs/>
          <w:lang w:val="en-US"/>
        </w:rPr>
        <w:t>Život</w:t>
      </w:r>
      <w:proofErr w:type="spellEnd"/>
      <w:r w:rsidRPr="00783499">
        <w:rPr>
          <w:b/>
          <w:bCs/>
          <w:iCs/>
          <w:lang w:val="en-US"/>
        </w:rPr>
        <w:t xml:space="preserve"> – </w:t>
      </w:r>
      <w:proofErr w:type="spellStart"/>
      <w:r w:rsidRPr="00783499">
        <w:rPr>
          <w:b/>
          <w:bCs/>
          <w:iCs/>
          <w:lang w:val="en-US"/>
        </w:rPr>
        <w:t>základ</w:t>
      </w:r>
      <w:proofErr w:type="spellEnd"/>
      <w:r w:rsidRPr="00783499">
        <w:rPr>
          <w:b/>
          <w:bCs/>
          <w:iCs/>
          <w:lang w:val="en-US"/>
        </w:rPr>
        <w:t xml:space="preserve"> </w:t>
      </w:r>
      <w:proofErr w:type="spellStart"/>
      <w:r w:rsidRPr="00783499">
        <w:rPr>
          <w:b/>
          <w:bCs/>
          <w:iCs/>
          <w:lang w:val="en-US"/>
        </w:rPr>
        <w:t>školy</w:t>
      </w:r>
      <w:proofErr w:type="spellEnd"/>
      <w:r w:rsidRPr="00783499">
        <w:rPr>
          <w:bCs/>
          <w:iCs/>
          <w:lang w:val="en-US"/>
        </w:rPr>
        <w:t xml:space="preserve"> (ČR 2016)</w:t>
      </w:r>
      <w:r w:rsidRPr="00783499">
        <w:rPr>
          <w:lang w:val="en-US"/>
        </w:rPr>
        <w:t xml:space="preserve"> </w:t>
      </w:r>
      <w:r w:rsidRPr="00A00414">
        <w:rPr>
          <w:bCs/>
          <w:iCs/>
          <w:lang w:val="en-US"/>
        </w:rPr>
        <w:t>&amp;</w:t>
      </w:r>
      <w:r>
        <w:rPr>
          <w:lang w:val="en-US"/>
        </w:rPr>
        <w:t xml:space="preserve"> </w:t>
      </w:r>
      <w:proofErr w:type="spellStart"/>
      <w:r>
        <w:rPr>
          <w:bCs/>
          <w:iCs/>
          <w:lang w:val="en-US"/>
        </w:rPr>
        <w:t>diskuzní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fórum</w:t>
      </w:r>
      <w:proofErr w:type="spellEnd"/>
      <w:r>
        <w:rPr>
          <w:bCs/>
          <w:iCs/>
          <w:lang w:val="en-US"/>
        </w:rPr>
        <w:t xml:space="preserve"> </w:t>
      </w:r>
      <w:proofErr w:type="spellStart"/>
      <w:proofErr w:type="gramStart"/>
      <w:r>
        <w:rPr>
          <w:bCs/>
          <w:iCs/>
          <w:lang w:val="en-US"/>
        </w:rPr>
        <w:t>na</w:t>
      </w:r>
      <w:proofErr w:type="spellEnd"/>
      <w:proofErr w:type="gram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téma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 w:rsidRPr="00783499">
        <w:rPr>
          <w:bCs/>
          <w:i/>
          <w:iCs/>
          <w:lang w:val="en-US"/>
        </w:rPr>
        <w:t>Může</w:t>
      </w:r>
      <w:proofErr w:type="spellEnd"/>
      <w:r w:rsidRPr="00783499">
        <w:rPr>
          <w:bCs/>
          <w:i/>
          <w:iCs/>
          <w:lang w:val="en-US"/>
        </w:rPr>
        <w:t xml:space="preserve"> </w:t>
      </w:r>
      <w:proofErr w:type="spellStart"/>
      <w:r w:rsidRPr="00783499">
        <w:rPr>
          <w:bCs/>
          <w:i/>
          <w:iCs/>
          <w:lang w:val="en-US"/>
        </w:rPr>
        <w:t>minulá</w:t>
      </w:r>
      <w:proofErr w:type="spellEnd"/>
      <w:r w:rsidRPr="00783499">
        <w:rPr>
          <w:bCs/>
          <w:i/>
          <w:iCs/>
          <w:lang w:val="en-US"/>
        </w:rPr>
        <w:t xml:space="preserve"> </w:t>
      </w:r>
      <w:proofErr w:type="spellStart"/>
      <w:r w:rsidRPr="00783499">
        <w:rPr>
          <w:bCs/>
          <w:i/>
          <w:iCs/>
          <w:lang w:val="en-US"/>
        </w:rPr>
        <w:t>škola</w:t>
      </w:r>
      <w:proofErr w:type="spellEnd"/>
      <w:r w:rsidRPr="00783499">
        <w:rPr>
          <w:bCs/>
          <w:i/>
          <w:iCs/>
          <w:lang w:val="en-US"/>
        </w:rPr>
        <w:t xml:space="preserve">   </w:t>
      </w:r>
      <w:proofErr w:type="spellStart"/>
      <w:r w:rsidRPr="00783499">
        <w:rPr>
          <w:bCs/>
          <w:i/>
          <w:iCs/>
          <w:lang w:val="en-US"/>
        </w:rPr>
        <w:t>připravovat</w:t>
      </w:r>
      <w:proofErr w:type="spellEnd"/>
      <w:r w:rsidRPr="00783499">
        <w:rPr>
          <w:bCs/>
          <w:i/>
          <w:iCs/>
          <w:lang w:val="en-US"/>
        </w:rPr>
        <w:t xml:space="preserve"> </w:t>
      </w:r>
      <w:proofErr w:type="spellStart"/>
      <w:r w:rsidRPr="00783499">
        <w:rPr>
          <w:bCs/>
          <w:i/>
          <w:iCs/>
          <w:lang w:val="en-US"/>
        </w:rPr>
        <w:lastRenderedPageBreak/>
        <w:t>děti</w:t>
      </w:r>
      <w:proofErr w:type="spellEnd"/>
      <w:r w:rsidRPr="00783499">
        <w:rPr>
          <w:bCs/>
          <w:i/>
          <w:iCs/>
          <w:lang w:val="en-US"/>
        </w:rPr>
        <w:t xml:space="preserve"> </w:t>
      </w:r>
      <w:proofErr w:type="spellStart"/>
      <w:r w:rsidRPr="00783499">
        <w:rPr>
          <w:bCs/>
          <w:i/>
          <w:iCs/>
          <w:lang w:val="en-US"/>
        </w:rPr>
        <w:t>na</w:t>
      </w:r>
      <w:proofErr w:type="spellEnd"/>
      <w:r w:rsidRPr="00783499">
        <w:rPr>
          <w:bCs/>
          <w:i/>
          <w:iCs/>
          <w:lang w:val="en-US"/>
        </w:rPr>
        <w:t xml:space="preserve"> </w:t>
      </w:r>
      <w:proofErr w:type="spellStart"/>
      <w:r w:rsidRPr="00783499">
        <w:rPr>
          <w:bCs/>
          <w:i/>
          <w:iCs/>
          <w:lang w:val="en-US"/>
        </w:rPr>
        <w:t>budoucnost</w:t>
      </w:r>
      <w:proofErr w:type="spellEnd"/>
      <w:r w:rsidRPr="00783499">
        <w:rPr>
          <w:bCs/>
          <w:i/>
          <w:iCs/>
          <w:lang w:val="en-US"/>
        </w:rPr>
        <w:t>?</w:t>
      </w:r>
      <w:r>
        <w:rPr>
          <w:bCs/>
          <w:i/>
          <w:iCs/>
          <w:lang w:val="en-US"/>
        </w:rPr>
        <w:t xml:space="preserve"> </w:t>
      </w:r>
      <w:r w:rsidRPr="00783499">
        <w:rPr>
          <w:bCs/>
          <w:iCs/>
        </w:rPr>
        <w:t>Diskuse se zúčastní zástupci pedagogických i rodičovských iniciativ</w:t>
      </w:r>
      <w:r>
        <w:rPr>
          <w:bCs/>
          <w:iCs/>
        </w:rPr>
        <w:t xml:space="preserve"> a </w:t>
      </w:r>
      <w:r>
        <w:rPr>
          <w:b/>
          <w:bCs/>
          <w:iCs/>
        </w:rPr>
        <w:t xml:space="preserve">Tomáš </w:t>
      </w:r>
      <w:proofErr w:type="spellStart"/>
      <w:r w:rsidRPr="00A7493D">
        <w:rPr>
          <w:b/>
          <w:bCs/>
          <w:iCs/>
        </w:rPr>
        <w:t>Škrdlant</w:t>
      </w:r>
      <w:proofErr w:type="spellEnd"/>
      <w:r w:rsidRPr="00A7493D">
        <w:rPr>
          <w:b/>
          <w:bCs/>
          <w:iCs/>
        </w:rPr>
        <w:t>.</w:t>
      </w:r>
      <w:r>
        <w:rPr>
          <w:bCs/>
          <w:iCs/>
        </w:rPr>
        <w:t xml:space="preserve"> </w:t>
      </w:r>
      <w:r w:rsidRPr="00783499">
        <w:rPr>
          <w:bCs/>
          <w:szCs w:val="22"/>
        </w:rPr>
        <w:t xml:space="preserve">Moderuje </w:t>
      </w:r>
      <w:r w:rsidRPr="00783499">
        <w:rPr>
          <w:b/>
          <w:bCs/>
          <w:szCs w:val="22"/>
        </w:rPr>
        <w:t>Vladimír Hendrich</w:t>
      </w:r>
      <w:r w:rsidRPr="00783499">
        <w:rPr>
          <w:bCs/>
          <w:szCs w:val="22"/>
        </w:rPr>
        <w:t>.</w:t>
      </w:r>
    </w:p>
    <w:p w:rsidR="00B548DB" w:rsidRDefault="00B548DB" w:rsidP="00B548DB">
      <w:pPr>
        <w:pStyle w:val="Zkladntext"/>
        <w:spacing w:after="0"/>
        <w:jc w:val="left"/>
        <w:rPr>
          <w:bCs/>
          <w:szCs w:val="22"/>
        </w:rPr>
      </w:pPr>
      <w:r w:rsidRPr="00B548DB">
        <w:rPr>
          <w:b/>
        </w:rPr>
        <w:t>Vstupné 50 Kč, malý sál</w:t>
      </w:r>
    </w:p>
    <w:p w:rsidR="00B548DB" w:rsidRPr="007210BD" w:rsidRDefault="00B548DB" w:rsidP="00B548DB">
      <w:pPr>
        <w:pStyle w:val="Zkladntext"/>
        <w:spacing w:after="0"/>
        <w:jc w:val="left"/>
        <w:rPr>
          <w:b/>
          <w:color w:val="FF0000"/>
        </w:rPr>
      </w:pPr>
    </w:p>
    <w:p w:rsidR="00B548DB" w:rsidRDefault="00273940" w:rsidP="00B548DB">
      <w:pPr>
        <w:pStyle w:val="Zkladntext"/>
        <w:spacing w:after="0"/>
        <w:jc w:val="left"/>
        <w:rPr>
          <w:b/>
          <w:color w:val="FF0000"/>
        </w:rPr>
      </w:pPr>
      <w:r w:rsidRPr="00896624">
        <w:rPr>
          <w:b/>
          <w:color w:val="FF0000"/>
        </w:rPr>
        <w:t>NEJLEPŠÍ SOUČASNÉ THRILLERY I.</w:t>
      </w:r>
    </w:p>
    <w:p w:rsidR="00B548DB" w:rsidRDefault="00273940" w:rsidP="00B548DB">
      <w:pPr>
        <w:pStyle w:val="Zkladntext"/>
        <w:spacing w:after="0"/>
        <w:jc w:val="left"/>
        <w:rPr>
          <w:b/>
          <w:szCs w:val="22"/>
        </w:rPr>
      </w:pPr>
      <w:r w:rsidRPr="00896624">
        <w:rPr>
          <w:szCs w:val="22"/>
        </w:rPr>
        <w:t xml:space="preserve">Projekci předchází lektorský úvod </w:t>
      </w:r>
      <w:r w:rsidRPr="00896624">
        <w:rPr>
          <w:b/>
          <w:szCs w:val="22"/>
        </w:rPr>
        <w:t>Vladimíra Hendricha</w:t>
      </w:r>
      <w:r w:rsidRPr="00EE5E30">
        <w:rPr>
          <w:szCs w:val="22"/>
        </w:rPr>
        <w:t>.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273940" w:rsidRDefault="00B548DB" w:rsidP="00B548DB">
      <w:pPr>
        <w:pStyle w:val="Zkladntext"/>
        <w:spacing w:after="0"/>
        <w:jc w:val="left"/>
      </w:pPr>
      <w:r w:rsidRPr="00273940">
        <w:rPr>
          <w:b/>
          <w:bCs/>
          <w:color w:val="2F8649"/>
        </w:rPr>
        <w:t>9. 6.</w:t>
      </w:r>
      <w:r>
        <w:rPr>
          <w:b/>
          <w:bCs/>
          <w:color w:val="2F8649"/>
        </w:rPr>
        <w:t xml:space="preserve"> </w:t>
      </w:r>
      <w:r w:rsidRPr="00B548DB">
        <w:rPr>
          <w:b/>
          <w:bCs/>
        </w:rPr>
        <w:t>19:0</w:t>
      </w:r>
      <w:r>
        <w:rPr>
          <w:b/>
          <w:bCs/>
        </w:rPr>
        <w:t xml:space="preserve">0 </w:t>
      </w:r>
      <w:r w:rsidR="00273940" w:rsidRPr="00896624">
        <w:rPr>
          <w:b/>
        </w:rPr>
        <w:t xml:space="preserve">Oslněni sluncem </w:t>
      </w:r>
      <w:r w:rsidR="00273940" w:rsidRPr="00896624">
        <w:t xml:space="preserve">/ A </w:t>
      </w:r>
      <w:proofErr w:type="spellStart"/>
      <w:r w:rsidR="00273940" w:rsidRPr="00896624">
        <w:t>Bigger</w:t>
      </w:r>
      <w:proofErr w:type="spellEnd"/>
      <w:r w:rsidR="00273940" w:rsidRPr="00896624">
        <w:t xml:space="preserve"> </w:t>
      </w:r>
      <w:proofErr w:type="spellStart"/>
      <w:r w:rsidR="00273940" w:rsidRPr="00896624">
        <w:t>Splash</w:t>
      </w:r>
      <w:proofErr w:type="spellEnd"/>
      <w:r w:rsidR="00273940" w:rsidRPr="00896624">
        <w:t xml:space="preserve"> (Itálie – </w:t>
      </w:r>
      <w:proofErr w:type="gramStart"/>
      <w:r w:rsidR="00273940" w:rsidRPr="00896624">
        <w:t>Francie  2015</w:t>
      </w:r>
      <w:proofErr w:type="gramEnd"/>
      <w:r w:rsidR="00273940" w:rsidRPr="00896624">
        <w:t xml:space="preserve">, </w:t>
      </w:r>
      <w:proofErr w:type="spellStart"/>
      <w:r w:rsidR="00273940" w:rsidRPr="00896624">
        <w:t>Luca</w:t>
      </w:r>
      <w:proofErr w:type="spellEnd"/>
      <w:r w:rsidR="00273940" w:rsidRPr="00896624">
        <w:t xml:space="preserve"> </w:t>
      </w:r>
      <w:proofErr w:type="spellStart"/>
      <w:r w:rsidR="00273940" w:rsidRPr="00896624">
        <w:t>Guadagnino</w:t>
      </w:r>
      <w:proofErr w:type="spellEnd"/>
      <w:r w:rsidR="00273940" w:rsidRPr="00896624">
        <w:t>, 120 min.)</w:t>
      </w:r>
      <w:r w:rsidR="00273940">
        <w:t xml:space="preserve"> </w:t>
      </w:r>
      <w:r w:rsidR="00273940" w:rsidRPr="00783499">
        <w:t xml:space="preserve">Rocková superstar </w:t>
      </w:r>
      <w:proofErr w:type="spellStart"/>
      <w:r w:rsidR="00273940" w:rsidRPr="00783499">
        <w:t>Marianne</w:t>
      </w:r>
      <w:proofErr w:type="spellEnd"/>
      <w:r w:rsidR="00273940" w:rsidRPr="00783499">
        <w:t xml:space="preserve"> (Tilda </w:t>
      </w:r>
      <w:proofErr w:type="spellStart"/>
      <w:r w:rsidR="00273940" w:rsidRPr="00783499">
        <w:t>Swintonová</w:t>
      </w:r>
      <w:proofErr w:type="spellEnd"/>
      <w:r w:rsidR="00273940" w:rsidRPr="00783499">
        <w:t xml:space="preserve">) tráví poklidnou dovolenou </w:t>
      </w:r>
      <w:r w:rsidR="00273940">
        <w:t>na ostrově v Itálii s</w:t>
      </w:r>
      <w:r w:rsidR="00273940" w:rsidRPr="00783499">
        <w:t xml:space="preserve"> přítelem Paulem (Matthias </w:t>
      </w:r>
      <w:proofErr w:type="spellStart"/>
      <w:r w:rsidR="00273940" w:rsidRPr="00783499">
        <w:t>Schoenaerts</w:t>
      </w:r>
      <w:proofErr w:type="spellEnd"/>
      <w:r w:rsidR="00273940">
        <w:t>), když se</w:t>
      </w:r>
      <w:r w:rsidR="00273940" w:rsidRPr="00783499">
        <w:t xml:space="preserve"> nečekaně objevuje její starý přítel </w:t>
      </w:r>
      <w:proofErr w:type="spellStart"/>
      <w:r w:rsidR="00273940" w:rsidRPr="00783499">
        <w:t>Harry</w:t>
      </w:r>
      <w:proofErr w:type="spellEnd"/>
      <w:r w:rsidR="00273940" w:rsidRPr="00783499">
        <w:t xml:space="preserve"> (Ralph </w:t>
      </w:r>
      <w:proofErr w:type="spellStart"/>
      <w:r w:rsidR="00273940" w:rsidRPr="00783499">
        <w:t>Fiennes</w:t>
      </w:r>
      <w:proofErr w:type="spellEnd"/>
      <w:r w:rsidR="00273940" w:rsidRPr="00783499">
        <w:t xml:space="preserve">) a jeho přitažlivá dcera </w:t>
      </w:r>
      <w:proofErr w:type="spellStart"/>
      <w:r w:rsidR="00273940" w:rsidRPr="00783499">
        <w:t>Penelope</w:t>
      </w:r>
      <w:proofErr w:type="spellEnd"/>
      <w:r w:rsidR="00273940" w:rsidRPr="00783499">
        <w:t xml:space="preserve"> (Dakota Johnsonová).</w:t>
      </w:r>
      <w:r w:rsidR="00273940">
        <w:t xml:space="preserve"> Mysteriózně laděný erotický thriller </w:t>
      </w:r>
      <w:r w:rsidR="00273940" w:rsidRPr="00EB0AEF">
        <w:t xml:space="preserve">se volně inspiruje legendárním filmem Jacquese </w:t>
      </w:r>
      <w:proofErr w:type="spellStart"/>
      <w:r w:rsidR="00273940" w:rsidRPr="00EB0AEF">
        <w:t>Deraye</w:t>
      </w:r>
      <w:proofErr w:type="spellEnd"/>
      <w:r w:rsidR="00273940" w:rsidRPr="00EB0AEF">
        <w:t xml:space="preserve"> </w:t>
      </w:r>
      <w:r w:rsidR="00273940" w:rsidRPr="00A7493D">
        <w:rPr>
          <w:i/>
        </w:rPr>
        <w:t>Bazén</w:t>
      </w:r>
      <w:r w:rsidR="00273940">
        <w:t>.</w:t>
      </w:r>
    </w:p>
    <w:p w:rsidR="00B548DB" w:rsidRDefault="00B548DB" w:rsidP="00B548DB">
      <w:pPr>
        <w:pStyle w:val="Zkladntext"/>
        <w:spacing w:after="0"/>
        <w:jc w:val="left"/>
      </w:pPr>
      <w:r w:rsidRPr="00B548DB">
        <w:rPr>
          <w:b/>
          <w:szCs w:val="22"/>
        </w:rPr>
        <w:t>Vstupné 90 Kč, velký sál</w:t>
      </w:r>
    </w:p>
    <w:p w:rsidR="00B548DB" w:rsidRDefault="00B548DB" w:rsidP="00B548DB">
      <w:pPr>
        <w:pStyle w:val="Zkladntext"/>
        <w:spacing w:after="0"/>
        <w:jc w:val="left"/>
      </w:pPr>
    </w:p>
    <w:p w:rsidR="00273940" w:rsidRDefault="00D9684B" w:rsidP="00B548D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TANEC</w:t>
      </w:r>
      <w:r w:rsidR="00B548DB">
        <w:rPr>
          <w:rFonts w:ascii="Arial" w:hAnsi="Arial" w:cs="Arial"/>
          <w:b/>
          <w:sz w:val="32"/>
          <w:szCs w:val="32"/>
        </w:rPr>
        <w:t>:</w:t>
      </w:r>
    </w:p>
    <w:p w:rsidR="00B548DB" w:rsidRDefault="00B548DB" w:rsidP="00B548DB">
      <w:pPr>
        <w:spacing w:after="0" w:line="240" w:lineRule="auto"/>
        <w:rPr>
          <w:b/>
          <w:bCs/>
          <w:noProof/>
          <w:sz w:val="18"/>
          <w:szCs w:val="18"/>
        </w:rPr>
      </w:pPr>
    </w:p>
    <w:p w:rsidR="00273940" w:rsidRPr="00CC73D9" w:rsidRDefault="00273940" w:rsidP="00B548DB">
      <w:pPr>
        <w:pStyle w:val="Zkladntext"/>
        <w:spacing w:after="0"/>
        <w:jc w:val="left"/>
      </w:pPr>
      <w:r w:rsidRPr="00273940">
        <w:rPr>
          <w:b/>
          <w:bCs/>
          <w:color w:val="2F8649"/>
        </w:rPr>
        <w:t>2. 6.</w:t>
      </w:r>
      <w:r w:rsidR="00B548DB">
        <w:rPr>
          <w:b/>
          <w:bCs/>
          <w:color w:val="2F8649"/>
        </w:rPr>
        <w:t xml:space="preserve"> </w:t>
      </w:r>
      <w:r w:rsidR="00B548DB" w:rsidRPr="00B548DB">
        <w:rPr>
          <w:b/>
          <w:bCs/>
        </w:rPr>
        <w:t>17:00</w:t>
      </w:r>
      <w:r w:rsidR="00B548DB" w:rsidRPr="00B548DB">
        <w:rPr>
          <w:b/>
          <w:bCs/>
          <w:noProof/>
          <w:szCs w:val="18"/>
        </w:rPr>
        <w:t xml:space="preserve"> </w:t>
      </w:r>
      <w:r w:rsidRPr="00CC73D9">
        <w:rPr>
          <w:b/>
          <w:bCs/>
          <w:noProof/>
          <w:color w:val="FF0000"/>
          <w:szCs w:val="18"/>
        </w:rPr>
        <w:t>JAK SE DĚLÁ TANEČNÍK</w:t>
      </w:r>
      <w:r w:rsidRPr="00CC73D9">
        <w:rPr>
          <w:b/>
          <w:bCs/>
          <w:noProof/>
          <w:szCs w:val="18"/>
        </w:rPr>
        <w:t xml:space="preserve"> </w:t>
      </w:r>
      <w:r w:rsidRPr="00CC73D9">
        <w:rPr>
          <w:bCs/>
          <w:noProof/>
          <w:szCs w:val="18"/>
        </w:rPr>
        <w:t>(Baby Balet Praha – Taneční centrum Praha,</w:t>
      </w:r>
      <w:r w:rsidRPr="00CC73D9">
        <w:t xml:space="preserve"> </w:t>
      </w:r>
      <w:r w:rsidRPr="00CC73D9">
        <w:rPr>
          <w:b/>
          <w:bCs/>
          <w:noProof/>
          <w:szCs w:val="18"/>
        </w:rPr>
        <w:t>www.tanecnicentrum.cz</w:t>
      </w:r>
      <w:r w:rsidRPr="00B548DB">
        <w:rPr>
          <w:bCs/>
          <w:noProof/>
          <w:szCs w:val="18"/>
        </w:rPr>
        <w:t xml:space="preserve">)  </w:t>
      </w:r>
      <w:r w:rsidRPr="00CC73D9">
        <w:rPr>
          <w:b/>
          <w:bCs/>
          <w:noProof/>
          <w:szCs w:val="18"/>
        </w:rPr>
        <w:t xml:space="preserve"> </w:t>
      </w:r>
      <w:r>
        <w:rPr>
          <w:b/>
          <w:bCs/>
          <w:noProof/>
          <w:szCs w:val="18"/>
        </w:rPr>
        <w:tab/>
      </w:r>
      <w:r>
        <w:rPr>
          <w:b/>
          <w:bCs/>
          <w:noProof/>
          <w:szCs w:val="18"/>
        </w:rPr>
        <w:tab/>
      </w:r>
      <w:r>
        <w:rPr>
          <w:b/>
          <w:bCs/>
          <w:noProof/>
          <w:szCs w:val="18"/>
        </w:rPr>
        <w:tab/>
        <w:t xml:space="preserve">                              </w:t>
      </w:r>
    </w:p>
    <w:p w:rsidR="00B548DB" w:rsidRDefault="00273940" w:rsidP="00B548DB">
      <w:pPr>
        <w:pStyle w:val="Zkladntext"/>
        <w:spacing w:after="0"/>
        <w:jc w:val="left"/>
      </w:pPr>
      <w:r w:rsidRPr="00CC73D9">
        <w:t xml:space="preserve">Divadelní představení, připravené speciálně pro žáky základních a středních škol. Jednotlivé ukázky jsou doprovázené hudbou klasických i moderních světových umělců, projekt koncepčně navazuje na představení pro mládež známého choreografa Pavla </w:t>
      </w:r>
      <w:proofErr w:type="spellStart"/>
      <w:proofErr w:type="gramStart"/>
      <w:r w:rsidRPr="00CC73D9">
        <w:t>Šmoka</w:t>
      </w:r>
      <w:proofErr w:type="spellEnd"/>
      <w:r w:rsidRPr="00CC73D9">
        <w:t xml:space="preserve"> </w:t>
      </w:r>
      <w:r w:rsidRPr="00CC73D9">
        <w:rPr>
          <w:i/>
        </w:rPr>
        <w:t>Jak</w:t>
      </w:r>
      <w:proofErr w:type="gramEnd"/>
      <w:r w:rsidRPr="00CC73D9">
        <w:rPr>
          <w:i/>
        </w:rPr>
        <w:t xml:space="preserve"> se dělá balet</w:t>
      </w:r>
      <w:r w:rsidRPr="00CC73D9">
        <w:t>. Choreografie mapují nejvýznamnější období a umělecké osobnosti taneční historie od vzniku scénického tance na sklonku renesance až po tvorbu současných choreografů.</w:t>
      </w:r>
      <w:r>
        <w:t xml:space="preserve"> </w:t>
      </w:r>
    </w:p>
    <w:p w:rsidR="00B548DB" w:rsidRDefault="00B548DB" w:rsidP="00B548DB">
      <w:pPr>
        <w:pStyle w:val="Zkladntext"/>
        <w:spacing w:after="0"/>
        <w:jc w:val="left"/>
        <w:rPr>
          <w:b/>
          <w:bCs/>
          <w:noProof/>
          <w:szCs w:val="18"/>
        </w:rPr>
      </w:pPr>
      <w:r w:rsidRPr="00B548DB">
        <w:rPr>
          <w:b/>
          <w:bCs/>
          <w:noProof/>
          <w:szCs w:val="18"/>
        </w:rPr>
        <w:t>Vstupné 50 Kč, velký sál</w:t>
      </w:r>
    </w:p>
    <w:p w:rsidR="00B548DB" w:rsidRDefault="00B548DB" w:rsidP="00B548DB">
      <w:pPr>
        <w:pStyle w:val="Zkladntext"/>
        <w:spacing w:after="0"/>
        <w:jc w:val="left"/>
        <w:rPr>
          <w:b/>
          <w:bCs/>
          <w:noProof/>
          <w:szCs w:val="18"/>
        </w:rPr>
      </w:pPr>
    </w:p>
    <w:p w:rsidR="00273940" w:rsidRPr="000D799B" w:rsidRDefault="00273940" w:rsidP="00B548DB">
      <w:pPr>
        <w:pStyle w:val="Zkladntext"/>
        <w:spacing w:after="0"/>
        <w:jc w:val="left"/>
        <w:rPr>
          <w:b/>
          <w:bCs/>
          <w:noProof/>
          <w:szCs w:val="18"/>
        </w:rPr>
      </w:pPr>
      <w:r w:rsidRPr="00273940">
        <w:rPr>
          <w:b/>
          <w:bCs/>
          <w:color w:val="2F8649"/>
        </w:rPr>
        <w:t>3.</w:t>
      </w:r>
      <w:r w:rsidR="00B548DB">
        <w:rPr>
          <w:b/>
          <w:bCs/>
          <w:color w:val="2F8649"/>
        </w:rPr>
        <w:t xml:space="preserve"> </w:t>
      </w:r>
      <w:r w:rsidRPr="00273940">
        <w:rPr>
          <w:b/>
          <w:bCs/>
          <w:color w:val="2F8649"/>
        </w:rPr>
        <w:t>6.</w:t>
      </w:r>
      <w:r w:rsidR="00B548DB">
        <w:rPr>
          <w:b/>
          <w:bCs/>
          <w:color w:val="2F8649"/>
        </w:rPr>
        <w:t xml:space="preserve"> </w:t>
      </w:r>
      <w:r w:rsidR="00B548DB" w:rsidRPr="00B548DB">
        <w:rPr>
          <w:b/>
          <w:bCs/>
        </w:rPr>
        <w:t>17:00</w:t>
      </w:r>
      <w:r w:rsidR="00B548DB" w:rsidRPr="00B548DB">
        <w:rPr>
          <w:b/>
          <w:bCs/>
          <w:noProof/>
          <w:szCs w:val="18"/>
        </w:rPr>
        <w:t xml:space="preserve"> </w:t>
      </w:r>
      <w:r w:rsidRPr="000D799B">
        <w:rPr>
          <w:b/>
          <w:bCs/>
          <w:noProof/>
          <w:color w:val="FF0000"/>
          <w:szCs w:val="18"/>
        </w:rPr>
        <w:t>TANEČNÍ  UČITELÉ  ROKU</w:t>
      </w:r>
      <w:r w:rsidR="00B548DB" w:rsidRPr="000D799B">
        <w:rPr>
          <w:bCs/>
          <w:noProof/>
          <w:szCs w:val="18"/>
        </w:rPr>
        <w:t xml:space="preserve"> </w:t>
      </w:r>
      <w:r w:rsidRPr="000D799B">
        <w:rPr>
          <w:bCs/>
          <w:noProof/>
          <w:szCs w:val="18"/>
        </w:rPr>
        <w:t>(Taneční centrum Praha,</w:t>
      </w:r>
      <w:r w:rsidRPr="000D799B">
        <w:t xml:space="preserve"> </w:t>
      </w:r>
      <w:r w:rsidRPr="000D799B">
        <w:rPr>
          <w:b/>
          <w:bCs/>
          <w:noProof/>
          <w:szCs w:val="18"/>
        </w:rPr>
        <w:t xml:space="preserve">www.tanecnicentrum.cz)  </w:t>
      </w:r>
      <w:r>
        <w:rPr>
          <w:b/>
          <w:bCs/>
          <w:noProof/>
          <w:szCs w:val="18"/>
        </w:rPr>
        <w:tab/>
        <w:t xml:space="preserve">           </w:t>
      </w:r>
      <w:r w:rsidRPr="000D799B">
        <w:rPr>
          <w:b/>
          <w:bCs/>
          <w:noProof/>
          <w:szCs w:val="18"/>
        </w:rPr>
        <w:t xml:space="preserve"> </w:t>
      </w:r>
    </w:p>
    <w:p w:rsidR="00273940" w:rsidRDefault="00273940" w:rsidP="00B548DB">
      <w:pPr>
        <w:pStyle w:val="Zkladntext"/>
        <w:spacing w:after="0"/>
        <w:rPr>
          <w:bCs/>
          <w:noProof/>
          <w:szCs w:val="8"/>
        </w:rPr>
      </w:pPr>
      <w:r w:rsidRPr="000D799B">
        <w:rPr>
          <w:b/>
          <w:bCs/>
          <w:noProof/>
          <w:szCs w:val="18"/>
        </w:rPr>
        <w:t xml:space="preserve">7. ročník festivalu – přehlídky choreografií pro mládež </w:t>
      </w:r>
      <w:r w:rsidRPr="000D799B">
        <w:rPr>
          <w:bCs/>
          <w:noProof/>
          <w:szCs w:val="8"/>
        </w:rPr>
        <w:t xml:space="preserve">Finálový večer a vyhlášení výsledků </w:t>
      </w:r>
      <w:r>
        <w:rPr>
          <w:bCs/>
          <w:noProof/>
          <w:szCs w:val="8"/>
        </w:rPr>
        <w:t xml:space="preserve">v kategorii </w:t>
      </w:r>
      <w:r w:rsidRPr="000D799B">
        <w:rPr>
          <w:bCs/>
          <w:noProof/>
          <w:szCs w:val="8"/>
        </w:rPr>
        <w:t>choreografové žákovských tanečních souborů</w:t>
      </w:r>
      <w:r>
        <w:rPr>
          <w:bCs/>
          <w:noProof/>
          <w:szCs w:val="8"/>
        </w:rPr>
        <w:t>.</w:t>
      </w:r>
    </w:p>
    <w:p w:rsidR="00B548DB" w:rsidRDefault="00B548DB" w:rsidP="00B548DB">
      <w:pPr>
        <w:pStyle w:val="Zkladntext"/>
        <w:spacing w:after="0"/>
        <w:rPr>
          <w:bCs/>
          <w:noProof/>
          <w:szCs w:val="8"/>
        </w:rPr>
      </w:pPr>
      <w:r w:rsidRPr="00B548DB">
        <w:rPr>
          <w:b/>
          <w:bCs/>
          <w:noProof/>
          <w:szCs w:val="18"/>
        </w:rPr>
        <w:t>Vstupné 80 Kč / studenti a důchodci 50 Kč, velký sál</w:t>
      </w:r>
    </w:p>
    <w:p w:rsidR="00B548DB" w:rsidRPr="000D799B" w:rsidRDefault="00B548DB" w:rsidP="00B548DB">
      <w:pPr>
        <w:pStyle w:val="Zkladntext"/>
        <w:spacing w:after="0"/>
        <w:ind w:left="703"/>
        <w:rPr>
          <w:bCs/>
          <w:noProof/>
          <w:szCs w:val="8"/>
        </w:rPr>
      </w:pPr>
    </w:p>
    <w:p w:rsidR="00B548DB" w:rsidRDefault="00273940" w:rsidP="00B548DB">
      <w:pPr>
        <w:pStyle w:val="Zkladntext"/>
        <w:spacing w:after="0"/>
        <w:ind w:left="708" w:hanging="708"/>
        <w:jc w:val="left"/>
        <w:rPr>
          <w:b/>
        </w:rPr>
      </w:pPr>
      <w:r w:rsidRPr="00273940">
        <w:rPr>
          <w:b/>
          <w:bCs/>
          <w:color w:val="2F8649"/>
        </w:rPr>
        <w:t>6. 6.</w:t>
      </w:r>
      <w:r w:rsidR="00B548DB">
        <w:rPr>
          <w:b/>
          <w:bCs/>
          <w:color w:val="2F8649"/>
        </w:rPr>
        <w:t xml:space="preserve"> </w:t>
      </w:r>
      <w:r w:rsidR="00B548DB" w:rsidRPr="00B548DB">
        <w:rPr>
          <w:b/>
          <w:bCs/>
        </w:rPr>
        <w:t>19:00</w:t>
      </w:r>
      <w:r w:rsidR="00B548DB" w:rsidRPr="00B548DB">
        <w:rPr>
          <w:b/>
          <w:bCs/>
          <w:noProof/>
        </w:rPr>
        <w:t xml:space="preserve"> </w:t>
      </w:r>
      <w:r w:rsidRPr="003B4904">
        <w:rPr>
          <w:b/>
          <w:bCs/>
          <w:noProof/>
          <w:color w:val="FF0000"/>
        </w:rPr>
        <w:t xml:space="preserve">UTKÁNO Z PÍSNÍ A TANCŮ </w:t>
      </w:r>
      <w:r w:rsidRPr="005A2FB5">
        <w:rPr>
          <w:b/>
        </w:rPr>
        <w:t>Hudebně - taneční veče</w:t>
      </w:r>
      <w:r w:rsidR="00B548DB">
        <w:rPr>
          <w:b/>
        </w:rPr>
        <w:t>r folklórního tanečního souboru</w:t>
      </w:r>
    </w:p>
    <w:p w:rsidR="00B548DB" w:rsidRDefault="00273940" w:rsidP="00B548DB">
      <w:pPr>
        <w:pStyle w:val="Zkladntext"/>
        <w:spacing w:after="0"/>
        <w:ind w:left="708" w:hanging="708"/>
        <w:jc w:val="left"/>
      </w:pPr>
      <w:r w:rsidRPr="005A2FB5">
        <w:rPr>
          <w:b/>
        </w:rPr>
        <w:t>Jaro a muziky Jara.</w:t>
      </w:r>
    </w:p>
    <w:p w:rsidR="00B548DB" w:rsidRDefault="00273940" w:rsidP="00B548DB">
      <w:pPr>
        <w:pStyle w:val="Zkladntext"/>
        <w:spacing w:after="0"/>
        <w:ind w:left="708" w:hanging="708"/>
        <w:jc w:val="left"/>
      </w:pPr>
      <w:r w:rsidRPr="000F656F">
        <w:t>Pražský folklórní taneční soubor Jar</w:t>
      </w:r>
      <w:r>
        <w:t>o, který funguje již více než třicet</w:t>
      </w:r>
      <w:r w:rsidRPr="000F656F">
        <w:t xml:space="preserve"> let při </w:t>
      </w:r>
      <w:r>
        <w:t>ZUŠ</w:t>
      </w:r>
      <w:r w:rsidR="00B548DB">
        <w:t xml:space="preserve"> ve Štefánikově ulici v </w:t>
      </w:r>
    </w:p>
    <w:p w:rsidR="00B548DB" w:rsidRDefault="00273940" w:rsidP="00B548DB">
      <w:pPr>
        <w:pStyle w:val="Zkladntext"/>
        <w:spacing w:after="0"/>
        <w:ind w:left="708" w:hanging="708"/>
        <w:jc w:val="left"/>
      </w:pPr>
      <w:r w:rsidRPr="000F656F">
        <w:t xml:space="preserve">Praze 5 pod vedením umělecké vedoucí </w:t>
      </w:r>
      <w:proofErr w:type="spellStart"/>
      <w:r w:rsidRPr="005A2FB5">
        <w:rPr>
          <w:b/>
        </w:rPr>
        <w:t>Živany</w:t>
      </w:r>
      <w:proofErr w:type="spellEnd"/>
      <w:r w:rsidRPr="005A2FB5">
        <w:rPr>
          <w:b/>
        </w:rPr>
        <w:t xml:space="preserve"> </w:t>
      </w:r>
      <w:proofErr w:type="spellStart"/>
      <w:r w:rsidRPr="005A2FB5">
        <w:rPr>
          <w:b/>
        </w:rPr>
        <w:t>Vajsarové</w:t>
      </w:r>
      <w:proofErr w:type="spellEnd"/>
      <w:r w:rsidR="00B548DB">
        <w:t xml:space="preserve">, připravil </w:t>
      </w:r>
      <w:r>
        <w:t>p</w:t>
      </w:r>
      <w:r w:rsidR="00B548DB">
        <w:t xml:space="preserve">oetické celovečerní  </w:t>
      </w:r>
    </w:p>
    <w:p w:rsidR="00B548DB" w:rsidRDefault="00273940" w:rsidP="00B548DB">
      <w:pPr>
        <w:pStyle w:val="Zkladntext"/>
        <w:spacing w:after="0"/>
        <w:ind w:left="708" w:hanging="708"/>
        <w:jc w:val="left"/>
      </w:pPr>
      <w:r w:rsidRPr="000F656F">
        <w:t>představení, složené z lidových tanců a písní</w:t>
      </w:r>
      <w:r>
        <w:t xml:space="preserve"> z </w:t>
      </w:r>
      <w:r w:rsidRPr="005A2FB5">
        <w:t>Čech, Moravy a Slov</w:t>
      </w:r>
      <w:r w:rsidR="00B548DB">
        <w:t xml:space="preserve">enska. Taneční soubor doprovází </w:t>
      </w:r>
    </w:p>
    <w:p w:rsidR="00273940" w:rsidRDefault="00273940" w:rsidP="00B548DB">
      <w:pPr>
        <w:pStyle w:val="Zkladntext"/>
        <w:spacing w:after="0"/>
        <w:ind w:left="708" w:hanging="708"/>
        <w:jc w:val="left"/>
      </w:pPr>
      <w:r w:rsidRPr="005A2FB5">
        <w:t xml:space="preserve">Muzika Jara pod vedením </w:t>
      </w:r>
      <w:r w:rsidRPr="005A2FB5">
        <w:rPr>
          <w:b/>
        </w:rPr>
        <w:t>Karla Mezery</w:t>
      </w:r>
      <w:r w:rsidRPr="005A2FB5">
        <w:t>.</w:t>
      </w:r>
    </w:p>
    <w:p w:rsidR="00B548DB" w:rsidRDefault="00B548DB" w:rsidP="00B548DB">
      <w:pPr>
        <w:pStyle w:val="Zkladntext"/>
        <w:spacing w:after="0"/>
        <w:ind w:left="708" w:hanging="708"/>
        <w:jc w:val="left"/>
        <w:rPr>
          <w:b/>
        </w:rPr>
      </w:pPr>
      <w:r w:rsidRPr="00B548DB">
        <w:rPr>
          <w:b/>
        </w:rPr>
        <w:t>Vstupné 190 Kč / studenti 150 Kč, velký sál</w:t>
      </w:r>
    </w:p>
    <w:p w:rsidR="00B548DB" w:rsidRDefault="00B548DB" w:rsidP="00B548DB">
      <w:pPr>
        <w:pStyle w:val="Zkladntext"/>
        <w:spacing w:after="0"/>
        <w:ind w:left="708" w:hanging="708"/>
        <w:jc w:val="left"/>
        <w:rPr>
          <w:b/>
        </w:rPr>
      </w:pPr>
    </w:p>
    <w:p w:rsidR="005B3142" w:rsidRDefault="00273940" w:rsidP="005B3142">
      <w:pPr>
        <w:pStyle w:val="Zkladntext"/>
        <w:spacing w:after="0"/>
        <w:ind w:left="708" w:hanging="708"/>
        <w:jc w:val="left"/>
      </w:pPr>
      <w:r w:rsidRPr="00273940">
        <w:rPr>
          <w:b/>
          <w:bCs/>
          <w:color w:val="2F8649"/>
        </w:rPr>
        <w:t>11. 6.</w:t>
      </w:r>
      <w:r w:rsidRPr="003B4904">
        <w:rPr>
          <w:b/>
          <w:color w:val="FF0000"/>
        </w:rPr>
        <w:t xml:space="preserve"> </w:t>
      </w:r>
      <w:r w:rsidR="005B3142" w:rsidRPr="005B3142">
        <w:rPr>
          <w:b/>
        </w:rPr>
        <w:t xml:space="preserve">14:00 </w:t>
      </w:r>
      <w:r w:rsidRPr="003B4904">
        <w:rPr>
          <w:b/>
          <w:color w:val="FF0000"/>
        </w:rPr>
        <w:t>JAK SE DÍVAT NA BALET</w:t>
      </w:r>
      <w:r w:rsidRPr="003B4904">
        <w:rPr>
          <w:color w:val="FF0000"/>
        </w:rPr>
        <w:t xml:space="preserve"> </w:t>
      </w:r>
      <w:r w:rsidRPr="005A2FB5">
        <w:rPr>
          <w:b/>
        </w:rPr>
        <w:t xml:space="preserve">V nastudování studentů Baletní školy </w:t>
      </w:r>
      <w:proofErr w:type="spellStart"/>
      <w:r w:rsidRPr="005A2FB5">
        <w:rPr>
          <w:b/>
        </w:rPr>
        <w:t>BcA</w:t>
      </w:r>
      <w:proofErr w:type="spellEnd"/>
      <w:r w:rsidRPr="005A2FB5">
        <w:rPr>
          <w:b/>
        </w:rPr>
        <w:t xml:space="preserve">. Jána </w:t>
      </w:r>
      <w:proofErr w:type="spellStart"/>
      <w:r w:rsidRPr="005A2FB5">
        <w:rPr>
          <w:b/>
        </w:rPr>
        <w:t>Nemce</w:t>
      </w:r>
      <w:proofErr w:type="spellEnd"/>
      <w:r w:rsidRPr="005A2FB5">
        <w:rPr>
          <w:b/>
        </w:rPr>
        <w:t>.</w:t>
      </w:r>
      <w:r w:rsidR="005B3142">
        <w:t xml:space="preserve"> </w:t>
      </w:r>
    </w:p>
    <w:p w:rsidR="005B3142" w:rsidRDefault="00273940" w:rsidP="005B3142">
      <w:pPr>
        <w:pStyle w:val="Zkladntext"/>
        <w:spacing w:after="0"/>
        <w:ind w:left="708" w:hanging="708"/>
        <w:jc w:val="left"/>
        <w:rPr>
          <w:b/>
        </w:rPr>
      </w:pPr>
      <w:r w:rsidRPr="003B4904">
        <w:t>Ukázky každodenní práce tanečníka prostřednictvím nejznámějších baletních inscenac</w:t>
      </w:r>
      <w:r>
        <w:t>í jako</w:t>
      </w:r>
      <w:r w:rsidRPr="003B4904">
        <w:t xml:space="preserve"> </w:t>
      </w:r>
      <w:r w:rsidRPr="003B4904">
        <w:rPr>
          <w:b/>
        </w:rPr>
        <w:t xml:space="preserve">Labuti </w:t>
      </w:r>
    </w:p>
    <w:p w:rsidR="005B3142" w:rsidRDefault="00273940" w:rsidP="005B3142">
      <w:pPr>
        <w:pStyle w:val="Zkladntext"/>
        <w:spacing w:after="0"/>
        <w:ind w:left="708" w:hanging="708"/>
        <w:jc w:val="left"/>
      </w:pPr>
      <w:r w:rsidRPr="003B4904">
        <w:rPr>
          <w:b/>
        </w:rPr>
        <w:t>jezero</w:t>
      </w:r>
      <w:r w:rsidRPr="003B4904">
        <w:t xml:space="preserve">, </w:t>
      </w:r>
      <w:r w:rsidRPr="003B4904">
        <w:rPr>
          <w:b/>
        </w:rPr>
        <w:t>Bajadéra</w:t>
      </w:r>
      <w:r w:rsidRPr="003B4904">
        <w:t xml:space="preserve">, </w:t>
      </w:r>
      <w:r w:rsidRPr="003B4904">
        <w:rPr>
          <w:b/>
        </w:rPr>
        <w:t>Plameny Paříže</w:t>
      </w:r>
      <w:r w:rsidRPr="003B4904">
        <w:t xml:space="preserve">, </w:t>
      </w:r>
      <w:r w:rsidRPr="003B4904">
        <w:rPr>
          <w:b/>
        </w:rPr>
        <w:t>Faraonova dcera</w:t>
      </w:r>
      <w:r>
        <w:t xml:space="preserve"> či</w:t>
      </w:r>
      <w:r w:rsidRPr="003B4904">
        <w:t xml:space="preserve"> </w:t>
      </w:r>
      <w:r w:rsidRPr="003B4904">
        <w:rPr>
          <w:b/>
        </w:rPr>
        <w:t>Marná opatrnost</w:t>
      </w:r>
      <w:r>
        <w:t>,</w:t>
      </w:r>
      <w:r w:rsidRPr="003B4904">
        <w:t xml:space="preserve"> budou i průřezem vývoje </w:t>
      </w:r>
    </w:p>
    <w:p w:rsidR="005B3142" w:rsidRDefault="00273940" w:rsidP="005B3142">
      <w:pPr>
        <w:pStyle w:val="Zkladntext"/>
        <w:spacing w:after="0"/>
        <w:ind w:left="708" w:hanging="708"/>
        <w:jc w:val="left"/>
        <w:rPr>
          <w:b/>
        </w:rPr>
      </w:pPr>
      <w:r w:rsidRPr="003B4904">
        <w:t>klasického tance od romantického baletu až po současnost.</w:t>
      </w:r>
      <w:r>
        <w:t xml:space="preserve"> </w:t>
      </w:r>
      <w:r w:rsidRPr="003B4904">
        <w:t xml:space="preserve">Pro baletní školu upravil </w:t>
      </w:r>
      <w:proofErr w:type="spellStart"/>
      <w:r w:rsidRPr="003B4904">
        <w:rPr>
          <w:b/>
        </w:rPr>
        <w:t>BcA</w:t>
      </w:r>
      <w:proofErr w:type="spellEnd"/>
      <w:r w:rsidRPr="003B4904">
        <w:rPr>
          <w:b/>
        </w:rPr>
        <w:t xml:space="preserve">. Ján </w:t>
      </w:r>
    </w:p>
    <w:p w:rsidR="00273940" w:rsidRDefault="00273940" w:rsidP="005B3142">
      <w:pPr>
        <w:pStyle w:val="Zkladntext"/>
        <w:spacing w:after="0"/>
        <w:ind w:left="708" w:hanging="708"/>
        <w:jc w:val="left"/>
        <w:rPr>
          <w:b/>
        </w:rPr>
      </w:pPr>
      <w:proofErr w:type="spellStart"/>
      <w:r w:rsidRPr="003B4904">
        <w:rPr>
          <w:b/>
        </w:rPr>
        <w:t>Nemec</w:t>
      </w:r>
      <w:proofErr w:type="spellEnd"/>
      <w:r w:rsidRPr="003B4904">
        <w:rPr>
          <w:b/>
        </w:rPr>
        <w:t>.</w:t>
      </w:r>
    </w:p>
    <w:p w:rsidR="005B3142" w:rsidRDefault="005B3142" w:rsidP="00B548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B3142">
        <w:rPr>
          <w:rFonts w:ascii="Arial" w:hAnsi="Arial" w:cs="Arial"/>
          <w:b/>
          <w:sz w:val="20"/>
          <w:szCs w:val="20"/>
        </w:rPr>
        <w:t>Vstupné 150 Kč, velký sál</w:t>
      </w:r>
    </w:p>
    <w:p w:rsidR="005B3142" w:rsidRDefault="005B3142" w:rsidP="00B548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3940" w:rsidRDefault="00273940" w:rsidP="00B548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3940"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  <w:t>12. 6.</w:t>
      </w:r>
      <w:r w:rsidR="005B3142"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  <w:t xml:space="preserve"> </w:t>
      </w:r>
      <w:r w:rsidR="005B3142" w:rsidRPr="005B314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15:00</w:t>
      </w:r>
      <w:r w:rsidR="005B3142" w:rsidRPr="005B3142">
        <w:rPr>
          <w:rFonts w:ascii="Arial" w:hAnsi="Arial" w:cs="Arial"/>
          <w:b/>
          <w:sz w:val="20"/>
          <w:szCs w:val="20"/>
        </w:rPr>
        <w:t xml:space="preserve"> </w:t>
      </w:r>
      <w:r w:rsidRPr="00102DA5">
        <w:rPr>
          <w:rFonts w:ascii="Arial" w:hAnsi="Arial" w:cs="Arial"/>
          <w:b/>
          <w:color w:val="FF0000"/>
          <w:sz w:val="20"/>
          <w:szCs w:val="20"/>
        </w:rPr>
        <w:t>TANEČNÍ PŘEDSTAVENÍ DOUBLE COOKIES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Pr="00102DA5">
        <w:rPr>
          <w:rFonts w:ascii="Arial" w:hAnsi="Arial" w:cs="Arial"/>
          <w:b/>
          <w:sz w:val="20"/>
          <w:szCs w:val="20"/>
        </w:rPr>
        <w:t>www. doublecookies.cz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011E4">
        <w:rPr>
          <w:rFonts w:ascii="Arial" w:hAnsi="Arial" w:cs="Arial"/>
          <w:bCs/>
          <w:sz w:val="20"/>
        </w:rPr>
        <w:t>Vyvrcholení celoroční práce lektorů i tanečníků. </w:t>
      </w:r>
      <w:r>
        <w:rPr>
          <w:rFonts w:ascii="Arial" w:hAnsi="Arial" w:cs="Arial"/>
          <w:b/>
          <w:color w:val="FF0000"/>
          <w:sz w:val="20"/>
          <w:szCs w:val="20"/>
        </w:rPr>
        <w:tab/>
        <w:t xml:space="preserve">             </w:t>
      </w:r>
    </w:p>
    <w:p w:rsidR="00273940" w:rsidRDefault="00273940" w:rsidP="005B3142">
      <w:pPr>
        <w:spacing w:after="0" w:line="240" w:lineRule="auto"/>
        <w:rPr>
          <w:rFonts w:ascii="Arial" w:hAnsi="Arial" w:cs="Arial"/>
          <w:bCs/>
          <w:sz w:val="20"/>
        </w:rPr>
      </w:pPr>
      <w:r w:rsidRPr="00E011E4">
        <w:rPr>
          <w:rFonts w:ascii="Arial" w:hAnsi="Arial" w:cs="Arial"/>
          <w:bCs/>
          <w:sz w:val="20"/>
        </w:rPr>
        <w:t xml:space="preserve">Závěrečná show nejen pro rodiče a přátele taneční skupiny Double </w:t>
      </w:r>
      <w:proofErr w:type="spellStart"/>
      <w:r w:rsidRPr="00E011E4">
        <w:rPr>
          <w:rFonts w:ascii="Arial" w:hAnsi="Arial" w:cs="Arial"/>
          <w:bCs/>
          <w:sz w:val="20"/>
        </w:rPr>
        <w:t>Cookies</w:t>
      </w:r>
      <w:proofErr w:type="spellEnd"/>
      <w:r w:rsidRPr="00E011E4">
        <w:rPr>
          <w:rFonts w:ascii="Arial" w:hAnsi="Arial" w:cs="Arial"/>
          <w:bCs/>
          <w:sz w:val="20"/>
        </w:rPr>
        <w:t xml:space="preserve">, ale i pro veřejnost. K vidění bude 14 </w:t>
      </w:r>
      <w:proofErr w:type="spellStart"/>
      <w:r w:rsidRPr="00E011E4">
        <w:rPr>
          <w:rFonts w:ascii="Arial" w:hAnsi="Arial" w:cs="Arial"/>
          <w:bCs/>
          <w:sz w:val="20"/>
        </w:rPr>
        <w:t>streetdance</w:t>
      </w:r>
      <w:proofErr w:type="spellEnd"/>
      <w:r w:rsidRPr="00E011E4">
        <w:rPr>
          <w:rFonts w:ascii="Arial" w:hAnsi="Arial" w:cs="Arial"/>
          <w:bCs/>
          <w:sz w:val="20"/>
        </w:rPr>
        <w:t xml:space="preserve"> vystoupení v podání dětí a juniorů. Program utvoří tanečníci z 9 měst středočeského kraje, kteří spolu s doprovodným programem nabídnou všem návštěvníkům příjemný a možná i trochu nezvyklý zážitek. </w:t>
      </w:r>
    </w:p>
    <w:p w:rsidR="005B3142" w:rsidRDefault="005B3142" w:rsidP="005B3142">
      <w:pPr>
        <w:spacing w:after="0" w:line="240" w:lineRule="auto"/>
        <w:rPr>
          <w:rFonts w:ascii="Arial" w:hAnsi="Arial" w:cs="Arial"/>
          <w:sz w:val="20"/>
        </w:rPr>
      </w:pPr>
      <w:r w:rsidRPr="005B3142">
        <w:rPr>
          <w:rFonts w:ascii="Arial" w:hAnsi="Arial" w:cs="Arial"/>
          <w:b/>
          <w:sz w:val="20"/>
          <w:szCs w:val="20"/>
        </w:rPr>
        <w:t>Vstupné 150 Kč, velký sál</w:t>
      </w:r>
    </w:p>
    <w:p w:rsidR="005B3142" w:rsidRDefault="005B3142" w:rsidP="005B3142">
      <w:pPr>
        <w:spacing w:after="0" w:line="240" w:lineRule="auto"/>
        <w:ind w:left="708"/>
        <w:rPr>
          <w:rFonts w:ascii="Arial" w:hAnsi="Arial" w:cs="Arial"/>
          <w:sz w:val="20"/>
        </w:rPr>
      </w:pPr>
    </w:p>
    <w:p w:rsidR="00273940" w:rsidRDefault="00273940" w:rsidP="005B3142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273940"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  <w:t>15. 6.</w:t>
      </w:r>
      <w:r w:rsidR="005B3142"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  <w:t xml:space="preserve"> </w:t>
      </w:r>
      <w:r w:rsidR="005B3142" w:rsidRPr="005B314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19:00</w:t>
      </w:r>
      <w:r w:rsidR="005B3142" w:rsidRPr="005B3142">
        <w:rPr>
          <w:rFonts w:ascii="Arial" w:hAnsi="Arial" w:cs="Arial"/>
          <w:b/>
          <w:sz w:val="20"/>
          <w:szCs w:val="20"/>
        </w:rPr>
        <w:t xml:space="preserve"> </w:t>
      </w:r>
      <w:r w:rsidRPr="00C15BCB">
        <w:rPr>
          <w:rFonts w:ascii="Arial" w:hAnsi="Arial" w:cs="Arial"/>
          <w:b/>
          <w:bCs/>
          <w:color w:val="FF0000"/>
          <w:sz w:val="20"/>
          <w:szCs w:val="20"/>
        </w:rPr>
        <w:t>FLOW – CESTOU POPELA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C15BCB">
        <w:rPr>
          <w:rFonts w:ascii="Arial" w:hAnsi="Arial" w:cs="Arial"/>
          <w:b/>
          <w:bCs/>
          <w:sz w:val="20"/>
          <w:szCs w:val="20"/>
        </w:rPr>
        <w:t>urytmické vystoupení absolventů Waldorfského lycea v Praze.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5BCB">
        <w:rPr>
          <w:rFonts w:ascii="Arial" w:hAnsi="Arial" w:cs="Arial"/>
          <w:bCs/>
          <w:sz w:val="20"/>
          <w:szCs w:val="20"/>
        </w:rPr>
        <w:t xml:space="preserve">Těžištěm programu je hudební kompozice pro klavírní trio od současného lotyšského skladatele </w:t>
      </w:r>
      <w:proofErr w:type="spellStart"/>
      <w:r w:rsidRPr="00C15BCB">
        <w:rPr>
          <w:rFonts w:ascii="Arial" w:hAnsi="Arial" w:cs="Arial"/>
          <w:b/>
          <w:bCs/>
          <w:sz w:val="20"/>
          <w:szCs w:val="20"/>
        </w:rPr>
        <w:t>Peterise</w:t>
      </w:r>
      <w:proofErr w:type="spellEnd"/>
      <w:r w:rsidRPr="00C15B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5BCB">
        <w:rPr>
          <w:rFonts w:ascii="Arial" w:hAnsi="Arial" w:cs="Arial"/>
          <w:b/>
          <w:bCs/>
          <w:sz w:val="20"/>
          <w:szCs w:val="20"/>
        </w:rPr>
        <w:t>Vaskse</w:t>
      </w:r>
      <w:proofErr w:type="spellEnd"/>
      <w:r w:rsidRPr="00C15BCB">
        <w:rPr>
          <w:rFonts w:ascii="Arial" w:hAnsi="Arial" w:cs="Arial"/>
          <w:bCs/>
          <w:sz w:val="20"/>
          <w:szCs w:val="20"/>
        </w:rPr>
        <w:t xml:space="preserve">, složená roku 1985: </w:t>
      </w:r>
      <w:proofErr w:type="spellStart"/>
      <w:r w:rsidRPr="00C15BCB">
        <w:rPr>
          <w:rFonts w:ascii="Arial" w:hAnsi="Arial" w:cs="Arial"/>
          <w:bCs/>
          <w:i/>
          <w:iCs/>
          <w:sz w:val="20"/>
          <w:szCs w:val="20"/>
        </w:rPr>
        <w:t>Episodi</w:t>
      </w:r>
      <w:proofErr w:type="spellEnd"/>
      <w:r w:rsidRPr="00C15BCB">
        <w:rPr>
          <w:rFonts w:ascii="Arial" w:hAnsi="Arial" w:cs="Arial"/>
          <w:bCs/>
          <w:i/>
          <w:iCs/>
          <w:sz w:val="20"/>
          <w:szCs w:val="20"/>
        </w:rPr>
        <w:t xml:space="preserve"> e Canto </w:t>
      </w:r>
      <w:proofErr w:type="spellStart"/>
      <w:r w:rsidRPr="00C15BCB">
        <w:rPr>
          <w:rFonts w:ascii="Arial" w:hAnsi="Arial" w:cs="Arial"/>
          <w:bCs/>
          <w:i/>
          <w:iCs/>
          <w:sz w:val="20"/>
          <w:szCs w:val="20"/>
        </w:rPr>
        <w:t>Perpetuo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>.</w:t>
      </w:r>
      <w:r w:rsidR="005B314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C15BCB">
        <w:rPr>
          <w:rFonts w:ascii="Arial" w:hAnsi="Arial" w:cs="Arial"/>
          <w:bCs/>
          <w:iCs/>
          <w:sz w:val="20"/>
          <w:szCs w:val="20"/>
        </w:rPr>
        <w:t>Účinkují: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C15BCB">
        <w:rPr>
          <w:rFonts w:ascii="Arial" w:hAnsi="Arial" w:cs="Arial"/>
          <w:b/>
          <w:bCs/>
          <w:iCs/>
          <w:sz w:val="20"/>
          <w:szCs w:val="20"/>
        </w:rPr>
        <w:t>Roman Patočka</w:t>
      </w:r>
      <w:r w:rsidRPr="00C15BCB">
        <w:rPr>
          <w:rFonts w:ascii="Arial" w:hAnsi="Arial" w:cs="Arial"/>
          <w:bCs/>
          <w:iCs/>
          <w:sz w:val="20"/>
          <w:szCs w:val="20"/>
        </w:rPr>
        <w:t xml:space="preserve"> – housle, </w:t>
      </w:r>
      <w:r w:rsidRPr="00C15BCB">
        <w:rPr>
          <w:rFonts w:ascii="Arial" w:hAnsi="Arial" w:cs="Arial"/>
          <w:b/>
          <w:bCs/>
          <w:iCs/>
          <w:sz w:val="20"/>
          <w:szCs w:val="20"/>
        </w:rPr>
        <w:lastRenderedPageBreak/>
        <w:t>Štěpán Filípek</w:t>
      </w:r>
      <w:r w:rsidRPr="00C15BCB">
        <w:rPr>
          <w:rFonts w:ascii="Arial" w:hAnsi="Arial" w:cs="Arial"/>
          <w:bCs/>
          <w:iCs/>
          <w:sz w:val="20"/>
          <w:szCs w:val="20"/>
        </w:rPr>
        <w:t xml:space="preserve"> – violoncello, </w:t>
      </w:r>
      <w:r w:rsidRPr="00C15BCB">
        <w:rPr>
          <w:rFonts w:ascii="Arial" w:hAnsi="Arial" w:cs="Arial"/>
          <w:b/>
          <w:bCs/>
          <w:iCs/>
          <w:sz w:val="20"/>
          <w:szCs w:val="20"/>
        </w:rPr>
        <w:t>Martin Levický</w:t>
      </w:r>
      <w:r w:rsidRPr="00C15BCB">
        <w:rPr>
          <w:rFonts w:ascii="Arial" w:hAnsi="Arial" w:cs="Arial"/>
          <w:bCs/>
          <w:iCs/>
          <w:sz w:val="20"/>
          <w:szCs w:val="20"/>
        </w:rPr>
        <w:t xml:space="preserve"> – klavír</w:t>
      </w:r>
      <w:r>
        <w:rPr>
          <w:rFonts w:ascii="Arial" w:hAnsi="Arial" w:cs="Arial"/>
          <w:bCs/>
          <w:iCs/>
          <w:sz w:val="20"/>
          <w:szCs w:val="20"/>
        </w:rPr>
        <w:t>, r</w:t>
      </w:r>
      <w:r w:rsidRPr="00C15BCB">
        <w:rPr>
          <w:rFonts w:ascii="Arial" w:hAnsi="Arial" w:cs="Arial"/>
          <w:bCs/>
          <w:iCs/>
          <w:sz w:val="20"/>
          <w:szCs w:val="20"/>
        </w:rPr>
        <w:t xml:space="preserve">ežie a choreografie: </w:t>
      </w:r>
      <w:r w:rsidRPr="00C15BCB">
        <w:rPr>
          <w:rFonts w:ascii="Arial" w:hAnsi="Arial" w:cs="Arial"/>
          <w:b/>
          <w:bCs/>
          <w:iCs/>
          <w:sz w:val="20"/>
          <w:szCs w:val="20"/>
        </w:rPr>
        <w:t xml:space="preserve">Daniel Müller </w:t>
      </w:r>
      <w:proofErr w:type="spellStart"/>
      <w:r w:rsidRPr="00C15BCB">
        <w:rPr>
          <w:rFonts w:ascii="Arial" w:hAnsi="Arial" w:cs="Arial"/>
          <w:b/>
          <w:bCs/>
          <w:iCs/>
          <w:sz w:val="20"/>
          <w:szCs w:val="20"/>
        </w:rPr>
        <w:t>Goldegg</w:t>
      </w:r>
      <w:proofErr w:type="spellEnd"/>
      <w:r w:rsidRPr="00C15BCB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C15BCB">
        <w:rPr>
          <w:rFonts w:ascii="Arial" w:hAnsi="Arial" w:cs="Arial"/>
          <w:b/>
          <w:bCs/>
          <w:iCs/>
          <w:sz w:val="20"/>
          <w:szCs w:val="20"/>
        </w:rPr>
        <w:t xml:space="preserve">Barbora </w:t>
      </w:r>
      <w:proofErr w:type="spellStart"/>
      <w:r w:rsidRPr="00C15BCB">
        <w:rPr>
          <w:rFonts w:ascii="Arial" w:hAnsi="Arial" w:cs="Arial"/>
          <w:b/>
          <w:bCs/>
          <w:iCs/>
          <w:sz w:val="20"/>
          <w:szCs w:val="20"/>
        </w:rPr>
        <w:t>Forbaková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.</w:t>
      </w:r>
    </w:p>
    <w:p w:rsidR="00EB34E0" w:rsidRDefault="005B3142" w:rsidP="005B31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B3142">
        <w:rPr>
          <w:rFonts w:ascii="Arial" w:hAnsi="Arial" w:cs="Arial"/>
          <w:b/>
          <w:bCs/>
          <w:sz w:val="20"/>
          <w:szCs w:val="20"/>
        </w:rPr>
        <w:t xml:space="preserve">Vstupné 150 Kč / 80 Kč děti, studenti, senioři, </w:t>
      </w:r>
      <w:r w:rsidRPr="005B3142">
        <w:rPr>
          <w:rFonts w:ascii="Arial" w:hAnsi="Arial" w:cs="Arial"/>
          <w:b/>
          <w:sz w:val="20"/>
          <w:szCs w:val="20"/>
        </w:rPr>
        <w:t>velký sál</w:t>
      </w:r>
    </w:p>
    <w:p w:rsidR="0034652D" w:rsidRDefault="0034652D" w:rsidP="005B31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652D" w:rsidRDefault="0034652D" w:rsidP="0034652D">
      <w:pPr>
        <w:spacing w:after="0" w:line="240" w:lineRule="auto"/>
        <w:rPr>
          <w:rFonts w:ascii="Arial" w:eastAsia="ArialMT" w:hAnsi="Arial" w:cs="Arial"/>
          <w:color w:val="000000"/>
          <w:sz w:val="20"/>
          <w:szCs w:val="20"/>
        </w:rPr>
      </w:pPr>
      <w:r w:rsidRPr="0034652D"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  <w:t>18. 6.</w:t>
      </w:r>
      <w:r w:rsidRPr="006E1DD8">
        <w:rPr>
          <w:rFonts w:ascii="Arial" w:eastAsia="Arial-BoldMT" w:hAnsi="Arial" w:cs="Arial"/>
          <w:b/>
          <w:bCs/>
          <w:color w:val="FF0000"/>
          <w:sz w:val="20"/>
          <w:szCs w:val="20"/>
        </w:rPr>
        <w:t xml:space="preserve"> </w:t>
      </w:r>
      <w:r w:rsidRPr="0034652D">
        <w:rPr>
          <w:rFonts w:ascii="Arial" w:eastAsia="ArialMT" w:hAnsi="Arial" w:cs="Arial"/>
          <w:b/>
          <w:color w:val="000000"/>
          <w:sz w:val="20"/>
          <w:szCs w:val="20"/>
        </w:rPr>
        <w:t>18:00</w:t>
      </w:r>
      <w:r>
        <w:rPr>
          <w:rFonts w:ascii="Arial" w:eastAsia="Arial-BoldMT" w:hAnsi="Arial" w:cs="Arial"/>
          <w:b/>
          <w:bCs/>
          <w:color w:val="FF0000"/>
          <w:sz w:val="20"/>
          <w:szCs w:val="20"/>
        </w:rPr>
        <w:t xml:space="preserve"> </w:t>
      </w:r>
      <w:r w:rsidRPr="006E1DD8">
        <w:rPr>
          <w:rFonts w:ascii="Arial" w:eastAsia="Arial-BoldMT" w:hAnsi="Arial" w:cs="Arial"/>
          <w:b/>
          <w:bCs/>
          <w:color w:val="FF0000"/>
          <w:sz w:val="20"/>
          <w:szCs w:val="20"/>
        </w:rPr>
        <w:t xml:space="preserve">DĚTSKÝ BALET PRAHA PRO MICHAELA JACKSONA </w:t>
      </w:r>
      <w:r w:rsidRPr="006E1DD8">
        <w:rPr>
          <w:rFonts w:ascii="Arial" w:eastAsia="Arial-BoldMT" w:hAnsi="Arial" w:cs="Arial"/>
          <w:b/>
          <w:bCs/>
          <w:color w:val="000000"/>
          <w:sz w:val="20"/>
          <w:szCs w:val="20"/>
        </w:rPr>
        <w:t xml:space="preserve">– Taneční soubor Veroniky Zídkové. </w:t>
      </w:r>
      <w:r w:rsidRPr="006E1DD8">
        <w:rPr>
          <w:rFonts w:ascii="Arial" w:eastAsia="ArialMT" w:hAnsi="Arial" w:cs="Arial"/>
          <w:color w:val="000000"/>
          <w:sz w:val="20"/>
          <w:szCs w:val="20"/>
        </w:rPr>
        <w:t>Dětské baletní představen</w:t>
      </w:r>
      <w:r>
        <w:rPr>
          <w:rFonts w:ascii="Arial" w:eastAsia="ArialMT" w:hAnsi="Arial" w:cs="Arial"/>
          <w:color w:val="000000"/>
          <w:sz w:val="20"/>
          <w:szCs w:val="20"/>
        </w:rPr>
        <w:t>í pro dětské i dospělé diváky.</w:t>
      </w:r>
    </w:p>
    <w:p w:rsidR="0034652D" w:rsidRDefault="0034652D" w:rsidP="0034652D">
      <w:pPr>
        <w:spacing w:after="0" w:line="240" w:lineRule="auto"/>
        <w:rPr>
          <w:rFonts w:ascii="Arial" w:eastAsia="Arial-BoldMT" w:hAnsi="Arial" w:cs="Arial"/>
          <w:b/>
          <w:bCs/>
          <w:color w:val="000000"/>
          <w:sz w:val="20"/>
          <w:szCs w:val="20"/>
        </w:rPr>
      </w:pPr>
      <w:r w:rsidRPr="0034652D">
        <w:rPr>
          <w:rFonts w:ascii="Arial" w:eastAsia="ArialMT" w:hAnsi="Arial" w:cs="Arial"/>
          <w:b/>
          <w:color w:val="000000"/>
          <w:sz w:val="20"/>
          <w:szCs w:val="20"/>
        </w:rPr>
        <w:t xml:space="preserve">Vstupné 250 Kč, </w:t>
      </w:r>
      <w:r w:rsidRPr="0034652D">
        <w:rPr>
          <w:rFonts w:ascii="Arial" w:eastAsia="Arial-BoldMT" w:hAnsi="Arial" w:cs="Arial"/>
          <w:b/>
          <w:bCs/>
          <w:color w:val="000000"/>
          <w:sz w:val="20"/>
          <w:szCs w:val="20"/>
        </w:rPr>
        <w:t xml:space="preserve">velký sál </w:t>
      </w:r>
    </w:p>
    <w:p w:rsidR="0034652D" w:rsidRPr="0034652D" w:rsidRDefault="0034652D" w:rsidP="0034652D">
      <w:pPr>
        <w:spacing w:after="0" w:line="240" w:lineRule="auto"/>
        <w:rPr>
          <w:rFonts w:ascii="Arial" w:eastAsia="Arial-BoldMT" w:hAnsi="Arial" w:cs="Arial"/>
          <w:b/>
          <w:bCs/>
          <w:color w:val="000000"/>
          <w:sz w:val="20"/>
          <w:szCs w:val="20"/>
        </w:rPr>
      </w:pPr>
    </w:p>
    <w:p w:rsidR="0034652D" w:rsidRDefault="0034652D" w:rsidP="003465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652D"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  <w:t>21. 6.</w:t>
      </w:r>
      <w:r w:rsidRPr="006E1DD8">
        <w:rPr>
          <w:rFonts w:ascii="Arial" w:hAnsi="Arial" w:cs="Arial"/>
          <w:color w:val="FF0000"/>
          <w:sz w:val="20"/>
          <w:szCs w:val="20"/>
        </w:rPr>
        <w:t xml:space="preserve"> </w:t>
      </w:r>
      <w:r w:rsidRPr="0034652D">
        <w:rPr>
          <w:rFonts w:ascii="Arial" w:eastAsia="ArialMT" w:hAnsi="Arial" w:cs="Arial"/>
          <w:b/>
          <w:color w:val="000000"/>
          <w:sz w:val="20"/>
          <w:szCs w:val="20"/>
        </w:rPr>
        <w:t>18:00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6E1DD8">
        <w:rPr>
          <w:rFonts w:ascii="Arial" w:hAnsi="Arial" w:cs="Arial"/>
          <w:b/>
          <w:color w:val="FF0000"/>
          <w:sz w:val="20"/>
          <w:szCs w:val="20"/>
        </w:rPr>
        <w:t>BALETNÍ ŠKOLA ATTITUDEBALLET</w:t>
      </w:r>
      <w:r w:rsidRPr="006E1DD8">
        <w:rPr>
          <w:rFonts w:ascii="Arial" w:hAnsi="Arial" w:cs="Arial"/>
          <w:color w:val="FF0000"/>
          <w:sz w:val="20"/>
          <w:szCs w:val="20"/>
        </w:rPr>
        <w:t xml:space="preserve"> uvádí premiéru baletního představení </w:t>
      </w:r>
      <w:r w:rsidRPr="006E1DD8">
        <w:rPr>
          <w:rFonts w:ascii="Arial" w:hAnsi="Arial" w:cs="Arial"/>
          <w:b/>
          <w:color w:val="FF0000"/>
          <w:sz w:val="20"/>
          <w:szCs w:val="20"/>
        </w:rPr>
        <w:t>POPELKA</w:t>
      </w:r>
      <w:r w:rsidRPr="006E1DD8">
        <w:rPr>
          <w:rFonts w:ascii="Arial" w:hAnsi="Arial" w:cs="Arial"/>
          <w:color w:val="FF0000"/>
          <w:sz w:val="20"/>
          <w:szCs w:val="20"/>
        </w:rPr>
        <w:t xml:space="preserve">. </w:t>
      </w:r>
      <w:r w:rsidRPr="006E1DD8">
        <w:rPr>
          <w:rFonts w:ascii="Arial" w:hAnsi="Arial" w:cs="Arial"/>
          <w:sz w:val="20"/>
          <w:szCs w:val="20"/>
        </w:rPr>
        <w:t xml:space="preserve">Pro </w:t>
      </w:r>
      <w:r w:rsidRPr="006E1DD8">
        <w:rPr>
          <w:rFonts w:ascii="Arial" w:eastAsia="ArialMT" w:hAnsi="Arial" w:cs="Arial"/>
          <w:color w:val="000000"/>
          <w:sz w:val="20"/>
          <w:szCs w:val="20"/>
        </w:rPr>
        <w:t>dětské i dospělé diváky</w:t>
      </w:r>
      <w:r w:rsidRPr="006E1DD8">
        <w:rPr>
          <w:rFonts w:ascii="Arial" w:hAnsi="Arial" w:cs="Arial"/>
          <w:sz w:val="20"/>
          <w:szCs w:val="20"/>
        </w:rPr>
        <w:t xml:space="preserve"> vystoupí t</w:t>
      </w:r>
      <w:r>
        <w:rPr>
          <w:rFonts w:ascii="Arial" w:hAnsi="Arial" w:cs="Arial"/>
          <w:sz w:val="20"/>
          <w:szCs w:val="20"/>
        </w:rPr>
        <w:t>anečnice a tanečníci od 4 let.</w:t>
      </w:r>
    </w:p>
    <w:p w:rsidR="0034652D" w:rsidRPr="006E1DD8" w:rsidRDefault="0034652D" w:rsidP="0034652D">
      <w:pPr>
        <w:spacing w:after="0" w:line="240" w:lineRule="auto"/>
        <w:rPr>
          <w:rFonts w:ascii="Arial" w:eastAsia="Arial-BoldMT" w:hAnsi="Arial" w:cs="Arial"/>
          <w:b/>
          <w:bCs/>
          <w:color w:val="000000"/>
          <w:sz w:val="20"/>
          <w:szCs w:val="20"/>
        </w:rPr>
      </w:pPr>
      <w:r w:rsidRPr="0034652D">
        <w:rPr>
          <w:rFonts w:ascii="Arial" w:eastAsia="ArialMT" w:hAnsi="Arial" w:cs="Arial"/>
          <w:b/>
          <w:color w:val="000000"/>
          <w:sz w:val="20"/>
          <w:szCs w:val="20"/>
        </w:rPr>
        <w:t>Vstup zdarma,</w:t>
      </w:r>
      <w:r w:rsidRPr="006E1DD8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Pr="006E1DD8">
        <w:rPr>
          <w:rFonts w:ascii="Arial" w:eastAsia="Arial-BoldMT" w:hAnsi="Arial" w:cs="Arial"/>
          <w:b/>
          <w:bCs/>
          <w:color w:val="000000"/>
          <w:sz w:val="20"/>
          <w:szCs w:val="20"/>
        </w:rPr>
        <w:t xml:space="preserve">velký sál </w:t>
      </w:r>
    </w:p>
    <w:p w:rsidR="0034652D" w:rsidRPr="00EB34E0" w:rsidRDefault="0034652D" w:rsidP="005B31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3940" w:rsidRPr="00F87371" w:rsidRDefault="00273940" w:rsidP="00B548DB">
      <w:pPr>
        <w:spacing w:after="0" w:line="240" w:lineRule="auto"/>
        <w:contextualSpacing/>
        <w:rPr>
          <w:rFonts w:ascii="Arial" w:hAnsi="Arial" w:cs="Arial"/>
          <w:bCs/>
          <w:iCs/>
          <w:sz w:val="8"/>
          <w:szCs w:val="8"/>
        </w:rPr>
      </w:pPr>
    </w:p>
    <w:p w:rsidR="00273940" w:rsidRPr="00C15BCB" w:rsidRDefault="00273940" w:rsidP="00B548DB">
      <w:pPr>
        <w:spacing w:after="0" w:line="240" w:lineRule="auto"/>
        <w:contextualSpacing/>
        <w:rPr>
          <w:bCs/>
          <w:iCs/>
          <w:sz w:val="8"/>
          <w:szCs w:val="8"/>
        </w:rPr>
      </w:pPr>
    </w:p>
    <w:p w:rsidR="005B3142" w:rsidRDefault="00273940" w:rsidP="005B314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B3142">
        <w:rPr>
          <w:rFonts w:ascii="Arial" w:hAnsi="Arial" w:cs="Arial"/>
          <w:b/>
          <w:sz w:val="32"/>
          <w:szCs w:val="32"/>
        </w:rPr>
        <w:t>PŘEDNÁŠKY, BESEDY, SETKÁNÍ</w:t>
      </w:r>
      <w:r w:rsidR="005B3142" w:rsidRPr="005B3142">
        <w:rPr>
          <w:rFonts w:ascii="Arial" w:hAnsi="Arial" w:cs="Arial"/>
          <w:b/>
          <w:sz w:val="32"/>
          <w:szCs w:val="32"/>
        </w:rPr>
        <w:t>:</w:t>
      </w:r>
    </w:p>
    <w:p w:rsidR="005B3142" w:rsidRDefault="005B3142" w:rsidP="005B314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B3142" w:rsidRDefault="00273940" w:rsidP="005B31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3142">
        <w:rPr>
          <w:rStyle w:val="Siln"/>
          <w:rFonts w:ascii="Arial" w:hAnsi="Arial" w:cs="Arial"/>
          <w:bCs w:val="0"/>
          <w:color w:val="FF0000"/>
          <w:sz w:val="20"/>
          <w:szCs w:val="20"/>
        </w:rPr>
        <w:t>KOLEM SVĚTA – CYKLUS CESTOVATELSKÝCH PŘEDNÁŠEK</w:t>
      </w:r>
      <w:r w:rsidRPr="005B3142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5B3142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Pr="005B3142">
        <w:rPr>
          <w:rFonts w:ascii="Arial" w:hAnsi="Arial" w:cs="Arial"/>
          <w:sz w:val="20"/>
          <w:szCs w:val="20"/>
        </w:rPr>
        <w:t>Moderuje</w:t>
      </w:r>
      <w:r w:rsidRPr="005B3142">
        <w:rPr>
          <w:rFonts w:ascii="Arial" w:hAnsi="Arial" w:cs="Arial"/>
          <w:b/>
          <w:sz w:val="20"/>
          <w:szCs w:val="20"/>
        </w:rPr>
        <w:t xml:space="preserve"> RNDr. Karel Wolf</w:t>
      </w:r>
      <w:r w:rsidRPr="005B3142">
        <w:rPr>
          <w:rFonts w:ascii="Arial" w:hAnsi="Arial" w:cs="Arial"/>
          <w:sz w:val="20"/>
          <w:szCs w:val="20"/>
        </w:rPr>
        <w:t>.</w:t>
      </w:r>
      <w:r w:rsidRPr="005B3142"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Pr="005B3142">
        <w:rPr>
          <w:rFonts w:ascii="Arial" w:hAnsi="Arial" w:cs="Arial"/>
          <w:b/>
          <w:sz w:val="20"/>
          <w:szCs w:val="20"/>
        </w:rPr>
        <w:t>www</w:t>
      </w:r>
      <w:proofErr w:type="gramEnd"/>
      <w:r w:rsidRPr="005B3142">
        <w:rPr>
          <w:rFonts w:ascii="Arial" w:hAnsi="Arial" w:cs="Arial"/>
          <w:b/>
          <w:sz w:val="20"/>
          <w:szCs w:val="20"/>
        </w:rPr>
        <w:t>.kolemsveta.cz</w:t>
      </w:r>
      <w:r w:rsidRPr="005B3142">
        <w:rPr>
          <w:rFonts w:ascii="Arial" w:hAnsi="Arial" w:cs="Arial"/>
          <w:b/>
          <w:sz w:val="20"/>
          <w:szCs w:val="20"/>
        </w:rPr>
        <w:tab/>
        <w:t xml:space="preserve"> </w:t>
      </w:r>
      <w:r w:rsidRPr="005B3142">
        <w:rPr>
          <w:rFonts w:ascii="Arial" w:hAnsi="Arial" w:cs="Arial"/>
          <w:b/>
          <w:sz w:val="20"/>
          <w:szCs w:val="20"/>
        </w:rPr>
        <w:tab/>
      </w:r>
      <w:r w:rsidRPr="005B3142"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5B3142">
        <w:rPr>
          <w:rStyle w:val="Siln"/>
          <w:rFonts w:ascii="Arial" w:hAnsi="Arial" w:cs="Arial"/>
          <w:sz w:val="20"/>
          <w:szCs w:val="20"/>
          <w:highlight w:val="yellow"/>
        </w:rPr>
        <w:br/>
      </w:r>
      <w:r w:rsidRPr="005B3142">
        <w:rPr>
          <w:rFonts w:ascii="Arial" w:eastAsia="Times New Roman" w:hAnsi="Arial" w:cs="Arial"/>
          <w:b/>
          <w:bCs/>
          <w:color w:val="2F8649"/>
          <w:sz w:val="20"/>
          <w:szCs w:val="20"/>
        </w:rPr>
        <w:t>1. 6.</w:t>
      </w:r>
      <w:r w:rsidR="005B3142">
        <w:rPr>
          <w:rFonts w:ascii="Arial" w:eastAsia="Times New Roman" w:hAnsi="Arial" w:cs="Arial"/>
          <w:b/>
          <w:bCs/>
          <w:color w:val="2F8649"/>
          <w:sz w:val="20"/>
          <w:szCs w:val="20"/>
        </w:rPr>
        <w:t xml:space="preserve"> </w:t>
      </w:r>
      <w:r w:rsidR="005B3142" w:rsidRPr="005B3142">
        <w:rPr>
          <w:rFonts w:ascii="Arial" w:eastAsia="Times New Roman" w:hAnsi="Arial" w:cs="Arial"/>
          <w:b/>
          <w:bCs/>
          <w:sz w:val="20"/>
          <w:szCs w:val="20"/>
        </w:rPr>
        <w:t>19:00</w:t>
      </w:r>
      <w:r w:rsidR="005B3142" w:rsidRPr="005B3142">
        <w:rPr>
          <w:rFonts w:ascii="Arial" w:eastAsiaTheme="minorEastAsia" w:hAnsi="Arial" w:cs="Arial"/>
          <w:b/>
          <w:sz w:val="20"/>
          <w:szCs w:val="20"/>
        </w:rPr>
        <w:t xml:space="preserve"> </w:t>
      </w:r>
      <w:proofErr w:type="spellStart"/>
      <w:r w:rsidRPr="005B3142">
        <w:rPr>
          <w:rFonts w:ascii="Arial" w:hAnsi="Arial" w:cs="Arial"/>
          <w:b/>
          <w:bCs/>
          <w:sz w:val="20"/>
          <w:szCs w:val="20"/>
        </w:rPr>
        <w:t>Working</w:t>
      </w:r>
      <w:proofErr w:type="spellEnd"/>
      <w:r w:rsidRPr="005B31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B3142">
        <w:rPr>
          <w:rFonts w:ascii="Arial" w:hAnsi="Arial" w:cs="Arial"/>
          <w:b/>
          <w:bCs/>
          <w:sz w:val="20"/>
          <w:szCs w:val="20"/>
        </w:rPr>
        <w:t>Holiday</w:t>
      </w:r>
      <w:proofErr w:type="spellEnd"/>
      <w:r w:rsidRPr="005B3142">
        <w:rPr>
          <w:rFonts w:ascii="Arial" w:hAnsi="Arial" w:cs="Arial"/>
          <w:b/>
          <w:bCs/>
          <w:sz w:val="20"/>
          <w:szCs w:val="20"/>
        </w:rPr>
        <w:t xml:space="preserve"> na Novém Zélandu </w:t>
      </w:r>
      <w:proofErr w:type="spellStart"/>
      <w:r w:rsidRPr="005B3142">
        <w:rPr>
          <w:rFonts w:ascii="Arial" w:hAnsi="Arial" w:cs="Arial"/>
          <w:sz w:val="20"/>
          <w:szCs w:val="20"/>
        </w:rPr>
        <w:t>Working</w:t>
      </w:r>
      <w:proofErr w:type="spellEnd"/>
      <w:r w:rsidRPr="005B3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3142">
        <w:rPr>
          <w:rFonts w:ascii="Arial" w:hAnsi="Arial" w:cs="Arial"/>
          <w:sz w:val="20"/>
          <w:szCs w:val="20"/>
        </w:rPr>
        <w:t>Holiday</w:t>
      </w:r>
      <w:proofErr w:type="spellEnd"/>
      <w:r w:rsidRPr="005B3142">
        <w:rPr>
          <w:rFonts w:ascii="Arial" w:hAnsi="Arial" w:cs="Arial"/>
          <w:sz w:val="20"/>
          <w:szCs w:val="20"/>
        </w:rPr>
        <w:t xml:space="preserve"> Visa vám umožní procestovat Nový Zéland a poznat jeho krásnou přírodu a kulturu. </w:t>
      </w:r>
      <w:r w:rsidRPr="005B3142">
        <w:rPr>
          <w:rFonts w:ascii="Arial" w:hAnsi="Arial" w:cs="Arial"/>
          <w:bCs/>
          <w:sz w:val="20"/>
          <w:szCs w:val="20"/>
        </w:rPr>
        <w:t xml:space="preserve"> Přednáší </w:t>
      </w:r>
      <w:r w:rsidRPr="005B3142">
        <w:rPr>
          <w:rFonts w:ascii="Arial" w:hAnsi="Arial" w:cs="Arial"/>
          <w:b/>
          <w:bCs/>
          <w:sz w:val="20"/>
          <w:szCs w:val="20"/>
        </w:rPr>
        <w:t>Jitka Petráňová</w:t>
      </w:r>
      <w:r w:rsidRPr="005B3142">
        <w:rPr>
          <w:rFonts w:ascii="Arial" w:hAnsi="Arial" w:cs="Arial"/>
          <w:b/>
          <w:bCs/>
          <w:sz w:val="20"/>
          <w:szCs w:val="20"/>
        </w:rPr>
        <w:br/>
      </w:r>
      <w:r w:rsidR="005B3142" w:rsidRPr="005B3142">
        <w:rPr>
          <w:rFonts w:ascii="Arial" w:hAnsi="Arial" w:cs="Arial"/>
          <w:b/>
          <w:bCs/>
          <w:sz w:val="20"/>
          <w:szCs w:val="20"/>
        </w:rPr>
        <w:t>Vstupné 80 Kč, malý sál</w:t>
      </w:r>
    </w:p>
    <w:p w:rsidR="005B3142" w:rsidRDefault="005B3142" w:rsidP="005B3142">
      <w:pPr>
        <w:spacing w:after="0" w:line="240" w:lineRule="auto"/>
        <w:rPr>
          <w:rFonts w:ascii="Arial" w:hAnsi="Arial" w:cs="Arial"/>
          <w:b/>
          <w:bCs/>
          <w:color w:val="2F8649"/>
          <w:sz w:val="20"/>
          <w:szCs w:val="20"/>
        </w:rPr>
      </w:pPr>
    </w:p>
    <w:p w:rsidR="00273940" w:rsidRDefault="00273940" w:rsidP="005B31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3142">
        <w:rPr>
          <w:rFonts w:ascii="Arial" w:hAnsi="Arial" w:cs="Arial"/>
          <w:b/>
          <w:bCs/>
          <w:color w:val="2F8649"/>
          <w:sz w:val="20"/>
          <w:szCs w:val="20"/>
        </w:rPr>
        <w:t>13. 6.</w:t>
      </w:r>
      <w:r w:rsidRPr="005B3142">
        <w:rPr>
          <w:rFonts w:ascii="Arial" w:hAnsi="Arial" w:cs="Arial"/>
          <w:bCs/>
          <w:sz w:val="20"/>
          <w:szCs w:val="20"/>
        </w:rPr>
        <w:t xml:space="preserve"> </w:t>
      </w:r>
      <w:r w:rsidR="005B3142" w:rsidRPr="005B3142">
        <w:rPr>
          <w:rFonts w:ascii="Arial" w:hAnsi="Arial" w:cs="Arial"/>
          <w:b/>
          <w:bCs/>
          <w:sz w:val="20"/>
          <w:szCs w:val="20"/>
        </w:rPr>
        <w:t>19:00</w:t>
      </w:r>
      <w:r w:rsidRPr="005B3142">
        <w:rPr>
          <w:rFonts w:ascii="Arial" w:hAnsi="Arial" w:cs="Arial"/>
          <w:bCs/>
          <w:sz w:val="20"/>
          <w:szCs w:val="20"/>
        </w:rPr>
        <w:t xml:space="preserve"> </w:t>
      </w:r>
      <w:r w:rsidRPr="005B3142">
        <w:rPr>
          <w:rFonts w:ascii="Arial" w:hAnsi="Arial" w:cs="Arial"/>
          <w:b/>
          <w:bCs/>
          <w:sz w:val="20"/>
          <w:szCs w:val="20"/>
        </w:rPr>
        <w:t xml:space="preserve">Rok na cestách – jsme cestovatelé na plný </w:t>
      </w:r>
      <w:proofErr w:type="gramStart"/>
      <w:r w:rsidRPr="005B3142">
        <w:rPr>
          <w:rFonts w:ascii="Arial" w:hAnsi="Arial" w:cs="Arial"/>
          <w:b/>
          <w:bCs/>
          <w:sz w:val="20"/>
          <w:szCs w:val="20"/>
        </w:rPr>
        <w:t xml:space="preserve">úvazek </w:t>
      </w:r>
      <w:r w:rsidRPr="005B3142">
        <w:rPr>
          <w:rFonts w:ascii="Arial" w:hAnsi="Arial" w:cs="Arial"/>
          <w:bCs/>
          <w:sz w:val="20"/>
          <w:szCs w:val="20"/>
        </w:rPr>
        <w:t>J</w:t>
      </w:r>
      <w:r w:rsidRPr="005B3142">
        <w:rPr>
          <w:rFonts w:ascii="Arial" w:hAnsi="Arial" w:cs="Arial"/>
          <w:sz w:val="20"/>
          <w:szCs w:val="20"/>
        </w:rPr>
        <w:t>ak</w:t>
      </w:r>
      <w:proofErr w:type="gramEnd"/>
      <w:r w:rsidRPr="005B3142">
        <w:rPr>
          <w:rFonts w:ascii="Arial" w:hAnsi="Arial" w:cs="Arial"/>
          <w:sz w:val="20"/>
          <w:szCs w:val="20"/>
        </w:rPr>
        <w:t xml:space="preserve"> to dopadne, když se zřeknete kariéry a vyrazíte na svou první cestu? </w:t>
      </w:r>
      <w:r w:rsidRPr="005B3142">
        <w:rPr>
          <w:rFonts w:ascii="Arial" w:hAnsi="Arial" w:cs="Arial"/>
          <w:bCs/>
          <w:sz w:val="20"/>
          <w:szCs w:val="20"/>
        </w:rPr>
        <w:t xml:space="preserve">Přednášejí </w:t>
      </w:r>
      <w:r w:rsidRPr="005B3142">
        <w:rPr>
          <w:rFonts w:ascii="Arial" w:hAnsi="Arial" w:cs="Arial"/>
          <w:b/>
          <w:bCs/>
          <w:sz w:val="20"/>
          <w:szCs w:val="20"/>
        </w:rPr>
        <w:t xml:space="preserve">Kristýna </w:t>
      </w:r>
      <w:proofErr w:type="spellStart"/>
      <w:r w:rsidRPr="005B3142">
        <w:rPr>
          <w:rFonts w:ascii="Arial" w:hAnsi="Arial" w:cs="Arial"/>
          <w:b/>
          <w:bCs/>
          <w:sz w:val="20"/>
          <w:szCs w:val="20"/>
        </w:rPr>
        <w:t>Audiová</w:t>
      </w:r>
      <w:proofErr w:type="spellEnd"/>
      <w:r w:rsidRPr="005B3142">
        <w:rPr>
          <w:rFonts w:ascii="Arial" w:hAnsi="Arial" w:cs="Arial"/>
          <w:bCs/>
          <w:sz w:val="20"/>
          <w:szCs w:val="20"/>
        </w:rPr>
        <w:t xml:space="preserve"> a </w:t>
      </w:r>
      <w:r w:rsidRPr="005B3142">
        <w:rPr>
          <w:rFonts w:ascii="Arial" w:hAnsi="Arial" w:cs="Arial"/>
          <w:b/>
          <w:bCs/>
          <w:sz w:val="20"/>
          <w:szCs w:val="20"/>
        </w:rPr>
        <w:t xml:space="preserve">Marek </w:t>
      </w:r>
      <w:proofErr w:type="spellStart"/>
      <w:r w:rsidRPr="005B3142">
        <w:rPr>
          <w:rFonts w:ascii="Arial" w:hAnsi="Arial" w:cs="Arial"/>
          <w:b/>
          <w:bCs/>
          <w:sz w:val="20"/>
          <w:szCs w:val="20"/>
        </w:rPr>
        <w:t>Turyna</w:t>
      </w:r>
      <w:proofErr w:type="spellEnd"/>
    </w:p>
    <w:p w:rsidR="005B3142" w:rsidRDefault="005B3142" w:rsidP="005B31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3142">
        <w:rPr>
          <w:rFonts w:ascii="Arial" w:hAnsi="Arial" w:cs="Arial"/>
          <w:b/>
          <w:bCs/>
          <w:sz w:val="20"/>
          <w:szCs w:val="20"/>
        </w:rPr>
        <w:t>Vstupné 80 Kč, malý sál</w:t>
      </w:r>
    </w:p>
    <w:p w:rsidR="005B3142" w:rsidRDefault="005B3142" w:rsidP="005B31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4B45" w:rsidRDefault="00273940" w:rsidP="005B31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3F9">
        <w:rPr>
          <w:rFonts w:ascii="Arial" w:hAnsi="Arial" w:cs="Arial"/>
          <w:b/>
          <w:bCs/>
          <w:color w:val="FF0000"/>
          <w:sz w:val="20"/>
          <w:szCs w:val="20"/>
        </w:rPr>
        <w:t>Z ATELIÉRŮ UMĚLCŮ</w:t>
      </w:r>
      <w:r w:rsidRPr="00E834A2">
        <w:rPr>
          <w:rFonts w:ascii="Arial" w:hAnsi="Arial" w:cs="Arial"/>
          <w:b/>
          <w:bCs/>
          <w:sz w:val="20"/>
          <w:szCs w:val="20"/>
        </w:rPr>
        <w:tab/>
      </w:r>
      <w:r w:rsidRPr="00E834A2">
        <w:rPr>
          <w:rFonts w:ascii="Arial" w:hAnsi="Arial" w:cs="Arial"/>
          <w:b/>
          <w:bCs/>
          <w:sz w:val="20"/>
          <w:szCs w:val="20"/>
        </w:rPr>
        <w:tab/>
      </w:r>
      <w:r w:rsidRPr="00E834A2">
        <w:rPr>
          <w:rFonts w:ascii="Arial" w:hAnsi="Arial" w:cs="Arial"/>
          <w:b/>
          <w:bCs/>
          <w:sz w:val="20"/>
          <w:szCs w:val="20"/>
        </w:rPr>
        <w:tab/>
      </w:r>
      <w:r w:rsidRPr="00E834A2">
        <w:rPr>
          <w:rFonts w:ascii="Arial" w:hAnsi="Arial" w:cs="Arial"/>
          <w:b/>
          <w:bCs/>
          <w:sz w:val="20"/>
          <w:szCs w:val="20"/>
        </w:rPr>
        <w:tab/>
      </w:r>
      <w:r w:rsidRPr="00E834A2">
        <w:rPr>
          <w:rFonts w:ascii="Arial" w:hAnsi="Arial" w:cs="Arial"/>
          <w:b/>
          <w:bCs/>
          <w:sz w:val="20"/>
          <w:szCs w:val="20"/>
        </w:rPr>
        <w:tab/>
      </w:r>
      <w:r w:rsidRPr="00E834A2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834A2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834A2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834A2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E834A2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</w:t>
      </w:r>
      <w:r w:rsidRPr="00E834A2">
        <w:rPr>
          <w:rFonts w:ascii="Arial" w:hAnsi="Arial" w:cs="Arial"/>
          <w:b/>
          <w:bCs/>
          <w:sz w:val="20"/>
          <w:szCs w:val="20"/>
        </w:rPr>
        <w:br/>
      </w:r>
      <w:r w:rsidRPr="00273940"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  <w:t>6. 6.</w:t>
      </w:r>
      <w:r w:rsidRPr="00E834A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84B45" w:rsidRPr="00084B45">
        <w:rPr>
          <w:rFonts w:ascii="Arial" w:hAnsi="Arial" w:cs="Arial"/>
          <w:b/>
          <w:sz w:val="20"/>
          <w:szCs w:val="20"/>
        </w:rPr>
        <w:t xml:space="preserve">17:00 </w:t>
      </w:r>
      <w:r w:rsidRPr="00E834A2">
        <w:rPr>
          <w:rFonts w:ascii="Arial" w:hAnsi="Arial" w:cs="Arial"/>
          <w:b/>
          <w:sz w:val="20"/>
          <w:szCs w:val="20"/>
        </w:rPr>
        <w:t>J</w:t>
      </w:r>
      <w:r w:rsidRPr="00E834A2">
        <w:rPr>
          <w:rFonts w:ascii="Arial" w:hAnsi="Arial" w:cs="Arial"/>
          <w:b/>
          <w:bCs/>
          <w:sz w:val="20"/>
          <w:szCs w:val="20"/>
        </w:rPr>
        <w:t>osef Čapek – lyrický kubista</w:t>
      </w:r>
      <w:r w:rsidRPr="00E834A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E834A2">
        <w:rPr>
          <w:rFonts w:ascii="Arial" w:hAnsi="Arial" w:cs="Arial"/>
          <w:sz w:val="20"/>
          <w:szCs w:val="20"/>
        </w:rPr>
        <w:t>Český malíř a spisovatel, spoluzakladatel Skupiny výtvarných umělců. Inspiroval se uměním přírodních národů, fauvismem i kubismem.</w:t>
      </w:r>
      <w:r w:rsidR="00084B45">
        <w:rPr>
          <w:rFonts w:ascii="Arial" w:hAnsi="Arial" w:cs="Arial"/>
          <w:sz w:val="20"/>
          <w:szCs w:val="20"/>
        </w:rPr>
        <w:t xml:space="preserve"> </w:t>
      </w:r>
      <w:r w:rsidR="00084B45" w:rsidRPr="004403F9">
        <w:rPr>
          <w:rFonts w:ascii="Arial" w:hAnsi="Arial" w:cs="Arial"/>
          <w:bCs/>
          <w:sz w:val="20"/>
          <w:szCs w:val="20"/>
        </w:rPr>
        <w:t>Přednáší</w:t>
      </w:r>
      <w:r w:rsidR="00084B45" w:rsidRPr="00E834A2">
        <w:rPr>
          <w:rFonts w:ascii="Arial" w:hAnsi="Arial" w:cs="Arial"/>
          <w:b/>
          <w:bCs/>
          <w:sz w:val="20"/>
          <w:szCs w:val="20"/>
        </w:rPr>
        <w:t xml:space="preserve"> PhDr. Jana Jebavá.</w:t>
      </w:r>
      <w:r w:rsidR="00084B45" w:rsidRPr="00E834A2">
        <w:rPr>
          <w:rFonts w:ascii="Arial" w:hAnsi="Arial" w:cs="Arial"/>
          <w:b/>
          <w:bCs/>
          <w:sz w:val="20"/>
          <w:szCs w:val="20"/>
        </w:rPr>
        <w:tab/>
      </w:r>
    </w:p>
    <w:p w:rsidR="00084B45" w:rsidRDefault="00084B45" w:rsidP="005B31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4B45">
        <w:rPr>
          <w:rFonts w:ascii="Arial" w:hAnsi="Arial" w:cs="Arial"/>
          <w:b/>
          <w:bCs/>
          <w:sz w:val="20"/>
          <w:szCs w:val="20"/>
        </w:rPr>
        <w:t>Vstupné 40 Kč, malý sál</w:t>
      </w:r>
    </w:p>
    <w:p w:rsidR="00273940" w:rsidRDefault="00273940" w:rsidP="005B314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834A2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73940"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  <w:t>13. 6.</w:t>
      </w:r>
      <w:r w:rsidRPr="00E834A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084B45" w:rsidRPr="00084B45">
        <w:rPr>
          <w:rFonts w:ascii="Arial" w:hAnsi="Arial" w:cs="Arial"/>
          <w:b/>
          <w:bCs/>
          <w:sz w:val="20"/>
          <w:szCs w:val="20"/>
        </w:rPr>
        <w:t xml:space="preserve">17:00 </w:t>
      </w:r>
      <w:r w:rsidRPr="00E834A2">
        <w:rPr>
          <w:rFonts w:ascii="Arial" w:hAnsi="Arial" w:cs="Arial"/>
          <w:b/>
          <w:bCs/>
          <w:sz w:val="20"/>
          <w:szCs w:val="20"/>
        </w:rPr>
        <w:t xml:space="preserve">Paul </w:t>
      </w:r>
      <w:proofErr w:type="spellStart"/>
      <w:r w:rsidRPr="00E834A2">
        <w:rPr>
          <w:rFonts w:ascii="Arial" w:hAnsi="Arial" w:cs="Arial"/>
          <w:b/>
          <w:bCs/>
          <w:sz w:val="20"/>
          <w:szCs w:val="20"/>
        </w:rPr>
        <w:t>Gauguin</w:t>
      </w:r>
      <w:proofErr w:type="spellEnd"/>
      <w:r w:rsidRPr="00E834A2">
        <w:rPr>
          <w:rFonts w:ascii="Arial" w:hAnsi="Arial" w:cs="Arial"/>
          <w:b/>
          <w:bCs/>
          <w:sz w:val="20"/>
          <w:szCs w:val="20"/>
        </w:rPr>
        <w:t xml:space="preserve"> – hledání světla a svobody </w:t>
      </w:r>
      <w:r>
        <w:rPr>
          <w:rFonts w:ascii="Arial" w:hAnsi="Arial" w:cs="Arial"/>
          <w:sz w:val="20"/>
          <w:szCs w:val="20"/>
        </w:rPr>
        <w:t>O</w:t>
      </w:r>
      <w:r w:rsidRPr="00E834A2">
        <w:rPr>
          <w:rFonts w:ascii="Arial" w:hAnsi="Arial" w:cs="Arial"/>
          <w:sz w:val="20"/>
          <w:szCs w:val="20"/>
        </w:rPr>
        <w:t>kouzlen ostrovy Tahiti, je</w:t>
      </w:r>
      <w:r>
        <w:rPr>
          <w:rFonts w:ascii="Arial" w:hAnsi="Arial" w:cs="Arial"/>
          <w:sz w:val="20"/>
          <w:szCs w:val="20"/>
        </w:rPr>
        <w:t>jic</w:t>
      </w:r>
      <w:r w:rsidRPr="00E834A2">
        <w:rPr>
          <w:rFonts w:ascii="Arial" w:hAnsi="Arial" w:cs="Arial"/>
          <w:sz w:val="20"/>
          <w:szCs w:val="20"/>
        </w:rPr>
        <w:t>h přírodou, kulturou a krásou tamních žen</w:t>
      </w:r>
      <w:r>
        <w:rPr>
          <w:rFonts w:ascii="Arial" w:hAnsi="Arial" w:cs="Arial"/>
          <w:sz w:val="20"/>
          <w:szCs w:val="20"/>
        </w:rPr>
        <w:t>, i</w:t>
      </w:r>
      <w:r w:rsidRPr="00E834A2">
        <w:rPr>
          <w:rFonts w:ascii="Arial" w:hAnsi="Arial" w:cs="Arial"/>
          <w:bCs/>
          <w:sz w:val="20"/>
          <w:szCs w:val="20"/>
        </w:rPr>
        <w:t>nterpretoval barvu a tvar ve zcela novém pojetí</w:t>
      </w:r>
      <w:r>
        <w:rPr>
          <w:rFonts w:ascii="Arial" w:hAnsi="Arial" w:cs="Arial"/>
          <w:bCs/>
          <w:sz w:val="20"/>
          <w:szCs w:val="20"/>
        </w:rPr>
        <w:t>.</w:t>
      </w:r>
      <w:r w:rsidR="00084B45">
        <w:rPr>
          <w:rFonts w:ascii="Arial" w:hAnsi="Arial" w:cs="Arial"/>
          <w:bCs/>
          <w:sz w:val="20"/>
          <w:szCs w:val="20"/>
        </w:rPr>
        <w:t xml:space="preserve"> </w:t>
      </w:r>
      <w:r w:rsidR="00084B45" w:rsidRPr="004403F9">
        <w:rPr>
          <w:rFonts w:ascii="Arial" w:hAnsi="Arial" w:cs="Arial"/>
          <w:bCs/>
          <w:sz w:val="20"/>
          <w:szCs w:val="20"/>
        </w:rPr>
        <w:t>Přednáší</w:t>
      </w:r>
      <w:r w:rsidR="00084B45" w:rsidRPr="00E834A2">
        <w:rPr>
          <w:rFonts w:ascii="Arial" w:hAnsi="Arial" w:cs="Arial"/>
          <w:b/>
          <w:bCs/>
          <w:sz w:val="20"/>
          <w:szCs w:val="20"/>
        </w:rPr>
        <w:t xml:space="preserve"> PhDr. Jana Jebavá.</w:t>
      </w:r>
    </w:p>
    <w:p w:rsidR="00084B45" w:rsidRDefault="00084B45" w:rsidP="00084B4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4B45">
        <w:rPr>
          <w:rFonts w:ascii="Arial" w:hAnsi="Arial" w:cs="Arial"/>
          <w:b/>
          <w:bCs/>
          <w:sz w:val="20"/>
          <w:szCs w:val="20"/>
        </w:rPr>
        <w:t>Vstupné 40 Kč, malý sál</w:t>
      </w:r>
    </w:p>
    <w:p w:rsidR="00084B45" w:rsidRDefault="00084B45" w:rsidP="00084B4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84B45" w:rsidRDefault="00273940" w:rsidP="00084B4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84B45">
        <w:rPr>
          <w:rFonts w:ascii="Arial" w:hAnsi="Arial" w:cs="Arial"/>
          <w:b/>
          <w:color w:val="FF0000"/>
          <w:sz w:val="20"/>
          <w:szCs w:val="20"/>
        </w:rPr>
        <w:t>PRAHA INDUSTRIÁLNÍ É</w:t>
      </w:r>
      <w:r w:rsidR="00084B45">
        <w:rPr>
          <w:rFonts w:ascii="Arial" w:hAnsi="Arial" w:cs="Arial"/>
          <w:b/>
          <w:color w:val="FF0000"/>
          <w:sz w:val="20"/>
          <w:szCs w:val="20"/>
        </w:rPr>
        <w:t>RY – STÁLE PŘÍTOMNÁ I MIZEJÍCÍ</w:t>
      </w:r>
    </w:p>
    <w:p w:rsidR="00273940" w:rsidRDefault="00084B45" w:rsidP="00084B45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84B45">
        <w:rPr>
          <w:rFonts w:ascii="Arial" w:hAnsi="Arial" w:cs="Arial"/>
          <w:b/>
          <w:bCs/>
          <w:color w:val="2F8649"/>
          <w:sz w:val="20"/>
          <w:szCs w:val="20"/>
        </w:rPr>
        <w:t>14. 6.</w:t>
      </w:r>
      <w:r w:rsidRPr="00084B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17:00 </w:t>
      </w:r>
      <w:r w:rsidR="00273940" w:rsidRPr="00084B45">
        <w:rPr>
          <w:rFonts w:ascii="Arial" w:hAnsi="Arial" w:cs="Arial"/>
          <w:b/>
          <w:bCs/>
          <w:color w:val="000000"/>
          <w:sz w:val="20"/>
          <w:szCs w:val="20"/>
        </w:rPr>
        <w:t xml:space="preserve">Vysočanské fragmenty II. – Harfa </w:t>
      </w:r>
      <w:r w:rsidR="00273940" w:rsidRPr="00084B45">
        <w:rPr>
          <w:rFonts w:ascii="Arial" w:hAnsi="Arial" w:cs="Arial"/>
          <w:bCs/>
          <w:sz w:val="20"/>
          <w:szCs w:val="20"/>
        </w:rPr>
        <w:t xml:space="preserve">Přednáší </w:t>
      </w:r>
      <w:r w:rsidR="00273940" w:rsidRPr="00084B45">
        <w:rPr>
          <w:rFonts w:ascii="Arial" w:hAnsi="Arial" w:cs="Arial"/>
          <w:b/>
          <w:bCs/>
          <w:sz w:val="20"/>
          <w:szCs w:val="20"/>
        </w:rPr>
        <w:t xml:space="preserve">Ing. arch. Radim </w:t>
      </w:r>
      <w:proofErr w:type="spellStart"/>
      <w:r w:rsidR="00273940" w:rsidRPr="00084B45">
        <w:rPr>
          <w:rFonts w:ascii="Arial" w:hAnsi="Arial" w:cs="Arial"/>
          <w:b/>
          <w:bCs/>
          <w:sz w:val="20"/>
          <w:szCs w:val="20"/>
        </w:rPr>
        <w:t>Gabor</w:t>
      </w:r>
      <w:proofErr w:type="spellEnd"/>
      <w:r w:rsidR="00273940" w:rsidRPr="00084B45">
        <w:rPr>
          <w:rFonts w:ascii="Arial" w:hAnsi="Arial" w:cs="Arial"/>
          <w:b/>
          <w:bCs/>
          <w:sz w:val="20"/>
          <w:szCs w:val="20"/>
        </w:rPr>
        <w:t xml:space="preserve">  </w:t>
      </w:r>
      <w:r w:rsidR="00273940" w:rsidRPr="00084B45">
        <w:rPr>
          <w:rFonts w:ascii="Arial" w:hAnsi="Arial" w:cs="Arial"/>
          <w:b/>
          <w:bCs/>
          <w:sz w:val="20"/>
          <w:szCs w:val="20"/>
        </w:rPr>
        <w:br/>
      </w:r>
      <w:r w:rsidR="00273940" w:rsidRPr="00084B45">
        <w:rPr>
          <w:rFonts w:ascii="Arial" w:hAnsi="Arial" w:cs="Arial"/>
          <w:bCs/>
          <w:color w:val="000000"/>
          <w:sz w:val="20"/>
          <w:szCs w:val="20"/>
        </w:rPr>
        <w:t xml:space="preserve">Přednáška o území na pomezí Libně a Vysočan, jež bylo zastavěno teprve v důsledku růstu místního průmyslu ve druhé polovině 19. století. </w:t>
      </w:r>
    </w:p>
    <w:p w:rsidR="00084B45" w:rsidRDefault="00084B45" w:rsidP="00084B45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84B45">
        <w:rPr>
          <w:rFonts w:ascii="Arial" w:hAnsi="Arial" w:cs="Arial"/>
          <w:b/>
          <w:bCs/>
          <w:sz w:val="20"/>
          <w:szCs w:val="20"/>
        </w:rPr>
        <w:t>Vstupné 40 Kč, malý sál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84B45" w:rsidRDefault="00084B45" w:rsidP="00084B45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73940" w:rsidRPr="00084B45" w:rsidRDefault="00273940" w:rsidP="00084B45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5A2FB5">
        <w:rPr>
          <w:rFonts w:ascii="Arial" w:hAnsi="Arial" w:cs="Arial"/>
          <w:b/>
          <w:bCs/>
          <w:color w:val="FF0000"/>
          <w:sz w:val="20"/>
          <w:szCs w:val="20"/>
        </w:rPr>
        <w:t xml:space="preserve">CYKLUS PŘEDNÁŠEK K 700. VÝROČÍ NAROZENÍ KARLA IV. </w:t>
      </w:r>
      <w:r w:rsidRPr="005A2FB5">
        <w:rPr>
          <w:rStyle w:val="Siln"/>
          <w:rFonts w:ascii="Arial" w:hAnsi="Arial" w:cs="Arial"/>
          <w:sz w:val="20"/>
          <w:szCs w:val="20"/>
        </w:rPr>
        <w:br/>
      </w:r>
      <w:r w:rsidRPr="00273940"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  <w:t>14. 6.</w:t>
      </w:r>
      <w:r w:rsidRPr="005A2FB5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084B45" w:rsidRPr="00084B45">
        <w:rPr>
          <w:rFonts w:ascii="Arial" w:hAnsi="Arial" w:cs="Arial"/>
          <w:b/>
          <w:bCs/>
          <w:sz w:val="20"/>
          <w:szCs w:val="20"/>
        </w:rPr>
        <w:t>19:00</w:t>
      </w:r>
      <w:r w:rsidRPr="00084B45">
        <w:rPr>
          <w:rFonts w:ascii="Arial" w:hAnsi="Arial" w:cs="Arial"/>
          <w:bCs/>
          <w:sz w:val="20"/>
          <w:szCs w:val="20"/>
        </w:rPr>
        <w:t xml:space="preserve"> </w:t>
      </w:r>
      <w:r w:rsidRPr="005A2FB5">
        <w:rPr>
          <w:rFonts w:ascii="Arial" w:hAnsi="Arial" w:cs="Arial"/>
          <w:b/>
          <w:bCs/>
          <w:sz w:val="20"/>
          <w:szCs w:val="20"/>
        </w:rPr>
        <w:t>Středověký rytíř Karel IV. a jeho donedávna utajené vážné zranění</w:t>
      </w:r>
      <w:r w:rsidRPr="005A2FB5">
        <w:rPr>
          <w:rFonts w:ascii="Arial" w:hAnsi="Arial" w:cs="Arial"/>
          <w:bCs/>
          <w:sz w:val="20"/>
          <w:szCs w:val="20"/>
        </w:rPr>
        <w:t xml:space="preserve">. </w:t>
      </w:r>
      <w:r w:rsidRPr="00102DA5">
        <w:rPr>
          <w:rFonts w:ascii="Arial" w:hAnsi="Arial" w:cs="Arial"/>
          <w:sz w:val="20"/>
          <w:szCs w:val="20"/>
        </w:rPr>
        <w:t>Karel sám byl velkým milovníkem rytířských turnajů a neodepřel si je ani jako evropský panovník.</w:t>
      </w:r>
      <w:r w:rsidR="00084B45">
        <w:rPr>
          <w:rFonts w:ascii="Arial" w:hAnsi="Arial" w:cs="Arial"/>
          <w:sz w:val="20"/>
          <w:szCs w:val="20"/>
        </w:rPr>
        <w:t xml:space="preserve"> </w:t>
      </w:r>
      <w:r w:rsidRPr="00102DA5">
        <w:rPr>
          <w:rFonts w:ascii="Arial" w:hAnsi="Arial" w:cs="Arial"/>
          <w:sz w:val="20"/>
          <w:szCs w:val="20"/>
        </w:rPr>
        <w:t>Jeden z nich, na který se vydal v přestrojení, se mu však stal velmi osudným, neboť zde málem podlehl těžkému zranění páteře</w:t>
      </w:r>
      <w:r>
        <w:rPr>
          <w:rFonts w:ascii="Arial" w:hAnsi="Arial" w:cs="Arial"/>
          <w:sz w:val="20"/>
          <w:szCs w:val="20"/>
        </w:rPr>
        <w:t>.</w:t>
      </w:r>
      <w:r w:rsidR="00084B45">
        <w:rPr>
          <w:rFonts w:ascii="Arial" w:hAnsi="Arial" w:cs="Arial"/>
          <w:sz w:val="20"/>
          <w:szCs w:val="20"/>
        </w:rPr>
        <w:t xml:space="preserve"> </w:t>
      </w:r>
      <w:r w:rsidR="00084B45" w:rsidRPr="005A2FB5">
        <w:rPr>
          <w:rFonts w:ascii="Arial" w:hAnsi="Arial" w:cs="Arial"/>
          <w:sz w:val="20"/>
          <w:szCs w:val="20"/>
        </w:rPr>
        <w:t>Přednáší</w:t>
      </w:r>
      <w:r w:rsidR="00084B45" w:rsidRPr="005A2FB5">
        <w:rPr>
          <w:rFonts w:ascii="Arial" w:hAnsi="Arial" w:cs="Arial"/>
          <w:b/>
          <w:sz w:val="20"/>
          <w:szCs w:val="20"/>
        </w:rPr>
        <w:t xml:space="preserve"> RNDr. Mgr. H. Blochová</w:t>
      </w:r>
      <w:r w:rsidR="00084B45" w:rsidRPr="005A2FB5">
        <w:rPr>
          <w:rFonts w:ascii="Arial" w:hAnsi="Arial" w:cs="Arial"/>
          <w:sz w:val="20"/>
          <w:szCs w:val="20"/>
        </w:rPr>
        <w:t xml:space="preserve">. Živá středověká hudba z doby Karla IV. </w:t>
      </w:r>
    </w:p>
    <w:p w:rsidR="00084B45" w:rsidRDefault="00084B45" w:rsidP="00084B45">
      <w:pPr>
        <w:spacing w:after="0" w:line="240" w:lineRule="auto"/>
        <w:rPr>
          <w:rStyle w:val="Siln"/>
          <w:rFonts w:ascii="Arial" w:hAnsi="Arial" w:cs="Arial"/>
          <w:sz w:val="20"/>
          <w:szCs w:val="20"/>
        </w:rPr>
      </w:pPr>
      <w:r w:rsidRPr="00084B45">
        <w:rPr>
          <w:rStyle w:val="Siln"/>
          <w:rFonts w:ascii="Arial" w:hAnsi="Arial" w:cs="Arial"/>
          <w:sz w:val="20"/>
          <w:szCs w:val="20"/>
        </w:rPr>
        <w:t>Vstupné 40, malý sál</w:t>
      </w:r>
    </w:p>
    <w:p w:rsidR="00084B45" w:rsidRPr="00084B45" w:rsidRDefault="00084B45" w:rsidP="00084B45">
      <w:pPr>
        <w:spacing w:after="0" w:line="240" w:lineRule="auto"/>
        <w:rPr>
          <w:rStyle w:val="Siln"/>
          <w:rFonts w:ascii="Arial" w:hAnsi="Arial" w:cs="Arial"/>
          <w:sz w:val="20"/>
          <w:szCs w:val="20"/>
        </w:rPr>
      </w:pPr>
    </w:p>
    <w:p w:rsidR="0078224E" w:rsidRDefault="00273940" w:rsidP="00084B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4B45">
        <w:rPr>
          <w:rFonts w:ascii="Arial" w:hAnsi="Arial" w:cs="Arial"/>
          <w:b/>
          <w:bCs/>
          <w:color w:val="2F8649"/>
          <w:sz w:val="20"/>
          <w:szCs w:val="20"/>
        </w:rPr>
        <w:t>15. 6.</w:t>
      </w:r>
      <w:r w:rsidRPr="00084B4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084B45" w:rsidRPr="00084B45">
        <w:rPr>
          <w:rFonts w:ascii="Arial" w:hAnsi="Arial" w:cs="Arial"/>
          <w:b/>
          <w:bCs/>
          <w:sz w:val="20"/>
          <w:szCs w:val="20"/>
        </w:rPr>
        <w:t xml:space="preserve">17:00 </w:t>
      </w:r>
      <w:r w:rsidRPr="00084B45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PALIATIVNÍ PÉČE </w:t>
      </w:r>
      <w:r w:rsidRPr="00084B45">
        <w:rPr>
          <w:rFonts w:ascii="Arial" w:hAnsi="Arial" w:cs="Arial"/>
          <w:sz w:val="20"/>
          <w:szCs w:val="20"/>
        </w:rPr>
        <w:t>(Výbor dobré vůle – Nadace O. Havlové)</w:t>
      </w:r>
    </w:p>
    <w:p w:rsidR="0078224E" w:rsidRDefault="00273940" w:rsidP="00084B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4B45">
        <w:rPr>
          <w:rFonts w:ascii="Arial" w:hAnsi="Arial" w:cs="Arial"/>
          <w:b/>
          <w:sz w:val="20"/>
          <w:szCs w:val="20"/>
        </w:rPr>
        <w:t>Komplexní cesta pro zachování důstojnosti pacienta a poskytování podpory jeho blízkým</w:t>
      </w:r>
      <w:r w:rsidRPr="00084B45">
        <w:rPr>
          <w:rFonts w:ascii="Arial" w:hAnsi="Arial" w:cs="Arial"/>
          <w:sz w:val="20"/>
          <w:szCs w:val="20"/>
        </w:rPr>
        <w:t xml:space="preserve"> Přednáší </w:t>
      </w:r>
      <w:r w:rsidRPr="00084B45">
        <w:rPr>
          <w:rFonts w:ascii="Arial" w:hAnsi="Arial" w:cs="Arial"/>
          <w:b/>
          <w:sz w:val="20"/>
          <w:szCs w:val="20"/>
        </w:rPr>
        <w:t>MUDr. Irena Závadová</w:t>
      </w:r>
      <w:r w:rsidRPr="00084B45">
        <w:rPr>
          <w:rFonts w:ascii="Arial" w:hAnsi="Arial" w:cs="Arial"/>
          <w:sz w:val="20"/>
          <w:szCs w:val="20"/>
        </w:rPr>
        <w:t>, vedoucí zdravotního týmu domácího hospice Cesta domů, vedoucí subkatedry paliativní medicíny IPVZ</w:t>
      </w:r>
      <w:r w:rsidR="0078224E">
        <w:rPr>
          <w:rFonts w:ascii="Arial" w:hAnsi="Arial" w:cs="Arial"/>
          <w:sz w:val="20"/>
          <w:szCs w:val="20"/>
        </w:rPr>
        <w:t>.</w:t>
      </w:r>
    </w:p>
    <w:p w:rsidR="00273940" w:rsidRDefault="00273940" w:rsidP="00084B4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224E">
        <w:rPr>
          <w:rFonts w:ascii="Arial" w:hAnsi="Arial" w:cs="Arial"/>
          <w:b/>
          <w:bCs/>
          <w:sz w:val="20"/>
          <w:szCs w:val="20"/>
        </w:rPr>
        <w:t>Vstupné 40 Kč,</w:t>
      </w:r>
      <w:r w:rsidR="0078224E" w:rsidRPr="0078224E">
        <w:rPr>
          <w:rFonts w:ascii="Arial" w:hAnsi="Arial" w:cs="Arial"/>
          <w:b/>
          <w:bCs/>
          <w:sz w:val="20"/>
          <w:szCs w:val="20"/>
        </w:rPr>
        <w:t xml:space="preserve"> malý sál</w:t>
      </w:r>
    </w:p>
    <w:p w:rsidR="0078224E" w:rsidRPr="00084B45" w:rsidRDefault="0078224E" w:rsidP="00084B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940" w:rsidRDefault="00273940" w:rsidP="00B548DB">
      <w:pPr>
        <w:pStyle w:val="Bezmezer"/>
        <w:rPr>
          <w:rFonts w:ascii="Arial" w:hAnsi="Arial" w:cs="Arial"/>
          <w:sz w:val="20"/>
          <w:szCs w:val="20"/>
        </w:rPr>
      </w:pPr>
      <w:r w:rsidRPr="00273940"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  <w:t>15. 6.</w:t>
      </w:r>
      <w:r w:rsidRPr="00FC735C">
        <w:rPr>
          <w:rFonts w:ascii="Arial" w:hAnsi="Arial" w:cs="Arial"/>
          <w:b/>
          <w:color w:val="FF0000"/>
          <w:sz w:val="20"/>
        </w:rPr>
        <w:t xml:space="preserve"> </w:t>
      </w:r>
      <w:r w:rsidR="0078224E" w:rsidRPr="0078224E">
        <w:rPr>
          <w:rFonts w:ascii="Arial" w:hAnsi="Arial" w:cs="Arial"/>
          <w:b/>
          <w:sz w:val="20"/>
        </w:rPr>
        <w:t xml:space="preserve">19:00 </w:t>
      </w:r>
      <w:r>
        <w:rPr>
          <w:rFonts w:ascii="Arial" w:hAnsi="Arial" w:cs="Arial"/>
          <w:b/>
          <w:bCs/>
          <w:color w:val="FF0000"/>
          <w:sz w:val="20"/>
          <w:szCs w:val="20"/>
        </w:rPr>
        <w:t>REUNION – PERLA INDICKÉHO OCE</w:t>
      </w:r>
      <w:r w:rsidRPr="00BB26B4">
        <w:rPr>
          <w:rFonts w:ascii="Arial" w:hAnsi="Arial" w:cs="Arial"/>
          <w:b/>
          <w:bCs/>
          <w:color w:val="FF0000"/>
          <w:sz w:val="20"/>
          <w:szCs w:val="20"/>
        </w:rPr>
        <w:t>ÁNU</w:t>
      </w:r>
      <w:r w:rsidRPr="00BB26B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B26B4">
        <w:rPr>
          <w:rFonts w:ascii="Arial" w:hAnsi="Arial" w:cs="Arial"/>
          <w:b/>
          <w:bCs/>
          <w:color w:val="FF0000"/>
          <w:sz w:val="20"/>
          <w:szCs w:val="20"/>
        </w:rPr>
        <w:t>A SRDCE KULTU ČERNÉ MAGIE A WOO-DOO </w:t>
      </w:r>
      <w:r w:rsidRPr="00BB26B4">
        <w:rPr>
          <w:rFonts w:ascii="Arial" w:hAnsi="Arial" w:cs="Arial"/>
          <w:b/>
          <w:sz w:val="20"/>
          <w:szCs w:val="20"/>
        </w:rPr>
        <w:tab/>
      </w:r>
      <w:r w:rsidRPr="00BB26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78224E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BB26B4">
        <w:rPr>
          <w:rFonts w:ascii="Arial" w:hAnsi="Arial" w:cs="Arial"/>
          <w:sz w:val="20"/>
          <w:szCs w:val="20"/>
        </w:rPr>
        <w:lastRenderedPageBreak/>
        <w:t>Mix přírody, kultur, kuchyně, ozdobený skvostnou tropickou přírodou a završený nejčinnější sopkou světa</w:t>
      </w:r>
      <w:r>
        <w:rPr>
          <w:rFonts w:ascii="Arial" w:hAnsi="Arial" w:cs="Arial"/>
          <w:sz w:val="20"/>
          <w:szCs w:val="20"/>
        </w:rPr>
        <w:t xml:space="preserve"> </w:t>
      </w:r>
      <w:r w:rsidRPr="00BB26B4">
        <w:rPr>
          <w:rFonts w:ascii="Arial" w:hAnsi="Arial" w:cs="Arial"/>
          <w:sz w:val="20"/>
          <w:szCs w:val="20"/>
        </w:rPr>
        <w:t>i nejvyšším vrcholem Indického oceánu.</w:t>
      </w:r>
      <w:r w:rsidR="0078224E" w:rsidRPr="0078224E">
        <w:rPr>
          <w:rFonts w:ascii="Arial" w:hAnsi="Arial" w:cs="Arial"/>
          <w:sz w:val="20"/>
          <w:szCs w:val="20"/>
        </w:rPr>
        <w:t xml:space="preserve"> </w:t>
      </w:r>
      <w:r w:rsidR="0078224E" w:rsidRPr="00BB26B4">
        <w:rPr>
          <w:rFonts w:ascii="Arial" w:hAnsi="Arial" w:cs="Arial"/>
          <w:sz w:val="20"/>
          <w:szCs w:val="20"/>
        </w:rPr>
        <w:t xml:space="preserve">Přednáší </w:t>
      </w:r>
      <w:r w:rsidR="0078224E" w:rsidRPr="00BB26B4">
        <w:rPr>
          <w:rFonts w:ascii="Arial" w:hAnsi="Arial" w:cs="Arial"/>
          <w:b/>
          <w:sz w:val="20"/>
          <w:szCs w:val="20"/>
        </w:rPr>
        <w:t xml:space="preserve">Petr </w:t>
      </w:r>
      <w:proofErr w:type="spellStart"/>
      <w:r w:rsidR="0078224E" w:rsidRPr="00BB26B4">
        <w:rPr>
          <w:rFonts w:ascii="Arial" w:hAnsi="Arial" w:cs="Arial"/>
          <w:b/>
          <w:sz w:val="20"/>
          <w:szCs w:val="20"/>
        </w:rPr>
        <w:t>Blahuš</w:t>
      </w:r>
      <w:proofErr w:type="spellEnd"/>
    </w:p>
    <w:p w:rsidR="0078224E" w:rsidRDefault="0078224E" w:rsidP="0078224E">
      <w:pPr>
        <w:pStyle w:val="Bezmezer"/>
        <w:rPr>
          <w:rFonts w:ascii="Arial" w:hAnsi="Arial" w:cs="Arial"/>
          <w:sz w:val="20"/>
          <w:szCs w:val="20"/>
        </w:rPr>
      </w:pPr>
      <w:r w:rsidRPr="0078224E">
        <w:rPr>
          <w:rFonts w:ascii="Arial" w:hAnsi="Arial" w:cs="Arial"/>
          <w:b/>
          <w:bCs/>
          <w:color w:val="000000"/>
          <w:sz w:val="20"/>
          <w:szCs w:val="20"/>
        </w:rPr>
        <w:t>Vstupné 40 Kč, malý sál</w:t>
      </w:r>
    </w:p>
    <w:p w:rsidR="0078224E" w:rsidRDefault="0078224E" w:rsidP="0078224E">
      <w:pPr>
        <w:pStyle w:val="Bezmezer"/>
        <w:rPr>
          <w:rFonts w:ascii="Arial" w:hAnsi="Arial" w:cs="Arial"/>
          <w:sz w:val="20"/>
          <w:szCs w:val="20"/>
        </w:rPr>
      </w:pPr>
    </w:p>
    <w:p w:rsidR="00273940" w:rsidRDefault="00273940" w:rsidP="0078224E">
      <w:pPr>
        <w:pStyle w:val="Bezmezer"/>
        <w:rPr>
          <w:rFonts w:ascii="Arial" w:hAnsi="Arial" w:cs="Arial"/>
          <w:b/>
          <w:sz w:val="20"/>
        </w:rPr>
      </w:pPr>
      <w:r w:rsidRPr="00273940"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  <w:t>21. 6.</w:t>
      </w:r>
      <w:r w:rsidR="0078224E"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  <w:t xml:space="preserve"> </w:t>
      </w:r>
      <w:r w:rsidR="0078224E" w:rsidRPr="0078224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17:00</w:t>
      </w:r>
      <w:r w:rsidR="0078224E" w:rsidRPr="007822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4673">
        <w:rPr>
          <w:rFonts w:ascii="Arial" w:hAnsi="Arial" w:cs="Arial"/>
          <w:b/>
          <w:color w:val="FF0000"/>
          <w:sz w:val="20"/>
        </w:rPr>
        <w:t>KNIHOVNA V</w:t>
      </w:r>
      <w:r>
        <w:rPr>
          <w:rFonts w:ascii="Arial" w:hAnsi="Arial" w:cs="Arial"/>
          <w:b/>
          <w:color w:val="FF0000"/>
          <w:sz w:val="20"/>
        </w:rPr>
        <w:t> </w:t>
      </w:r>
      <w:r w:rsidRPr="00E24673">
        <w:rPr>
          <w:rFonts w:ascii="Arial" w:hAnsi="Arial" w:cs="Arial"/>
          <w:b/>
          <w:color w:val="FF0000"/>
          <w:sz w:val="20"/>
        </w:rPr>
        <w:t>KNIHOVNĚ</w:t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Pr="00FC735C">
        <w:rPr>
          <w:rFonts w:ascii="Arial" w:hAnsi="Arial" w:cs="Arial"/>
          <w:b/>
          <w:sz w:val="20"/>
        </w:rPr>
        <w:t>aneb Vše, co jste chtěli kdy vědět o Knihovně Václava</w:t>
      </w:r>
      <w:r>
        <w:rPr>
          <w:rFonts w:ascii="Arial" w:hAnsi="Arial" w:cs="Arial"/>
          <w:b/>
          <w:sz w:val="20"/>
        </w:rPr>
        <w:t xml:space="preserve"> Havla, ale báli jste se zeptat</w:t>
      </w:r>
      <w:r w:rsidRPr="00FC735C">
        <w:rPr>
          <w:rFonts w:ascii="Arial" w:hAnsi="Arial" w:cs="Arial"/>
          <w:b/>
          <w:sz w:val="20"/>
        </w:rPr>
        <w:t xml:space="preserve"> </w:t>
      </w:r>
      <w:r w:rsidRPr="00FC735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szCs w:val="20"/>
        </w:rPr>
        <w:br/>
      </w:r>
      <w:r w:rsidRPr="00E24673">
        <w:rPr>
          <w:rFonts w:ascii="Arial" w:hAnsi="Arial" w:cs="Arial"/>
          <w:sz w:val="20"/>
        </w:rPr>
        <w:t>Pozdní odpoledne věnované poslání, taje</w:t>
      </w:r>
      <w:r>
        <w:rPr>
          <w:rFonts w:ascii="Arial" w:hAnsi="Arial" w:cs="Arial"/>
          <w:sz w:val="20"/>
        </w:rPr>
        <w:t>mstvím a plánům</w:t>
      </w:r>
      <w:r w:rsidRPr="00FC735C">
        <w:rPr>
          <w:rFonts w:ascii="Arial" w:hAnsi="Arial" w:cs="Arial"/>
          <w:sz w:val="20"/>
        </w:rPr>
        <w:t xml:space="preserve"> Knihovny V</w:t>
      </w:r>
      <w:r>
        <w:rPr>
          <w:rFonts w:ascii="Arial" w:hAnsi="Arial" w:cs="Arial"/>
          <w:sz w:val="20"/>
        </w:rPr>
        <w:t>áclava</w:t>
      </w:r>
      <w:r w:rsidRPr="00FC735C">
        <w:rPr>
          <w:rFonts w:ascii="Arial" w:hAnsi="Arial" w:cs="Arial"/>
          <w:sz w:val="20"/>
        </w:rPr>
        <w:t xml:space="preserve"> Havla.</w:t>
      </w:r>
      <w:r w:rsidRPr="00E24673">
        <w:rPr>
          <w:rFonts w:ascii="Arial" w:hAnsi="Arial" w:cs="Arial"/>
          <w:sz w:val="18"/>
        </w:rPr>
        <w:t xml:space="preserve"> </w:t>
      </w:r>
      <w:r w:rsidRPr="00FC735C">
        <w:rPr>
          <w:rFonts w:ascii="Arial" w:hAnsi="Arial" w:cs="Arial"/>
          <w:sz w:val="20"/>
        </w:rPr>
        <w:t>Vystoupí</w:t>
      </w:r>
      <w:r>
        <w:rPr>
          <w:rFonts w:ascii="Arial" w:hAnsi="Arial" w:cs="Arial"/>
          <w:sz w:val="20"/>
        </w:rPr>
        <w:t xml:space="preserve"> ředitel </w:t>
      </w:r>
      <w:r>
        <w:rPr>
          <w:rFonts w:ascii="Arial" w:hAnsi="Arial" w:cs="Arial"/>
          <w:b/>
          <w:sz w:val="20"/>
        </w:rPr>
        <w:t xml:space="preserve">Michael </w:t>
      </w:r>
      <w:r w:rsidRPr="00E24673">
        <w:rPr>
          <w:rFonts w:ascii="Arial" w:hAnsi="Arial" w:cs="Arial"/>
          <w:b/>
          <w:sz w:val="20"/>
        </w:rPr>
        <w:t>Žantovsk</w:t>
      </w:r>
      <w:r>
        <w:rPr>
          <w:rFonts w:ascii="Arial" w:hAnsi="Arial" w:cs="Arial"/>
          <w:b/>
          <w:sz w:val="20"/>
        </w:rPr>
        <w:t>ý</w:t>
      </w:r>
      <w:r w:rsidRPr="00E456A6">
        <w:rPr>
          <w:rFonts w:ascii="Arial" w:hAnsi="Arial" w:cs="Arial"/>
          <w:sz w:val="20"/>
        </w:rPr>
        <w:t>, e</w:t>
      </w:r>
      <w:r w:rsidRPr="00E24673">
        <w:rPr>
          <w:rFonts w:ascii="Arial" w:hAnsi="Arial" w:cs="Arial"/>
          <w:sz w:val="20"/>
        </w:rPr>
        <w:t xml:space="preserve">ditorka </w:t>
      </w:r>
      <w:r w:rsidRPr="00E24673">
        <w:rPr>
          <w:rFonts w:ascii="Arial" w:hAnsi="Arial" w:cs="Arial"/>
          <w:b/>
          <w:sz w:val="20"/>
        </w:rPr>
        <w:t>Anna Freimanová</w:t>
      </w:r>
      <w:r w:rsidRPr="00E24673">
        <w:rPr>
          <w:rFonts w:ascii="Arial" w:hAnsi="Arial" w:cs="Arial"/>
          <w:sz w:val="20"/>
        </w:rPr>
        <w:t xml:space="preserve">, vedoucí archivu </w:t>
      </w:r>
      <w:r w:rsidRPr="00E24673">
        <w:rPr>
          <w:rFonts w:ascii="Arial" w:hAnsi="Arial" w:cs="Arial"/>
          <w:b/>
          <w:sz w:val="20"/>
        </w:rPr>
        <w:t>Martin Vidlák</w:t>
      </w:r>
      <w:r w:rsidRPr="00E24673">
        <w:rPr>
          <w:rFonts w:ascii="Arial" w:hAnsi="Arial" w:cs="Arial"/>
          <w:sz w:val="20"/>
        </w:rPr>
        <w:t xml:space="preserve">, </w:t>
      </w:r>
      <w:proofErr w:type="spellStart"/>
      <w:r w:rsidRPr="00E24673">
        <w:rPr>
          <w:rFonts w:ascii="Arial" w:hAnsi="Arial" w:cs="Arial"/>
          <w:sz w:val="20"/>
        </w:rPr>
        <w:t>šéfdramaturg</w:t>
      </w:r>
      <w:proofErr w:type="spellEnd"/>
      <w:r w:rsidRPr="00E24673">
        <w:rPr>
          <w:rFonts w:ascii="Arial" w:hAnsi="Arial" w:cs="Arial"/>
          <w:sz w:val="20"/>
        </w:rPr>
        <w:t xml:space="preserve"> programu </w:t>
      </w:r>
      <w:r w:rsidRPr="00E24673">
        <w:rPr>
          <w:rFonts w:ascii="Arial" w:hAnsi="Arial" w:cs="Arial"/>
          <w:b/>
          <w:sz w:val="20"/>
        </w:rPr>
        <w:t>Jáchym Topol</w:t>
      </w:r>
      <w:r w:rsidRPr="00E24673">
        <w:rPr>
          <w:rFonts w:ascii="Arial" w:hAnsi="Arial" w:cs="Arial"/>
          <w:sz w:val="20"/>
        </w:rPr>
        <w:t xml:space="preserve">, šéfproducent </w:t>
      </w:r>
      <w:r w:rsidRPr="00E24673">
        <w:rPr>
          <w:rFonts w:ascii="Arial" w:hAnsi="Arial" w:cs="Arial"/>
          <w:b/>
          <w:sz w:val="20"/>
        </w:rPr>
        <w:t>Pavel Hájek</w:t>
      </w:r>
      <w:r w:rsidRPr="00E24673">
        <w:rPr>
          <w:rFonts w:ascii="Arial" w:hAnsi="Arial" w:cs="Arial"/>
          <w:sz w:val="20"/>
        </w:rPr>
        <w:t xml:space="preserve">, fotograf </w:t>
      </w:r>
      <w:r w:rsidRPr="00E24673">
        <w:rPr>
          <w:rFonts w:ascii="Arial" w:hAnsi="Arial" w:cs="Arial"/>
          <w:b/>
          <w:sz w:val="20"/>
        </w:rPr>
        <w:t>Ondřej Němec</w:t>
      </w:r>
      <w:r w:rsidRPr="00E24673">
        <w:rPr>
          <w:rFonts w:ascii="Arial" w:hAnsi="Arial" w:cs="Arial"/>
          <w:sz w:val="20"/>
        </w:rPr>
        <w:t xml:space="preserve"> a další. Překvapení není vyloučeno. Koná se v rámci projektu </w:t>
      </w:r>
      <w:r w:rsidRPr="00E24673">
        <w:rPr>
          <w:rFonts w:ascii="Arial" w:hAnsi="Arial" w:cs="Arial"/>
          <w:b/>
          <w:sz w:val="20"/>
        </w:rPr>
        <w:t>Havel@80.</w:t>
      </w:r>
    </w:p>
    <w:p w:rsidR="0078224E" w:rsidRDefault="0078224E" w:rsidP="0078224E">
      <w:pPr>
        <w:pStyle w:val="Bezmezer"/>
        <w:rPr>
          <w:rFonts w:ascii="Arial" w:hAnsi="Arial" w:cs="Arial"/>
          <w:sz w:val="20"/>
          <w:szCs w:val="20"/>
        </w:rPr>
      </w:pPr>
      <w:r w:rsidRPr="0078224E">
        <w:rPr>
          <w:rFonts w:ascii="Arial" w:hAnsi="Arial" w:cs="Arial"/>
          <w:b/>
          <w:noProof/>
          <w:sz w:val="20"/>
          <w:szCs w:val="20"/>
        </w:rPr>
        <w:t>Vstup volný,</w:t>
      </w:r>
      <w:r w:rsidRPr="0078224E">
        <w:rPr>
          <w:rFonts w:ascii="Arial" w:hAnsi="Arial" w:cs="Arial"/>
          <w:b/>
          <w:bCs/>
          <w:noProof/>
          <w:sz w:val="20"/>
          <w:szCs w:val="20"/>
        </w:rPr>
        <w:t xml:space="preserve"> malý sál</w:t>
      </w:r>
    </w:p>
    <w:p w:rsidR="0078224E" w:rsidRDefault="0078224E" w:rsidP="0078224E">
      <w:pPr>
        <w:pStyle w:val="Bezmezer"/>
        <w:rPr>
          <w:rFonts w:ascii="Arial" w:hAnsi="Arial" w:cs="Arial"/>
          <w:sz w:val="20"/>
          <w:szCs w:val="20"/>
        </w:rPr>
      </w:pPr>
    </w:p>
    <w:p w:rsidR="00273940" w:rsidRDefault="00273940" w:rsidP="0078224E">
      <w:pPr>
        <w:pStyle w:val="Bezmezer"/>
        <w:rPr>
          <w:rFonts w:ascii="Arial" w:hAnsi="Arial" w:cs="Arial"/>
          <w:b/>
          <w:bCs/>
          <w:noProof/>
          <w:sz w:val="20"/>
          <w:szCs w:val="20"/>
        </w:rPr>
      </w:pPr>
      <w:r w:rsidRPr="00273940"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  <w:t>22. 6.</w:t>
      </w:r>
      <w:r w:rsidRPr="00F345D1">
        <w:rPr>
          <w:rFonts w:ascii="Arial" w:hAnsi="Arial" w:cs="Arial"/>
          <w:color w:val="000000"/>
          <w:sz w:val="20"/>
          <w:szCs w:val="20"/>
        </w:rPr>
        <w:t xml:space="preserve"> </w:t>
      </w:r>
      <w:r w:rsidR="0078224E" w:rsidRPr="0078224E">
        <w:rPr>
          <w:rFonts w:ascii="Arial" w:hAnsi="Arial" w:cs="Arial"/>
          <w:b/>
          <w:color w:val="000000"/>
          <w:sz w:val="20"/>
          <w:szCs w:val="20"/>
        </w:rPr>
        <w:t>17:00</w:t>
      </w:r>
      <w:r w:rsidR="007822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4904">
        <w:rPr>
          <w:rFonts w:ascii="Arial" w:hAnsi="Arial" w:cs="Arial"/>
          <w:b/>
          <w:color w:val="FF0000"/>
          <w:sz w:val="20"/>
          <w:szCs w:val="20"/>
        </w:rPr>
        <w:t>PORTO – KOUZLO NOVÉ PORTUGALSKÉ ARCHITEKTURY NA POZADÍ HISTORIE</w:t>
      </w:r>
      <w:r w:rsidRPr="003B4904">
        <w:rPr>
          <w:rFonts w:ascii="Arial" w:hAnsi="Arial" w:cs="Arial"/>
          <w:color w:val="000000"/>
          <w:sz w:val="20"/>
          <w:szCs w:val="20"/>
        </w:rPr>
        <w:t xml:space="preserve"> (</w:t>
      </w:r>
      <w:r w:rsidRPr="003B4904">
        <w:rPr>
          <w:rStyle w:val="Siln"/>
          <w:rFonts w:ascii="Arial" w:hAnsi="Arial" w:cs="Arial"/>
          <w:sz w:val="20"/>
          <w:szCs w:val="20"/>
        </w:rPr>
        <w:t>ARS VIVA)</w:t>
      </w:r>
      <w:r w:rsidRPr="003B49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000000"/>
          <w:sz w:val="20"/>
        </w:rPr>
        <w:t>D</w:t>
      </w:r>
      <w:r w:rsidRPr="003B4904">
        <w:rPr>
          <w:rFonts w:ascii="Arial" w:hAnsi="Arial" w:cs="Arial"/>
          <w:color w:val="000000"/>
          <w:sz w:val="20"/>
        </w:rPr>
        <w:t>ruhé největší město Portugalska nabízí kromě staré historické měšťanské zástavby</w:t>
      </w:r>
      <w:r>
        <w:rPr>
          <w:rFonts w:ascii="Arial" w:hAnsi="Arial" w:cs="Arial"/>
          <w:color w:val="000000"/>
          <w:sz w:val="20"/>
        </w:rPr>
        <w:t xml:space="preserve"> a</w:t>
      </w:r>
      <w:r w:rsidRPr="003B4904">
        <w:rPr>
          <w:rFonts w:ascii="Arial" w:hAnsi="Arial" w:cs="Arial"/>
          <w:color w:val="000000"/>
          <w:sz w:val="20"/>
        </w:rPr>
        <w:t xml:space="preserve"> portských sklepů také zajímavé nové realizace od věhlasných portugalských architektů</w:t>
      </w:r>
      <w:r>
        <w:rPr>
          <w:rFonts w:ascii="Arial" w:hAnsi="Arial" w:cs="Arial"/>
          <w:color w:val="000000"/>
          <w:sz w:val="20"/>
        </w:rPr>
        <w:t>.</w:t>
      </w:r>
      <w:r w:rsidR="0078224E">
        <w:rPr>
          <w:rFonts w:ascii="Arial" w:hAnsi="Arial" w:cs="Arial"/>
          <w:color w:val="000000"/>
          <w:sz w:val="20"/>
        </w:rPr>
        <w:t xml:space="preserve"> </w:t>
      </w:r>
      <w:r w:rsidR="0078224E" w:rsidRPr="003B4904">
        <w:rPr>
          <w:rFonts w:ascii="Arial" w:hAnsi="Arial" w:cs="Arial"/>
          <w:sz w:val="20"/>
        </w:rPr>
        <w:t>Přednáší</w:t>
      </w:r>
      <w:r w:rsidR="0078224E" w:rsidRPr="003B4904">
        <w:rPr>
          <w:rFonts w:ascii="Arial" w:hAnsi="Arial" w:cs="Arial"/>
          <w:color w:val="000000"/>
          <w:sz w:val="20"/>
        </w:rPr>
        <w:t xml:space="preserve"> </w:t>
      </w:r>
      <w:r w:rsidR="0078224E" w:rsidRPr="003B4904">
        <w:rPr>
          <w:rFonts w:ascii="Arial" w:hAnsi="Arial" w:cs="Arial"/>
          <w:b/>
          <w:color w:val="000000"/>
          <w:sz w:val="20"/>
        </w:rPr>
        <w:t>Josef Vomáčka</w:t>
      </w:r>
      <w:r w:rsidR="0078224E" w:rsidRPr="003B4904">
        <w:rPr>
          <w:rFonts w:ascii="Arial" w:hAnsi="Arial" w:cs="Arial"/>
          <w:color w:val="000000"/>
          <w:sz w:val="20"/>
        </w:rPr>
        <w:t>, publicista</w:t>
      </w:r>
      <w:r w:rsidR="0078224E">
        <w:rPr>
          <w:rFonts w:ascii="Arial" w:hAnsi="Arial" w:cs="Arial"/>
          <w:color w:val="000000"/>
          <w:sz w:val="20"/>
        </w:rPr>
        <w:t xml:space="preserve">.  </w:t>
      </w:r>
      <w:r w:rsidRPr="00ED7978">
        <w:rPr>
          <w:rFonts w:ascii="Arial" w:hAnsi="Arial" w:cs="Arial"/>
          <w:b/>
          <w:color w:val="FF0000"/>
          <w:sz w:val="20"/>
          <w:szCs w:val="20"/>
        </w:rPr>
        <w:br/>
      </w:r>
      <w:r w:rsidR="0078224E" w:rsidRPr="0078224E">
        <w:rPr>
          <w:rFonts w:ascii="Arial" w:hAnsi="Arial" w:cs="Arial"/>
          <w:b/>
          <w:noProof/>
          <w:sz w:val="20"/>
          <w:szCs w:val="20"/>
        </w:rPr>
        <w:t>Vstupné 40 Kč,</w:t>
      </w:r>
      <w:r w:rsidR="0078224E" w:rsidRPr="0078224E">
        <w:rPr>
          <w:rFonts w:ascii="Arial" w:hAnsi="Arial" w:cs="Arial"/>
          <w:b/>
          <w:bCs/>
          <w:noProof/>
          <w:sz w:val="20"/>
          <w:szCs w:val="20"/>
        </w:rPr>
        <w:t xml:space="preserve"> malý sál</w:t>
      </w:r>
    </w:p>
    <w:p w:rsidR="0078224E" w:rsidRPr="0078224E" w:rsidRDefault="0078224E" w:rsidP="0078224E">
      <w:pPr>
        <w:pStyle w:val="Bezmezer"/>
        <w:rPr>
          <w:rFonts w:ascii="Arial" w:hAnsi="Arial" w:cs="Arial"/>
          <w:sz w:val="20"/>
          <w:szCs w:val="20"/>
        </w:rPr>
      </w:pPr>
    </w:p>
    <w:p w:rsidR="0078224E" w:rsidRDefault="00273940" w:rsidP="00B54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73940"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  <w:t>27. 6.</w:t>
      </w:r>
      <w:r w:rsidRPr="00F345D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8224E" w:rsidRPr="0078224E">
        <w:rPr>
          <w:rFonts w:ascii="Arial" w:hAnsi="Arial" w:cs="Arial"/>
          <w:b/>
          <w:bCs/>
          <w:sz w:val="20"/>
          <w:szCs w:val="20"/>
        </w:rPr>
        <w:t>17:00</w:t>
      </w:r>
      <w:r w:rsidRPr="0078224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ROK KARLA IV.</w:t>
      </w:r>
      <w:r w:rsidRPr="00BF43A3">
        <w:rPr>
          <w:rFonts w:ascii="Arial" w:hAnsi="Arial" w:cs="Arial"/>
          <w:bCs/>
          <w:sz w:val="20"/>
          <w:szCs w:val="20"/>
        </w:rPr>
        <w:t xml:space="preserve"> </w:t>
      </w:r>
      <w:r w:rsidRPr="00F345D1">
        <w:rPr>
          <w:rFonts w:ascii="Arial" w:hAnsi="Arial" w:cs="Arial"/>
          <w:bCs/>
          <w:sz w:val="20"/>
          <w:szCs w:val="20"/>
        </w:rPr>
        <w:t xml:space="preserve">(ve </w:t>
      </w:r>
      <w:r w:rsidRPr="00E834A2">
        <w:rPr>
          <w:rFonts w:ascii="Arial" w:hAnsi="Arial" w:cs="Arial"/>
          <w:bCs/>
          <w:sz w:val="20"/>
          <w:szCs w:val="20"/>
        </w:rPr>
        <w:t>spolupráci s PIS</w:t>
      </w:r>
      <w:r w:rsidR="0078224E">
        <w:rPr>
          <w:rFonts w:ascii="Arial" w:hAnsi="Arial" w:cs="Arial"/>
          <w:bCs/>
          <w:sz w:val="20"/>
          <w:szCs w:val="20"/>
        </w:rPr>
        <w:t>)</w:t>
      </w:r>
    </w:p>
    <w:p w:rsidR="0078224E" w:rsidRDefault="00273940" w:rsidP="00B54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34A2">
        <w:rPr>
          <w:rFonts w:ascii="Arial" w:hAnsi="Arial" w:cs="Arial"/>
          <w:b/>
          <w:bCs/>
          <w:sz w:val="20"/>
          <w:szCs w:val="20"/>
        </w:rPr>
        <w:t>Karel IV. Evropan</w:t>
      </w:r>
      <w:r w:rsidRPr="00E834A2">
        <w:rPr>
          <w:rFonts w:ascii="Arial" w:hAnsi="Arial" w:cs="Arial"/>
          <w:b/>
          <w:bCs/>
        </w:rPr>
        <w:t xml:space="preserve"> </w:t>
      </w:r>
      <w:r w:rsidRPr="00E834A2">
        <w:rPr>
          <w:rFonts w:ascii="Arial" w:hAnsi="Arial" w:cs="Arial"/>
          <w:color w:val="000000"/>
          <w:sz w:val="20"/>
        </w:rPr>
        <w:t>Přednáší</w:t>
      </w:r>
      <w:r w:rsidRPr="00E834A2">
        <w:rPr>
          <w:rFonts w:ascii="Arial" w:hAnsi="Arial" w:cs="Arial"/>
          <w:b/>
          <w:color w:val="000000"/>
          <w:sz w:val="20"/>
        </w:rPr>
        <w:t xml:space="preserve"> PhDr. Jaroslava Nováková</w:t>
      </w:r>
      <w:r>
        <w:rPr>
          <w:rFonts w:ascii="Arial" w:hAnsi="Arial" w:cs="Arial"/>
          <w:sz w:val="20"/>
          <w:szCs w:val="20"/>
        </w:rPr>
        <w:t>.</w:t>
      </w:r>
    </w:p>
    <w:p w:rsidR="0078224E" w:rsidRDefault="0078224E" w:rsidP="00782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24E">
        <w:rPr>
          <w:rFonts w:ascii="Arial" w:hAnsi="Arial" w:cs="Arial"/>
          <w:b/>
          <w:sz w:val="20"/>
          <w:szCs w:val="20"/>
        </w:rPr>
        <w:t>Vstupné 70 Kč, malý sál</w:t>
      </w:r>
      <w:r w:rsidR="00273940">
        <w:rPr>
          <w:rFonts w:ascii="Arial" w:hAnsi="Arial" w:cs="Arial"/>
          <w:sz w:val="20"/>
          <w:szCs w:val="20"/>
        </w:rPr>
        <w:tab/>
      </w:r>
      <w:r w:rsidR="00273940">
        <w:rPr>
          <w:rFonts w:ascii="Arial" w:hAnsi="Arial" w:cs="Arial"/>
          <w:sz w:val="20"/>
          <w:szCs w:val="20"/>
        </w:rPr>
        <w:tab/>
      </w:r>
      <w:r w:rsidR="00273940">
        <w:rPr>
          <w:rFonts w:ascii="Arial" w:hAnsi="Arial" w:cs="Arial"/>
          <w:sz w:val="20"/>
          <w:szCs w:val="20"/>
        </w:rPr>
        <w:tab/>
      </w:r>
      <w:r w:rsidR="00273940">
        <w:rPr>
          <w:rFonts w:ascii="Arial" w:hAnsi="Arial" w:cs="Arial"/>
          <w:sz w:val="20"/>
          <w:szCs w:val="20"/>
        </w:rPr>
        <w:tab/>
      </w:r>
      <w:r w:rsidR="00273940">
        <w:rPr>
          <w:rFonts w:ascii="Arial" w:hAnsi="Arial" w:cs="Arial"/>
          <w:sz w:val="20"/>
          <w:szCs w:val="20"/>
        </w:rPr>
        <w:tab/>
        <w:t xml:space="preserve"> </w:t>
      </w:r>
    </w:p>
    <w:p w:rsidR="0078224E" w:rsidRDefault="0078224E" w:rsidP="00782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940" w:rsidRPr="0078224E" w:rsidRDefault="00273940" w:rsidP="0078224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8224E">
        <w:rPr>
          <w:rFonts w:ascii="Arial" w:hAnsi="Arial" w:cs="Arial"/>
          <w:b/>
          <w:sz w:val="32"/>
          <w:szCs w:val="32"/>
        </w:rPr>
        <w:t>ALTERNATIVNÍ CESTY POZNÁNÍ</w:t>
      </w:r>
      <w:r w:rsidR="0078224E">
        <w:rPr>
          <w:rFonts w:ascii="Arial" w:hAnsi="Arial" w:cs="Arial"/>
          <w:b/>
          <w:sz w:val="32"/>
          <w:szCs w:val="32"/>
        </w:rPr>
        <w:t>:</w:t>
      </w:r>
    </w:p>
    <w:p w:rsidR="0078224E" w:rsidRDefault="0078224E" w:rsidP="00B548DB">
      <w:pPr>
        <w:spacing w:after="0" w:line="240" w:lineRule="auto"/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</w:pPr>
    </w:p>
    <w:p w:rsidR="0078224E" w:rsidRDefault="00273940" w:rsidP="00B548D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224E">
        <w:rPr>
          <w:rFonts w:ascii="Arial" w:hAnsi="Arial" w:cs="Arial"/>
          <w:b/>
          <w:bCs/>
          <w:color w:val="FF0000"/>
          <w:sz w:val="20"/>
          <w:szCs w:val="20"/>
        </w:rPr>
        <w:t xml:space="preserve">ALTERNATIVNÍ CESTY KE ZDRAVÍ </w:t>
      </w:r>
      <w:r w:rsidRPr="0078224E">
        <w:rPr>
          <w:rFonts w:ascii="Arial" w:hAnsi="Arial" w:cs="Arial"/>
          <w:bCs/>
          <w:sz w:val="20"/>
          <w:szCs w:val="20"/>
        </w:rPr>
        <w:t>(</w:t>
      </w:r>
      <w:r w:rsidR="0078224E">
        <w:rPr>
          <w:rFonts w:ascii="Arial" w:hAnsi="Arial" w:cs="Arial"/>
          <w:bCs/>
          <w:sz w:val="20"/>
          <w:szCs w:val="20"/>
        </w:rPr>
        <w:t>Ve spolupráci s časopisem</w:t>
      </w:r>
      <w:r w:rsidRPr="0078224E">
        <w:rPr>
          <w:rFonts w:ascii="Arial" w:hAnsi="Arial" w:cs="Arial"/>
          <w:bCs/>
          <w:sz w:val="20"/>
          <w:szCs w:val="20"/>
        </w:rPr>
        <w:t xml:space="preserve"> Meduňka)</w:t>
      </w:r>
    </w:p>
    <w:p w:rsidR="0078224E" w:rsidRDefault="0078224E" w:rsidP="00B548D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8224E">
        <w:rPr>
          <w:rFonts w:ascii="Arial" w:eastAsia="Times New Roman" w:hAnsi="Arial" w:cs="Arial"/>
          <w:b/>
          <w:bCs/>
          <w:color w:val="2F8649"/>
          <w:sz w:val="20"/>
          <w:szCs w:val="20"/>
          <w:lang w:eastAsia="cs-CZ"/>
        </w:rPr>
        <w:t>8. 6.</w:t>
      </w:r>
      <w:r w:rsidRPr="0078224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8224E">
        <w:rPr>
          <w:rFonts w:ascii="Arial" w:hAnsi="Arial" w:cs="Arial"/>
          <w:b/>
          <w:bCs/>
          <w:sz w:val="20"/>
          <w:szCs w:val="20"/>
        </w:rPr>
        <w:t xml:space="preserve">17:00 </w:t>
      </w:r>
      <w:r w:rsidR="00273940" w:rsidRPr="0078224E">
        <w:rPr>
          <w:rFonts w:ascii="Arial" w:hAnsi="Arial" w:cs="Arial"/>
          <w:b/>
          <w:bCs/>
          <w:sz w:val="20"/>
          <w:szCs w:val="20"/>
        </w:rPr>
        <w:t>TERAPIE NO – skutečný záchrance života.</w:t>
      </w:r>
      <w:r w:rsidR="00273940" w:rsidRPr="0078224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73940" w:rsidRPr="0078224E">
        <w:rPr>
          <w:rFonts w:ascii="Arial" w:hAnsi="Arial" w:cs="Arial"/>
          <w:bCs/>
          <w:sz w:val="20"/>
          <w:szCs w:val="20"/>
        </w:rPr>
        <w:t xml:space="preserve">Přednáší </w:t>
      </w:r>
      <w:r w:rsidR="00273940" w:rsidRPr="0078224E">
        <w:rPr>
          <w:rFonts w:ascii="Arial" w:hAnsi="Arial" w:cs="Arial"/>
          <w:b/>
          <w:bCs/>
          <w:sz w:val="20"/>
          <w:szCs w:val="20"/>
        </w:rPr>
        <w:t xml:space="preserve">RNDr. Vladimir </w:t>
      </w:r>
      <w:proofErr w:type="spellStart"/>
      <w:r w:rsidR="00273940" w:rsidRPr="0078224E">
        <w:rPr>
          <w:rFonts w:ascii="Arial" w:hAnsi="Arial" w:cs="Arial"/>
          <w:b/>
          <w:bCs/>
          <w:sz w:val="20"/>
          <w:szCs w:val="20"/>
        </w:rPr>
        <w:t>Hricik</w:t>
      </w:r>
      <w:proofErr w:type="spellEnd"/>
      <w:r w:rsidR="00273940" w:rsidRPr="0078224E">
        <w:rPr>
          <w:rFonts w:ascii="Arial" w:hAnsi="Arial" w:cs="Arial"/>
          <w:b/>
          <w:bCs/>
          <w:sz w:val="20"/>
          <w:szCs w:val="20"/>
        </w:rPr>
        <w:t xml:space="preserve"> CSc.</w:t>
      </w:r>
    </w:p>
    <w:p w:rsidR="00273940" w:rsidRPr="0078224E" w:rsidRDefault="00273940" w:rsidP="00B548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224E">
        <w:rPr>
          <w:rFonts w:ascii="Arial" w:hAnsi="Arial" w:cs="Arial"/>
          <w:b/>
          <w:bCs/>
          <w:sz w:val="20"/>
          <w:szCs w:val="20"/>
        </w:rPr>
        <w:t xml:space="preserve">Vstupné 40 Kč, malý sál </w:t>
      </w:r>
    </w:p>
    <w:p w:rsidR="00273940" w:rsidRPr="008E15C2" w:rsidRDefault="00273940" w:rsidP="00B548D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515FB" w:rsidRPr="008E15C2" w:rsidRDefault="003515FB" w:rsidP="00B548DB">
      <w:pPr>
        <w:pStyle w:val="Bezmezer"/>
        <w:rPr>
          <w:rFonts w:ascii="Arial" w:hAnsi="Arial" w:cs="Arial"/>
          <w:b/>
          <w:color w:val="FF0000"/>
          <w:sz w:val="20"/>
          <w:szCs w:val="20"/>
        </w:rPr>
      </w:pPr>
    </w:p>
    <w:p w:rsidR="0052156A" w:rsidRPr="008E15C2" w:rsidRDefault="0052156A" w:rsidP="00B548D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6419A" w:rsidRDefault="00247827" w:rsidP="00B548DB">
      <w:pPr>
        <w:pStyle w:val="Zkladntext"/>
        <w:spacing w:after="0"/>
        <w:jc w:val="left"/>
        <w:rPr>
          <w:b/>
          <w:sz w:val="22"/>
          <w:szCs w:val="22"/>
        </w:rPr>
      </w:pPr>
      <w:r w:rsidRPr="008E15C2">
        <w:rPr>
          <w:b/>
          <w:sz w:val="22"/>
          <w:szCs w:val="22"/>
        </w:rPr>
        <w:t>Změna programu vyhrazena!</w:t>
      </w:r>
    </w:p>
    <w:p w:rsidR="00AC7B32" w:rsidRDefault="00AC7B32" w:rsidP="00B548DB">
      <w:pPr>
        <w:pStyle w:val="Zkladntext"/>
        <w:spacing w:after="0"/>
        <w:jc w:val="left"/>
        <w:rPr>
          <w:b/>
          <w:sz w:val="22"/>
          <w:szCs w:val="22"/>
        </w:rPr>
      </w:pPr>
    </w:p>
    <w:p w:rsidR="008C1C53" w:rsidRPr="007617E0" w:rsidRDefault="008C1C53" w:rsidP="00B548DB">
      <w:pPr>
        <w:pStyle w:val="Zkladntext"/>
        <w:spacing w:after="0"/>
        <w:jc w:val="left"/>
        <w:rPr>
          <w:sz w:val="22"/>
          <w:szCs w:val="22"/>
        </w:rPr>
      </w:pPr>
    </w:p>
    <w:p w:rsidR="007617E0" w:rsidRPr="00AC7B32" w:rsidRDefault="007617E0" w:rsidP="00B548DB">
      <w:pPr>
        <w:pStyle w:val="Zkladntext"/>
        <w:spacing w:after="0"/>
        <w:jc w:val="left"/>
        <w:rPr>
          <w:sz w:val="22"/>
          <w:szCs w:val="22"/>
        </w:rPr>
      </w:pPr>
    </w:p>
    <w:sectPr w:rsidR="007617E0" w:rsidRPr="00AC7B32" w:rsidSect="006F78B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9C" w:rsidRDefault="0059229C" w:rsidP="00A524EF">
      <w:pPr>
        <w:spacing w:after="0" w:line="240" w:lineRule="auto"/>
      </w:pPr>
      <w:r>
        <w:separator/>
      </w:r>
    </w:p>
  </w:endnote>
  <w:endnote w:type="continuationSeparator" w:id="0">
    <w:p w:rsidR="0059229C" w:rsidRDefault="0059229C" w:rsidP="00A5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9C" w:rsidRDefault="0059229C" w:rsidP="00A524EF">
      <w:pPr>
        <w:spacing w:after="0" w:line="240" w:lineRule="auto"/>
      </w:pPr>
      <w:r>
        <w:separator/>
      </w:r>
    </w:p>
  </w:footnote>
  <w:footnote w:type="continuationSeparator" w:id="0">
    <w:p w:rsidR="0059229C" w:rsidRDefault="0059229C" w:rsidP="00A5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9C" w:rsidRDefault="0059229C" w:rsidP="00A524EF">
    <w:pPr>
      <w:pStyle w:val="Normlnweb"/>
      <w:spacing w:before="0" w:beforeAutospacing="0" w:after="60" w:afterAutospacing="0"/>
      <w:jc w:val="right"/>
      <w:rPr>
        <w:rFonts w:ascii="Arial" w:hAnsi="Arial" w:cs="Arial"/>
        <w:sz w:val="16"/>
        <w:szCs w:val="16"/>
      </w:rPr>
    </w:pPr>
  </w:p>
  <w:p w:rsidR="0059229C" w:rsidRDefault="0059229C" w:rsidP="00A524EF">
    <w:pPr>
      <w:pStyle w:val="Normlnweb"/>
      <w:spacing w:before="0" w:beforeAutospacing="0" w:after="60" w:afterAutospacing="0"/>
      <w:jc w:val="right"/>
      <w:rPr>
        <w:rFonts w:ascii="Arial" w:hAnsi="Arial" w:cs="Arial"/>
        <w:sz w:val="16"/>
        <w:szCs w:val="16"/>
      </w:rPr>
    </w:pPr>
  </w:p>
  <w:p w:rsidR="0059229C" w:rsidRDefault="0059229C" w:rsidP="00A524EF">
    <w:pPr>
      <w:pStyle w:val="Normlnweb"/>
      <w:spacing w:before="0" w:beforeAutospacing="0" w:after="60" w:afterAutospacing="0"/>
      <w:jc w:val="right"/>
      <w:rPr>
        <w:rFonts w:ascii="Arial" w:hAnsi="Arial" w:cs="Arial"/>
        <w:sz w:val="16"/>
        <w:szCs w:val="16"/>
      </w:rPr>
    </w:pPr>
  </w:p>
  <w:p w:rsidR="0059229C" w:rsidRDefault="0059229C">
    <w:pPr>
      <w:pStyle w:val="Zhlav"/>
    </w:pPr>
  </w:p>
  <w:p w:rsidR="0059229C" w:rsidRDefault="005922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9C" w:rsidRDefault="0059229C" w:rsidP="006F78BE">
    <w:pPr>
      <w:pStyle w:val="Normlnweb"/>
      <w:spacing w:before="0" w:beforeAutospacing="0" w:after="60" w:afterAutospacing="0"/>
      <w:jc w:val="right"/>
      <w:rPr>
        <w:rFonts w:ascii="Arial" w:hAnsi="Arial" w:cs="Arial"/>
        <w:sz w:val="16"/>
        <w:szCs w:val="16"/>
      </w:rPr>
    </w:pPr>
  </w:p>
  <w:p w:rsidR="0059229C" w:rsidRDefault="0059229C" w:rsidP="006F78BE">
    <w:pPr>
      <w:pStyle w:val="Normlnweb"/>
      <w:spacing w:before="0" w:beforeAutospacing="0" w:after="60" w:afterAutospacing="0"/>
      <w:jc w:val="right"/>
      <w:rPr>
        <w:rFonts w:ascii="Arial" w:hAnsi="Arial" w:cs="Arial"/>
        <w:sz w:val="16"/>
        <w:szCs w:val="16"/>
      </w:rPr>
    </w:pPr>
  </w:p>
  <w:p w:rsidR="0059229C" w:rsidRDefault="0059229C" w:rsidP="006F78BE">
    <w:pPr>
      <w:pStyle w:val="Normlnweb"/>
      <w:spacing w:before="0" w:beforeAutospacing="0" w:after="60" w:afterAutospacing="0"/>
      <w:jc w:val="right"/>
      <w:rPr>
        <w:rFonts w:ascii="Arial" w:hAnsi="Arial" w:cs="Arial"/>
        <w:sz w:val="16"/>
        <w:szCs w:val="16"/>
      </w:rPr>
    </w:pPr>
  </w:p>
  <w:p w:rsidR="0059229C" w:rsidRDefault="0059229C" w:rsidP="006F78BE">
    <w:pPr>
      <w:pStyle w:val="Normlnweb"/>
      <w:spacing w:before="0" w:beforeAutospacing="0" w:after="60" w:afterAutospacing="0"/>
      <w:jc w:val="right"/>
    </w:pPr>
    <w:r>
      <w:rPr>
        <w:rFonts w:ascii="Arial" w:hAnsi="Arial" w:cs="Arial"/>
        <w:sz w:val="16"/>
        <w:szCs w:val="16"/>
      </w:rPr>
      <w:t>Mariánské náměstí 1, 115 72  Praha 1</w:t>
    </w:r>
  </w:p>
  <w:p w:rsidR="0059229C" w:rsidRDefault="0059229C" w:rsidP="006F78BE">
    <w:pPr>
      <w:pStyle w:val="Normlnweb"/>
      <w:spacing w:before="0" w:beforeAutospacing="0" w:after="60" w:afterAutospacing="0"/>
      <w:jc w:val="right"/>
    </w:pPr>
    <w:r>
      <w:rPr>
        <w:rFonts w:ascii="Arial" w:hAnsi="Arial" w:cs="Arial"/>
        <w:sz w:val="16"/>
        <w:szCs w:val="16"/>
      </w:rPr>
      <w:t>telefon 222 113 555</w:t>
    </w:r>
  </w:p>
  <w:p w:rsidR="0059229C" w:rsidRDefault="0059229C" w:rsidP="006F78BE">
    <w:pPr>
      <w:pStyle w:val="Normlnweb"/>
      <w:spacing w:before="0" w:beforeAutospacing="0" w:after="60" w:afterAutospacing="0"/>
      <w:jc w:val="right"/>
    </w:pPr>
    <w:r>
      <w:rPr>
        <w:rFonts w:ascii="Arial" w:hAnsi="Arial" w:cs="Arial"/>
        <w:sz w:val="16"/>
        <w:szCs w:val="16"/>
      </w:rPr>
      <w:t xml:space="preserve">e-mail </w:t>
    </w:r>
    <w:hyperlink r:id="rId1" w:tgtFrame="_blank" w:history="1">
      <w:r>
        <w:rPr>
          <w:rStyle w:val="Hypertextovodkaz"/>
          <w:sz w:val="16"/>
          <w:szCs w:val="16"/>
        </w:rPr>
        <w:t>informace@mlp.cz</w:t>
      </w:r>
    </w:hyperlink>
  </w:p>
  <w:p w:rsidR="0059229C" w:rsidRDefault="0059229C" w:rsidP="006F78BE">
    <w:pPr>
      <w:pStyle w:val="Normlnweb"/>
      <w:spacing w:before="0" w:beforeAutospacing="0" w:after="60" w:afterAutospacing="0"/>
      <w:jc w:val="right"/>
    </w:pPr>
    <w:r>
      <w:rPr>
        <w:rFonts w:ascii="Arial" w:hAnsi="Arial" w:cs="Arial"/>
        <w:sz w:val="16"/>
        <w:szCs w:val="16"/>
      </w:rPr>
      <w:t xml:space="preserve">Rezervace on-line na </w:t>
    </w:r>
    <w:hyperlink r:id="rId2" w:tgtFrame="_blank" w:history="1">
      <w:r>
        <w:rPr>
          <w:rStyle w:val="Hypertextovodkaz"/>
          <w:sz w:val="16"/>
          <w:szCs w:val="16"/>
        </w:rPr>
        <w:t>www.mlp.cz</w:t>
      </w:r>
    </w:hyperlink>
    <w:r>
      <w:rPr>
        <w:rFonts w:ascii="Arial" w:hAnsi="Arial" w:cs="Arial"/>
        <w:sz w:val="16"/>
        <w:szCs w:val="16"/>
      </w:rPr>
      <w:t xml:space="preserve"> </w:t>
    </w:r>
  </w:p>
  <w:p w:rsidR="0059229C" w:rsidRDefault="0059229C" w:rsidP="006F78BE">
    <w:pPr>
      <w:pStyle w:val="Normlnweb"/>
      <w:spacing w:before="0" w:beforeAutospacing="0" w:after="60" w:afterAutospacing="0"/>
      <w:jc w:val="right"/>
    </w:pPr>
    <w:r>
      <w:rPr>
        <w:rFonts w:ascii="Arial" w:hAnsi="Arial" w:cs="Arial"/>
        <w:sz w:val="16"/>
        <w:szCs w:val="16"/>
      </w:rPr>
      <w:t>Předprodej v pokladně MKP (po-pá 14 – 20 hod.), 222 113 425, 222 113 377</w:t>
    </w:r>
  </w:p>
  <w:p w:rsidR="0059229C" w:rsidRDefault="0059229C" w:rsidP="006F78BE">
    <w:pPr>
      <w:pStyle w:val="Normlnweb"/>
      <w:spacing w:before="0" w:beforeAutospacing="0" w:after="60" w:afterAutospacing="0"/>
      <w:jc w:val="right"/>
    </w:pPr>
    <w:r>
      <w:rPr>
        <w:rFonts w:ascii="Arial" w:hAnsi="Arial" w:cs="Arial"/>
        <w:sz w:val="16"/>
        <w:szCs w:val="16"/>
      </w:rPr>
      <w:t>Program - Kulturní a vzdělávací centrum MKP, tel: 257 532 908, 257 532 013</w:t>
    </w:r>
  </w:p>
  <w:p w:rsidR="0059229C" w:rsidRDefault="005922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EF"/>
    <w:rsid w:val="00017B85"/>
    <w:rsid w:val="00017D9E"/>
    <w:rsid w:val="00025603"/>
    <w:rsid w:val="0004259F"/>
    <w:rsid w:val="000436CA"/>
    <w:rsid w:val="000445DB"/>
    <w:rsid w:val="00060B91"/>
    <w:rsid w:val="00066A65"/>
    <w:rsid w:val="00084B45"/>
    <w:rsid w:val="00097A36"/>
    <w:rsid w:val="000A6E84"/>
    <w:rsid w:val="000B0630"/>
    <w:rsid w:val="000B1E42"/>
    <w:rsid w:val="000B5283"/>
    <w:rsid w:val="000C76DA"/>
    <w:rsid w:val="000D6FE4"/>
    <w:rsid w:val="000E022B"/>
    <w:rsid w:val="000F29C3"/>
    <w:rsid w:val="001121DF"/>
    <w:rsid w:val="001170A4"/>
    <w:rsid w:val="0013385B"/>
    <w:rsid w:val="0014542E"/>
    <w:rsid w:val="0015683A"/>
    <w:rsid w:val="00166F37"/>
    <w:rsid w:val="00172CA5"/>
    <w:rsid w:val="0017771B"/>
    <w:rsid w:val="00180C3D"/>
    <w:rsid w:val="00197F81"/>
    <w:rsid w:val="001A5C22"/>
    <w:rsid w:val="001B43E3"/>
    <w:rsid w:val="001C6FB0"/>
    <w:rsid w:val="001C74EA"/>
    <w:rsid w:val="001D5A23"/>
    <w:rsid w:val="001E0045"/>
    <w:rsid w:val="001E6B7E"/>
    <w:rsid w:val="001F0BB6"/>
    <w:rsid w:val="00220D81"/>
    <w:rsid w:val="002223A5"/>
    <w:rsid w:val="002237DA"/>
    <w:rsid w:val="00226485"/>
    <w:rsid w:val="002300A7"/>
    <w:rsid w:val="00230421"/>
    <w:rsid w:val="0023340B"/>
    <w:rsid w:val="00235F08"/>
    <w:rsid w:val="002424FA"/>
    <w:rsid w:val="00247827"/>
    <w:rsid w:val="002534A4"/>
    <w:rsid w:val="00270BDE"/>
    <w:rsid w:val="00273940"/>
    <w:rsid w:val="002773F8"/>
    <w:rsid w:val="0027775A"/>
    <w:rsid w:val="00286CF4"/>
    <w:rsid w:val="002B2D8A"/>
    <w:rsid w:val="002D08D9"/>
    <w:rsid w:val="002D3A0D"/>
    <w:rsid w:val="002D7BBE"/>
    <w:rsid w:val="002E4D5F"/>
    <w:rsid w:val="002F05C2"/>
    <w:rsid w:val="0030583A"/>
    <w:rsid w:val="00310B3A"/>
    <w:rsid w:val="00313652"/>
    <w:rsid w:val="003151A5"/>
    <w:rsid w:val="0033165A"/>
    <w:rsid w:val="00334D44"/>
    <w:rsid w:val="00342C2F"/>
    <w:rsid w:val="00343B14"/>
    <w:rsid w:val="00343CFC"/>
    <w:rsid w:val="00345001"/>
    <w:rsid w:val="00346189"/>
    <w:rsid w:val="0034652D"/>
    <w:rsid w:val="00347D8E"/>
    <w:rsid w:val="003514E9"/>
    <w:rsid w:val="003515FB"/>
    <w:rsid w:val="003526B6"/>
    <w:rsid w:val="00374F77"/>
    <w:rsid w:val="003847B7"/>
    <w:rsid w:val="00392D30"/>
    <w:rsid w:val="003C0197"/>
    <w:rsid w:val="003C52A9"/>
    <w:rsid w:val="00402ADE"/>
    <w:rsid w:val="0040589E"/>
    <w:rsid w:val="00407754"/>
    <w:rsid w:val="00416E75"/>
    <w:rsid w:val="00425598"/>
    <w:rsid w:val="00426C89"/>
    <w:rsid w:val="00450117"/>
    <w:rsid w:val="00450890"/>
    <w:rsid w:val="00455334"/>
    <w:rsid w:val="00461796"/>
    <w:rsid w:val="00466F07"/>
    <w:rsid w:val="00481B31"/>
    <w:rsid w:val="00482758"/>
    <w:rsid w:val="00483252"/>
    <w:rsid w:val="00483B70"/>
    <w:rsid w:val="0048515A"/>
    <w:rsid w:val="00490211"/>
    <w:rsid w:val="004A446E"/>
    <w:rsid w:val="004D06A2"/>
    <w:rsid w:val="004E1071"/>
    <w:rsid w:val="004E4DCD"/>
    <w:rsid w:val="00502354"/>
    <w:rsid w:val="005053C6"/>
    <w:rsid w:val="00506CFD"/>
    <w:rsid w:val="00511D39"/>
    <w:rsid w:val="0052156A"/>
    <w:rsid w:val="005257B1"/>
    <w:rsid w:val="00532F11"/>
    <w:rsid w:val="005538F3"/>
    <w:rsid w:val="00553D02"/>
    <w:rsid w:val="00582A65"/>
    <w:rsid w:val="00584E80"/>
    <w:rsid w:val="0058658E"/>
    <w:rsid w:val="0059229C"/>
    <w:rsid w:val="0059253F"/>
    <w:rsid w:val="00594D54"/>
    <w:rsid w:val="005A2415"/>
    <w:rsid w:val="005A42CD"/>
    <w:rsid w:val="005B3142"/>
    <w:rsid w:val="005B6342"/>
    <w:rsid w:val="005B7121"/>
    <w:rsid w:val="005C3F91"/>
    <w:rsid w:val="005C6173"/>
    <w:rsid w:val="005C7F6F"/>
    <w:rsid w:val="005D5649"/>
    <w:rsid w:val="005E23C3"/>
    <w:rsid w:val="005E7398"/>
    <w:rsid w:val="005E7760"/>
    <w:rsid w:val="005F3A3B"/>
    <w:rsid w:val="005F44A1"/>
    <w:rsid w:val="005F4E75"/>
    <w:rsid w:val="00601F95"/>
    <w:rsid w:val="006148DC"/>
    <w:rsid w:val="00621713"/>
    <w:rsid w:val="00622CCA"/>
    <w:rsid w:val="006312DD"/>
    <w:rsid w:val="00645EC2"/>
    <w:rsid w:val="006631F9"/>
    <w:rsid w:val="0066419A"/>
    <w:rsid w:val="006674FA"/>
    <w:rsid w:val="0067196B"/>
    <w:rsid w:val="0068315B"/>
    <w:rsid w:val="00684D18"/>
    <w:rsid w:val="00685EBB"/>
    <w:rsid w:val="00691CE3"/>
    <w:rsid w:val="00694D50"/>
    <w:rsid w:val="0069565B"/>
    <w:rsid w:val="006A0998"/>
    <w:rsid w:val="006C18C1"/>
    <w:rsid w:val="006C6FF9"/>
    <w:rsid w:val="006E6641"/>
    <w:rsid w:val="006E6D14"/>
    <w:rsid w:val="006F78BE"/>
    <w:rsid w:val="007174E2"/>
    <w:rsid w:val="00717868"/>
    <w:rsid w:val="00723189"/>
    <w:rsid w:val="00726294"/>
    <w:rsid w:val="0073337D"/>
    <w:rsid w:val="007617E0"/>
    <w:rsid w:val="00771A2F"/>
    <w:rsid w:val="0078224E"/>
    <w:rsid w:val="00785260"/>
    <w:rsid w:val="00792640"/>
    <w:rsid w:val="00797056"/>
    <w:rsid w:val="007A1072"/>
    <w:rsid w:val="007B1CE5"/>
    <w:rsid w:val="007B2731"/>
    <w:rsid w:val="007C46B3"/>
    <w:rsid w:val="007C6859"/>
    <w:rsid w:val="007D0918"/>
    <w:rsid w:val="007F658E"/>
    <w:rsid w:val="00812B0F"/>
    <w:rsid w:val="00813ED9"/>
    <w:rsid w:val="008164AF"/>
    <w:rsid w:val="00830555"/>
    <w:rsid w:val="008450EF"/>
    <w:rsid w:val="0085421C"/>
    <w:rsid w:val="00867CFA"/>
    <w:rsid w:val="00870195"/>
    <w:rsid w:val="0087076B"/>
    <w:rsid w:val="00882A8E"/>
    <w:rsid w:val="008908AE"/>
    <w:rsid w:val="00897C25"/>
    <w:rsid w:val="008C1C53"/>
    <w:rsid w:val="008C6615"/>
    <w:rsid w:val="008D27EE"/>
    <w:rsid w:val="008E15C2"/>
    <w:rsid w:val="008E2FB0"/>
    <w:rsid w:val="008F0D1C"/>
    <w:rsid w:val="00905AF2"/>
    <w:rsid w:val="00911854"/>
    <w:rsid w:val="00911EA2"/>
    <w:rsid w:val="00921B98"/>
    <w:rsid w:val="0094290C"/>
    <w:rsid w:val="009A2ED7"/>
    <w:rsid w:val="009A3684"/>
    <w:rsid w:val="009A42FE"/>
    <w:rsid w:val="009A4CFA"/>
    <w:rsid w:val="009A65ED"/>
    <w:rsid w:val="009A7A15"/>
    <w:rsid w:val="009B6D2D"/>
    <w:rsid w:val="009B7520"/>
    <w:rsid w:val="009D14D6"/>
    <w:rsid w:val="009E14BD"/>
    <w:rsid w:val="009F00D4"/>
    <w:rsid w:val="00A03683"/>
    <w:rsid w:val="00A20DFA"/>
    <w:rsid w:val="00A236FE"/>
    <w:rsid w:val="00A25DA4"/>
    <w:rsid w:val="00A51A8C"/>
    <w:rsid w:val="00A51C0B"/>
    <w:rsid w:val="00A524EF"/>
    <w:rsid w:val="00A55FB0"/>
    <w:rsid w:val="00A61043"/>
    <w:rsid w:val="00A647D3"/>
    <w:rsid w:val="00A746DB"/>
    <w:rsid w:val="00A84F14"/>
    <w:rsid w:val="00A930D0"/>
    <w:rsid w:val="00A957EF"/>
    <w:rsid w:val="00A96549"/>
    <w:rsid w:val="00AA41A7"/>
    <w:rsid w:val="00AB120C"/>
    <w:rsid w:val="00AC7B32"/>
    <w:rsid w:val="00AD5CFE"/>
    <w:rsid w:val="00AD6F6F"/>
    <w:rsid w:val="00AF0BF9"/>
    <w:rsid w:val="00AF0E10"/>
    <w:rsid w:val="00AF2B6E"/>
    <w:rsid w:val="00AF524E"/>
    <w:rsid w:val="00B01D02"/>
    <w:rsid w:val="00B10C24"/>
    <w:rsid w:val="00B14F21"/>
    <w:rsid w:val="00B31355"/>
    <w:rsid w:val="00B40EE1"/>
    <w:rsid w:val="00B45406"/>
    <w:rsid w:val="00B548DB"/>
    <w:rsid w:val="00B621FC"/>
    <w:rsid w:val="00B72F37"/>
    <w:rsid w:val="00B81D0A"/>
    <w:rsid w:val="00B87539"/>
    <w:rsid w:val="00B93FB4"/>
    <w:rsid w:val="00BA63C0"/>
    <w:rsid w:val="00BB0CBC"/>
    <w:rsid w:val="00BC4B43"/>
    <w:rsid w:val="00BF0491"/>
    <w:rsid w:val="00BF697A"/>
    <w:rsid w:val="00C11278"/>
    <w:rsid w:val="00C36BAA"/>
    <w:rsid w:val="00C5241E"/>
    <w:rsid w:val="00C70DDC"/>
    <w:rsid w:val="00C71C1F"/>
    <w:rsid w:val="00C82A4D"/>
    <w:rsid w:val="00C909F4"/>
    <w:rsid w:val="00CA139D"/>
    <w:rsid w:val="00CB6759"/>
    <w:rsid w:val="00CC6C75"/>
    <w:rsid w:val="00CF0BEB"/>
    <w:rsid w:val="00CF45AE"/>
    <w:rsid w:val="00CF7D2F"/>
    <w:rsid w:val="00D10BC2"/>
    <w:rsid w:val="00D14B04"/>
    <w:rsid w:val="00D156E7"/>
    <w:rsid w:val="00D421D0"/>
    <w:rsid w:val="00D507A4"/>
    <w:rsid w:val="00D55958"/>
    <w:rsid w:val="00D563CB"/>
    <w:rsid w:val="00D604F3"/>
    <w:rsid w:val="00D70485"/>
    <w:rsid w:val="00D71672"/>
    <w:rsid w:val="00D732EC"/>
    <w:rsid w:val="00D94571"/>
    <w:rsid w:val="00D9684B"/>
    <w:rsid w:val="00DA08D4"/>
    <w:rsid w:val="00DA39A4"/>
    <w:rsid w:val="00DA7A1C"/>
    <w:rsid w:val="00DD05D7"/>
    <w:rsid w:val="00DF2AE4"/>
    <w:rsid w:val="00E01224"/>
    <w:rsid w:val="00E06AD9"/>
    <w:rsid w:val="00E27762"/>
    <w:rsid w:val="00E351E4"/>
    <w:rsid w:val="00E43694"/>
    <w:rsid w:val="00E4434B"/>
    <w:rsid w:val="00E45868"/>
    <w:rsid w:val="00E50E43"/>
    <w:rsid w:val="00E7239D"/>
    <w:rsid w:val="00E817C8"/>
    <w:rsid w:val="00E83ACA"/>
    <w:rsid w:val="00E87AA4"/>
    <w:rsid w:val="00E93517"/>
    <w:rsid w:val="00E940A3"/>
    <w:rsid w:val="00E940C8"/>
    <w:rsid w:val="00EA2A90"/>
    <w:rsid w:val="00EA64F3"/>
    <w:rsid w:val="00EB0185"/>
    <w:rsid w:val="00EB0F47"/>
    <w:rsid w:val="00EB34E0"/>
    <w:rsid w:val="00ED4687"/>
    <w:rsid w:val="00ED4F31"/>
    <w:rsid w:val="00ED586C"/>
    <w:rsid w:val="00EF1563"/>
    <w:rsid w:val="00F00D6F"/>
    <w:rsid w:val="00F022F6"/>
    <w:rsid w:val="00F05B21"/>
    <w:rsid w:val="00F068EE"/>
    <w:rsid w:val="00F25492"/>
    <w:rsid w:val="00F26059"/>
    <w:rsid w:val="00F32B5C"/>
    <w:rsid w:val="00F349DC"/>
    <w:rsid w:val="00F6409F"/>
    <w:rsid w:val="00F83B58"/>
    <w:rsid w:val="00F84344"/>
    <w:rsid w:val="00FA3B3A"/>
    <w:rsid w:val="00FA5285"/>
    <w:rsid w:val="00FB3EF2"/>
    <w:rsid w:val="00FD168D"/>
    <w:rsid w:val="00FD3083"/>
    <w:rsid w:val="00FE669B"/>
    <w:rsid w:val="00FF21EA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1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C6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4EF"/>
  </w:style>
  <w:style w:type="paragraph" w:styleId="Zpat">
    <w:name w:val="footer"/>
    <w:basedOn w:val="Normln"/>
    <w:link w:val="ZpatChar"/>
    <w:uiPriority w:val="99"/>
    <w:unhideWhenUsed/>
    <w:rsid w:val="00A5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4EF"/>
  </w:style>
  <w:style w:type="paragraph" w:styleId="Textbubliny">
    <w:name w:val="Balloon Text"/>
    <w:basedOn w:val="Normln"/>
    <w:link w:val="TextbublinyChar"/>
    <w:uiPriority w:val="99"/>
    <w:semiHidden/>
    <w:unhideWhenUsed/>
    <w:rsid w:val="00A5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4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524EF"/>
    <w:rPr>
      <w:color w:val="0000FF"/>
      <w:u w:val="single"/>
    </w:rPr>
  </w:style>
  <w:style w:type="paragraph" w:styleId="Normlnweb">
    <w:name w:val="Normal (Web)"/>
    <w:basedOn w:val="Normln"/>
    <w:uiPriority w:val="99"/>
    <w:rsid w:val="00A5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524EF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rsid w:val="00A524EF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524EF"/>
    <w:rPr>
      <w:rFonts w:ascii="Arial" w:eastAsia="Times New Roman" w:hAnsi="Arial" w:cs="Arial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5F08"/>
    <w:rPr>
      <w:b/>
      <w:bCs/>
    </w:rPr>
  </w:style>
  <w:style w:type="paragraph" w:styleId="FormtovanvHTML">
    <w:name w:val="HTML Preformatted"/>
    <w:basedOn w:val="Normln"/>
    <w:link w:val="FormtovanvHTMLChar"/>
    <w:rsid w:val="00FE6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FE669B"/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21D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8C661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Textbody">
    <w:name w:val="Text body"/>
    <w:basedOn w:val="Normln"/>
    <w:rsid w:val="009A42F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StrongEmphasis">
    <w:name w:val="Strong Emphasis"/>
    <w:rsid w:val="009A42FE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8DC"/>
    <w:rPr>
      <w:sz w:val="20"/>
      <w:szCs w:val="20"/>
    </w:rPr>
  </w:style>
  <w:style w:type="paragraph" w:customStyle="1" w:styleId="Standard">
    <w:name w:val="Standard"/>
    <w:rsid w:val="00220D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Pedformtovantext">
    <w:name w:val="Předformátovaný text"/>
    <w:basedOn w:val="Normln"/>
    <w:rsid w:val="00220D8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ZkladntextChar0">
    <w:name w:val="Základní text_ Char"/>
    <w:rsid w:val="005A2415"/>
    <w:rPr>
      <w:rFonts w:ascii="Sylfaen" w:eastAsia="Courier New" w:hAnsi="Sylfaen" w:cs="Sylfaen"/>
      <w:sz w:val="21"/>
      <w:szCs w:val="21"/>
      <w:lang w:val="cs-CZ" w:eastAsia="cs-CZ" w:bidi="ar-SA"/>
    </w:rPr>
  </w:style>
  <w:style w:type="character" w:customStyle="1" w:styleId="ZkladntextCharChar">
    <w:name w:val="Základní text_ Char Char"/>
    <w:rsid w:val="005A2415"/>
    <w:rPr>
      <w:rFonts w:ascii="Constantia" w:eastAsia="Courier New" w:hAnsi="Constantia" w:cs="Constantia"/>
      <w:sz w:val="21"/>
      <w:szCs w:val="21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761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1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C6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4EF"/>
  </w:style>
  <w:style w:type="paragraph" w:styleId="Zpat">
    <w:name w:val="footer"/>
    <w:basedOn w:val="Normln"/>
    <w:link w:val="ZpatChar"/>
    <w:uiPriority w:val="99"/>
    <w:unhideWhenUsed/>
    <w:rsid w:val="00A5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4EF"/>
  </w:style>
  <w:style w:type="paragraph" w:styleId="Textbubliny">
    <w:name w:val="Balloon Text"/>
    <w:basedOn w:val="Normln"/>
    <w:link w:val="TextbublinyChar"/>
    <w:uiPriority w:val="99"/>
    <w:semiHidden/>
    <w:unhideWhenUsed/>
    <w:rsid w:val="00A5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4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524EF"/>
    <w:rPr>
      <w:color w:val="0000FF"/>
      <w:u w:val="single"/>
    </w:rPr>
  </w:style>
  <w:style w:type="paragraph" w:styleId="Normlnweb">
    <w:name w:val="Normal (Web)"/>
    <w:basedOn w:val="Normln"/>
    <w:uiPriority w:val="99"/>
    <w:rsid w:val="00A5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524EF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rsid w:val="00A524EF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524EF"/>
    <w:rPr>
      <w:rFonts w:ascii="Arial" w:eastAsia="Times New Roman" w:hAnsi="Arial" w:cs="Arial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5F08"/>
    <w:rPr>
      <w:b/>
      <w:bCs/>
    </w:rPr>
  </w:style>
  <w:style w:type="paragraph" w:styleId="FormtovanvHTML">
    <w:name w:val="HTML Preformatted"/>
    <w:basedOn w:val="Normln"/>
    <w:link w:val="FormtovanvHTMLChar"/>
    <w:rsid w:val="00FE6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FE669B"/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21D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8C661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Textbody">
    <w:name w:val="Text body"/>
    <w:basedOn w:val="Normln"/>
    <w:rsid w:val="009A42F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StrongEmphasis">
    <w:name w:val="Strong Emphasis"/>
    <w:rsid w:val="009A42FE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8DC"/>
    <w:rPr>
      <w:sz w:val="20"/>
      <w:szCs w:val="20"/>
    </w:rPr>
  </w:style>
  <w:style w:type="paragraph" w:customStyle="1" w:styleId="Standard">
    <w:name w:val="Standard"/>
    <w:rsid w:val="00220D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Pedformtovantext">
    <w:name w:val="Předformátovaný text"/>
    <w:basedOn w:val="Normln"/>
    <w:rsid w:val="00220D8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ZkladntextChar0">
    <w:name w:val="Základní text_ Char"/>
    <w:rsid w:val="005A2415"/>
    <w:rPr>
      <w:rFonts w:ascii="Sylfaen" w:eastAsia="Courier New" w:hAnsi="Sylfaen" w:cs="Sylfaen"/>
      <w:sz w:val="21"/>
      <w:szCs w:val="21"/>
      <w:lang w:val="cs-CZ" w:eastAsia="cs-CZ" w:bidi="ar-SA"/>
    </w:rPr>
  </w:style>
  <w:style w:type="character" w:customStyle="1" w:styleId="ZkladntextCharChar">
    <w:name w:val="Základní text_ Char Char"/>
    <w:rsid w:val="005A2415"/>
    <w:rPr>
      <w:rFonts w:ascii="Constantia" w:eastAsia="Courier New" w:hAnsi="Constantia" w:cs="Constantia"/>
      <w:sz w:val="21"/>
      <w:szCs w:val="21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761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lp.cz" TargetMode="External"/><Relationship Id="rId1" Type="http://schemas.openxmlformats.org/officeDocument/2006/relationships/hyperlink" Target="mailto:informace@m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4</Pages>
  <Words>1419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Bednářová</dc:creator>
  <cp:lastModifiedBy>Vendula Bednářová</cp:lastModifiedBy>
  <cp:revision>222</cp:revision>
  <dcterms:created xsi:type="dcterms:W3CDTF">2015-07-17T13:50:00Z</dcterms:created>
  <dcterms:modified xsi:type="dcterms:W3CDTF">2016-05-17T14:01:00Z</dcterms:modified>
</cp:coreProperties>
</file>