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3" w:rsidRDefault="00960173" w:rsidP="00960173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960173" w:rsidRDefault="00960173" w:rsidP="00960173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960173" w:rsidRDefault="00960173" w:rsidP="00960173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960173" w:rsidRDefault="00960173" w:rsidP="009601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Hlavní návštěvnická sezóna sice končí, ale jihočeské památky nezavírají</w:t>
      </w:r>
    </w:p>
    <w:p w:rsidR="00960173" w:rsidRDefault="00960173" w:rsidP="00960173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22. 10. 2015</w:t>
      </w:r>
    </w:p>
    <w:bookmarkEnd w:id="0"/>
    <w:p w:rsidR="00960173" w:rsidRDefault="00960173" w:rsidP="0096017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Hlavní návštěvnická sezóna na památkách v jižních Čechách, které spravuje Národní památkový ústav v Českých Budějovicích, se pomalu chýlí ke konci a hlásí skvělou úspěšnost. Památky opět patřily k vyhledávaným turistickým cílům a centrům kulturního a společenského života. Mnohé z nich lákají na podzimní a adventní akce. Přes celou zimu zůstane otevřeno na zámku Hluboká, v Hradním muzeu v Českém Krumlově a na hradech Rožmberk a Nové Hrady.</w:t>
      </w:r>
      <w:r w:rsidRPr="00F169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Prohlídky ve vypsaných termínech nabídne i zámek v Třeboni. Na všech památkách bude v během zimy navíc probíhat úklid a příprava nové sezóny.</w:t>
      </w:r>
    </w:p>
    <w:p w:rsidR="00960173" w:rsidRDefault="00960173" w:rsidP="009601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0173" w:rsidRPr="00EC4C36" w:rsidRDefault="00960173" w:rsidP="00960173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EC4C36">
        <w:rPr>
          <w:rFonts w:ascii="Arial" w:hAnsi="Arial" w:cs="Arial"/>
          <w:b/>
          <w:bCs/>
          <w:sz w:val="22"/>
          <w:szCs w:val="20"/>
        </w:rPr>
        <w:t>Zhodnocení hlavní návštěvnické sezóny 2015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letošní hlavní návštěvnické sezóny přišlo</w:t>
      </w:r>
      <w:r w:rsidRPr="00DE26F8">
        <w:rPr>
          <w:rFonts w:ascii="Arial" w:hAnsi="Arial" w:cs="Arial"/>
          <w:sz w:val="20"/>
          <w:szCs w:val="20"/>
        </w:rPr>
        <w:t xml:space="preserve"> </w:t>
      </w:r>
      <w:r w:rsidRPr="00EF79A3">
        <w:rPr>
          <w:rFonts w:ascii="Arial" w:hAnsi="Arial" w:cs="Arial"/>
          <w:b/>
          <w:sz w:val="20"/>
          <w:szCs w:val="20"/>
        </w:rPr>
        <w:t>do konce září 2015</w:t>
      </w:r>
      <w:r>
        <w:rPr>
          <w:rFonts w:ascii="Arial" w:hAnsi="Arial" w:cs="Arial"/>
          <w:sz w:val="20"/>
          <w:szCs w:val="20"/>
        </w:rPr>
        <w:t xml:space="preserve"> na památky</w:t>
      </w:r>
      <w:r w:rsidRPr="00DE2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Jihočeském kraji ve správě Národního památkového </w:t>
      </w:r>
      <w:r w:rsidRPr="007B5BAF">
        <w:rPr>
          <w:rFonts w:ascii="Arial" w:hAnsi="Arial" w:cs="Arial"/>
          <w:sz w:val="20"/>
          <w:szCs w:val="20"/>
        </w:rPr>
        <w:t>ústavu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999 725</w:t>
      </w:r>
      <w:r>
        <w:rPr>
          <w:rFonts w:ascii="Arial" w:hAnsi="Arial" w:cs="Arial"/>
          <w:sz w:val="20"/>
          <w:szCs w:val="20"/>
        </w:rPr>
        <w:t xml:space="preserve"> platících návštěvníků. „Oproti loňskému roku je to nárůst o tři a půl procenta,“ konstatuje</w:t>
      </w:r>
      <w:r w:rsidRPr="00B27C6A">
        <w:rPr>
          <w:rFonts w:ascii="Arial" w:hAnsi="Arial" w:cs="Arial"/>
          <w:sz w:val="20"/>
          <w:szCs w:val="20"/>
        </w:rPr>
        <w:t xml:space="preserve"> Petr Pavelec, ředitel</w:t>
      </w:r>
      <w:r>
        <w:rPr>
          <w:rFonts w:ascii="Arial" w:hAnsi="Arial" w:cs="Arial"/>
          <w:sz w:val="20"/>
          <w:szCs w:val="20"/>
        </w:rPr>
        <w:t xml:space="preserve"> Územní památkové správy Národního památkového ústavu v Českých Budějovicích</w:t>
      </w:r>
      <w:r w:rsidRPr="00B27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(NPÚ ÚPS ČB) a dodává, že „výnosy ze vstupného za stejné časové období činí 93,4 milionů korun. Hlavní </w:t>
      </w:r>
      <w:r w:rsidRPr="00EF79A3">
        <w:rPr>
          <w:rFonts w:ascii="Arial" w:hAnsi="Arial" w:cs="Arial"/>
          <w:b/>
          <w:sz w:val="20"/>
          <w:szCs w:val="20"/>
        </w:rPr>
        <w:t>sezóna končí</w:t>
      </w:r>
      <w:r>
        <w:rPr>
          <w:rFonts w:ascii="Arial" w:hAnsi="Arial" w:cs="Arial"/>
          <w:sz w:val="20"/>
          <w:szCs w:val="20"/>
        </w:rPr>
        <w:t xml:space="preserve"> v letošním roce výjimečně až </w:t>
      </w:r>
      <w:r w:rsidRPr="00EF79A3">
        <w:rPr>
          <w:rFonts w:ascii="Arial" w:hAnsi="Arial" w:cs="Arial"/>
          <w:b/>
          <w:sz w:val="20"/>
          <w:szCs w:val="20"/>
        </w:rPr>
        <w:t>v neděli 1. listopadu 2015</w:t>
      </w:r>
      <w:r>
        <w:rPr>
          <w:rFonts w:ascii="Arial" w:hAnsi="Arial" w:cs="Arial"/>
          <w:sz w:val="20"/>
          <w:szCs w:val="20"/>
        </w:rPr>
        <w:t xml:space="preserve">, takže aktuální číslo návštěvnosti jihočeských památek </w:t>
      </w:r>
      <w:r w:rsidRPr="00EF79A3">
        <w:rPr>
          <w:rFonts w:ascii="Arial" w:hAnsi="Arial" w:cs="Arial"/>
          <w:b/>
          <w:sz w:val="20"/>
          <w:szCs w:val="20"/>
        </w:rPr>
        <w:t>k polovině října</w:t>
      </w:r>
      <w:r>
        <w:rPr>
          <w:rFonts w:ascii="Arial" w:hAnsi="Arial" w:cs="Arial"/>
          <w:sz w:val="20"/>
          <w:szCs w:val="20"/>
        </w:rPr>
        <w:t xml:space="preserve">, které již překročilo hranici </w:t>
      </w:r>
      <w:r w:rsidRPr="00EF79A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 034 456 </w:t>
      </w:r>
      <w:r w:rsidRPr="00EF79A3">
        <w:rPr>
          <w:rFonts w:ascii="Arial" w:hAnsi="Arial" w:cs="Arial"/>
          <w:b/>
          <w:sz w:val="20"/>
          <w:szCs w:val="20"/>
        </w:rPr>
        <w:t>návštěvníků</w:t>
      </w:r>
      <w:r>
        <w:rPr>
          <w:rFonts w:ascii="Arial" w:hAnsi="Arial" w:cs="Arial"/>
          <w:sz w:val="20"/>
          <w:szCs w:val="20"/>
        </w:rPr>
        <w:t>, ještě naroste.“ V rámci působnosti Územní památkové správy v Českých Budějovicích, která pečuje o památky v krajích Jihočeském, Plzeňském a Vysočina, se zvýšila i souhrnná návštěvnost a dosáhla tak celkového počtu 1 378 226 osob. (viz Příloha č. 1)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října zůstává </w:t>
      </w:r>
      <w:r w:rsidRPr="00605549">
        <w:rPr>
          <w:rFonts w:ascii="Arial" w:hAnsi="Arial" w:cs="Arial"/>
          <w:b/>
          <w:sz w:val="20"/>
          <w:szCs w:val="20"/>
        </w:rPr>
        <w:t>celotýdenní provoz</w:t>
      </w:r>
      <w:r>
        <w:rPr>
          <w:rFonts w:ascii="Arial" w:hAnsi="Arial" w:cs="Arial"/>
          <w:sz w:val="20"/>
          <w:szCs w:val="20"/>
        </w:rPr>
        <w:t>, vyjma pondělků, na více než polovině jihočeských památek (Český Krumlov, Hluboká, Jindřichův Hradec, Nové Hrady, Rožmberk, Třeboň a Zlatá Koruna), ostatní památky otevírají jen o víkendech a v den státního svátku. Stejně jako v loňském roce budou mít ve středu</w:t>
      </w:r>
      <w:r w:rsidRPr="00605549">
        <w:rPr>
          <w:rFonts w:ascii="Arial" w:hAnsi="Arial" w:cs="Arial"/>
          <w:sz w:val="20"/>
          <w:szCs w:val="20"/>
        </w:rPr>
        <w:t xml:space="preserve"> 28. října 2015 děti a návštěvníci mladší 18 let </w:t>
      </w:r>
      <w:r w:rsidRPr="00142F39">
        <w:rPr>
          <w:rFonts w:ascii="Arial" w:hAnsi="Arial" w:cs="Arial"/>
          <w:b/>
          <w:sz w:val="20"/>
          <w:szCs w:val="20"/>
        </w:rPr>
        <w:t>vstup</w:t>
      </w:r>
      <w:r w:rsidRPr="00605549">
        <w:rPr>
          <w:rFonts w:ascii="Arial" w:hAnsi="Arial" w:cs="Arial"/>
          <w:sz w:val="20"/>
          <w:szCs w:val="20"/>
        </w:rPr>
        <w:t xml:space="preserve"> na základní prohlídkové trasy všech památek spravovaných Národním památkovým ústavem </w:t>
      </w:r>
      <w:r w:rsidRPr="00142F39">
        <w:rPr>
          <w:rFonts w:ascii="Arial" w:hAnsi="Arial" w:cs="Arial"/>
          <w:b/>
          <w:sz w:val="20"/>
          <w:szCs w:val="20"/>
        </w:rPr>
        <w:t>zdarma</w:t>
      </w:r>
      <w:r w:rsidRPr="006055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Během podzimních prázdnin </w:t>
      </w:r>
      <w:r w:rsidRPr="00605549">
        <w:rPr>
          <w:rFonts w:ascii="Arial" w:hAnsi="Arial" w:cs="Arial"/>
          <w:b/>
          <w:sz w:val="20"/>
          <w:szCs w:val="20"/>
        </w:rPr>
        <w:t>29. – 30. října 2015</w:t>
      </w:r>
      <w:r>
        <w:rPr>
          <w:rFonts w:ascii="Arial" w:hAnsi="Arial" w:cs="Arial"/>
          <w:sz w:val="20"/>
          <w:szCs w:val="20"/>
        </w:rPr>
        <w:t xml:space="preserve"> mohou návštěvníci zavítat na téměř všechny jihočeské památky (k výše zmíněným se přidá ještě Červená Lhota a Landštejn).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Turisticky </w:t>
      </w:r>
      <w:r w:rsidRPr="00EF79A3">
        <w:rPr>
          <w:rFonts w:ascii="Arial" w:hAnsi="Arial" w:cs="Arial"/>
          <w:b/>
          <w:sz w:val="20"/>
          <w:szCs w:val="20"/>
        </w:rPr>
        <w:t>nejvyhledávanější</w:t>
      </w:r>
      <w:r>
        <w:rPr>
          <w:rFonts w:ascii="Arial" w:hAnsi="Arial" w:cs="Arial"/>
          <w:b/>
          <w:sz w:val="20"/>
          <w:szCs w:val="20"/>
        </w:rPr>
        <w:t xml:space="preserve"> trojice</w:t>
      </w:r>
      <w:r w:rsidRPr="00EF79A3">
        <w:rPr>
          <w:rFonts w:ascii="Arial" w:hAnsi="Arial" w:cs="Arial"/>
          <w:b/>
          <w:sz w:val="20"/>
          <w:szCs w:val="20"/>
        </w:rPr>
        <w:t xml:space="preserve"> památ</w:t>
      </w:r>
      <w:r>
        <w:rPr>
          <w:rFonts w:ascii="Arial" w:hAnsi="Arial" w:cs="Arial"/>
          <w:b/>
          <w:sz w:val="20"/>
          <w:szCs w:val="20"/>
        </w:rPr>
        <w:t>e</w:t>
      </w:r>
      <w:r w:rsidRPr="00EF79A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obhájila i letos své pozice – hrad a zámek Český Krumlov a za ním zámky Hluboká a Červená Lhota. Ve srovnání s loňskem zaznamenal nejvyšší procentuální nárůst hrad Zvíkov, a to o 32 procent. S dvaadvacetiprocentním nárůstem se může pochlubit i zámek v Dačicích. Oblibu u návštěvníků si také získává nově otevřená expozice Konírny na zámku v Českém Krumlově.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návštěvníků placených prohlídkových tras využilo </w:t>
      </w:r>
      <w:r w:rsidRPr="00EF79A3">
        <w:rPr>
          <w:rFonts w:ascii="Arial" w:hAnsi="Arial" w:cs="Arial"/>
          <w:b/>
          <w:sz w:val="20"/>
          <w:szCs w:val="20"/>
        </w:rPr>
        <w:t xml:space="preserve">více než </w:t>
      </w:r>
      <w:r>
        <w:rPr>
          <w:rFonts w:ascii="Arial" w:hAnsi="Arial" w:cs="Arial"/>
          <w:b/>
          <w:sz w:val="20"/>
          <w:szCs w:val="20"/>
        </w:rPr>
        <w:t>osm</w:t>
      </w:r>
      <w:r w:rsidRPr="00EF79A3">
        <w:rPr>
          <w:rFonts w:ascii="Arial" w:hAnsi="Arial" w:cs="Arial"/>
          <w:b/>
          <w:sz w:val="20"/>
          <w:szCs w:val="20"/>
        </w:rPr>
        <w:t xml:space="preserve"> desítek tisíc lidí</w:t>
      </w:r>
      <w:r>
        <w:rPr>
          <w:rFonts w:ascii="Arial" w:hAnsi="Arial" w:cs="Arial"/>
          <w:sz w:val="20"/>
          <w:szCs w:val="20"/>
        </w:rPr>
        <w:t xml:space="preserve"> široké nabídky </w:t>
      </w:r>
      <w:r w:rsidRPr="00EF79A3">
        <w:rPr>
          <w:rFonts w:ascii="Arial" w:hAnsi="Arial" w:cs="Arial"/>
          <w:b/>
          <w:sz w:val="20"/>
          <w:szCs w:val="20"/>
        </w:rPr>
        <w:t>kulturních a společenských aktivit</w:t>
      </w:r>
      <w:r>
        <w:rPr>
          <w:rFonts w:ascii="Arial" w:hAnsi="Arial" w:cs="Arial"/>
          <w:sz w:val="20"/>
          <w:szCs w:val="20"/>
        </w:rPr>
        <w:t>, které téměř každodenně v </w:t>
      </w:r>
      <w:proofErr w:type="spellStart"/>
      <w:r>
        <w:rPr>
          <w:rFonts w:ascii="Arial" w:hAnsi="Arial" w:cs="Arial"/>
          <w:sz w:val="20"/>
          <w:szCs w:val="20"/>
        </w:rPr>
        <w:t>hradozámeckých</w:t>
      </w:r>
      <w:proofErr w:type="spellEnd"/>
      <w:r>
        <w:rPr>
          <w:rFonts w:ascii="Arial" w:hAnsi="Arial" w:cs="Arial"/>
          <w:sz w:val="20"/>
          <w:szCs w:val="20"/>
        </w:rPr>
        <w:t xml:space="preserve"> areálech probíhají. Za</w:t>
      </w:r>
      <w:r w:rsidRPr="00B27C6A">
        <w:rPr>
          <w:rFonts w:ascii="Arial" w:hAnsi="Arial" w:cs="Arial"/>
          <w:sz w:val="20"/>
          <w:szCs w:val="20"/>
        </w:rPr>
        <w:t xml:space="preserve"> celou sezónu na</w:t>
      </w:r>
      <w:r>
        <w:rPr>
          <w:rFonts w:ascii="Arial" w:hAnsi="Arial" w:cs="Arial"/>
          <w:sz w:val="20"/>
          <w:szCs w:val="20"/>
        </w:rPr>
        <w:t>bídly hrady,</w:t>
      </w:r>
      <w:r w:rsidRPr="00B27C6A">
        <w:rPr>
          <w:rFonts w:ascii="Arial" w:hAnsi="Arial" w:cs="Arial"/>
          <w:sz w:val="20"/>
          <w:szCs w:val="20"/>
        </w:rPr>
        <w:t xml:space="preserve"> zámky</w:t>
      </w:r>
      <w:r>
        <w:rPr>
          <w:rFonts w:ascii="Arial" w:hAnsi="Arial" w:cs="Arial"/>
          <w:sz w:val="20"/>
          <w:szCs w:val="20"/>
        </w:rPr>
        <w:t xml:space="preserve"> a jeden klášter</w:t>
      </w:r>
      <w:r w:rsidRPr="00040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</w:t>
      </w:r>
      <w:r w:rsidRPr="00B27C6A">
        <w:rPr>
          <w:rFonts w:ascii="Arial" w:hAnsi="Arial" w:cs="Arial"/>
          <w:sz w:val="20"/>
          <w:szCs w:val="20"/>
        </w:rPr>
        <w:t>avované</w:t>
      </w:r>
      <w:r>
        <w:rPr>
          <w:rFonts w:ascii="Arial" w:hAnsi="Arial" w:cs="Arial"/>
          <w:sz w:val="20"/>
          <w:szCs w:val="20"/>
        </w:rPr>
        <w:t xml:space="preserve"> na území Jihočeského kraje </w:t>
      </w:r>
      <w:r w:rsidRPr="00B27C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árodním památkovým ústavem </w:t>
      </w:r>
      <w:r>
        <w:rPr>
          <w:rFonts w:ascii="Arial" w:hAnsi="Arial" w:cs="Arial"/>
          <w:b/>
          <w:sz w:val="20"/>
          <w:szCs w:val="20"/>
        </w:rPr>
        <w:t>více než</w:t>
      </w:r>
      <w:r w:rsidRPr="00EF79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pět</w:t>
      </w:r>
      <w:r w:rsidRPr="00EF79A3">
        <w:rPr>
          <w:rFonts w:ascii="Arial" w:hAnsi="Arial" w:cs="Arial"/>
          <w:b/>
          <w:sz w:val="20"/>
          <w:szCs w:val="20"/>
        </w:rPr>
        <w:t xml:space="preserve"> set různorodých kulturních akcí a </w:t>
      </w:r>
      <w:r>
        <w:rPr>
          <w:rFonts w:ascii="Arial" w:hAnsi="Arial" w:cs="Arial"/>
          <w:b/>
          <w:sz w:val="20"/>
          <w:szCs w:val="20"/>
        </w:rPr>
        <w:t>čtyřicet</w:t>
      </w:r>
      <w:r w:rsidRPr="00EF79A3">
        <w:rPr>
          <w:rFonts w:ascii="Arial" w:hAnsi="Arial" w:cs="Arial"/>
          <w:b/>
          <w:sz w:val="20"/>
          <w:szCs w:val="20"/>
        </w:rPr>
        <w:t xml:space="preserve"> výstav</w:t>
      </w:r>
      <w:r>
        <w:rPr>
          <w:rFonts w:ascii="Arial" w:hAnsi="Arial" w:cs="Arial"/>
          <w:sz w:val="20"/>
          <w:szCs w:val="20"/>
        </w:rPr>
        <w:t>. Tradiční nabídku pořadů,</w:t>
      </w:r>
      <w:r w:rsidRPr="000A2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níž nechyběly kostýmované, noční i speciální prohlídky, divadla, koncerty, šermířská vystoupení, hradní slavnosti nebo přednášky, obohatilo též několik letošních výročí, vztahujících se k zámkům Červená Lhota, Třeboň či Dačice. Hrad Landštejn se připojil k připomínce 600 let od upálení mistra Jana Husa. Zámek Kratochvíle byl vlajkovou lodí projektu Po stopách šlechtických rodů – Velká </w:t>
      </w:r>
      <w:proofErr w:type="spellStart"/>
      <w:r>
        <w:rPr>
          <w:rFonts w:ascii="Arial" w:hAnsi="Arial" w:cs="Arial"/>
          <w:sz w:val="20"/>
          <w:szCs w:val="20"/>
        </w:rPr>
        <w:t>hradozámecká</w:t>
      </w:r>
      <w:proofErr w:type="spellEnd"/>
      <w:r>
        <w:rPr>
          <w:rFonts w:ascii="Arial" w:hAnsi="Arial" w:cs="Arial"/>
          <w:sz w:val="20"/>
          <w:szCs w:val="20"/>
        </w:rPr>
        <w:t xml:space="preserve"> inventura.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Stálou oblibu památek u svatebčanů potvrzuje počet </w:t>
      </w:r>
      <w:r>
        <w:rPr>
          <w:rFonts w:ascii="Arial" w:hAnsi="Arial" w:cs="Arial"/>
          <w:b/>
          <w:sz w:val="20"/>
          <w:szCs w:val="20"/>
        </w:rPr>
        <w:t>445</w:t>
      </w:r>
      <w:r w:rsidRPr="00EF79A3">
        <w:rPr>
          <w:rFonts w:ascii="Arial" w:hAnsi="Arial" w:cs="Arial"/>
          <w:b/>
          <w:sz w:val="20"/>
          <w:szCs w:val="20"/>
        </w:rPr>
        <w:t xml:space="preserve"> svateb</w:t>
      </w:r>
      <w:r>
        <w:rPr>
          <w:rFonts w:ascii="Arial" w:hAnsi="Arial" w:cs="Arial"/>
          <w:sz w:val="20"/>
          <w:szCs w:val="20"/>
        </w:rPr>
        <w:t xml:space="preserve"> uskutečněných v letošním roce na památkách v jižních Čechách, jimž neustále dominuje zámek Hluboká. Také v letošním roce si české i zahraniční </w:t>
      </w:r>
      <w:r w:rsidRPr="000032CE">
        <w:rPr>
          <w:rFonts w:ascii="Arial" w:hAnsi="Arial" w:cs="Arial"/>
          <w:b/>
          <w:sz w:val="20"/>
          <w:szCs w:val="20"/>
        </w:rPr>
        <w:t>filmové produkce</w:t>
      </w:r>
      <w:r>
        <w:rPr>
          <w:rFonts w:ascii="Arial" w:hAnsi="Arial" w:cs="Arial"/>
          <w:sz w:val="20"/>
          <w:szCs w:val="20"/>
        </w:rPr>
        <w:t xml:space="preserve"> zvolily tři jihočeské památky k natáčení. Na hradě a zámku v Jindřichově Hradci vznikají záběry do filmu Sofie. Zámek Hlubokou si vybrali filmaři z americké produkce k přípravě pátého dílu série </w:t>
      </w:r>
      <w:proofErr w:type="spellStart"/>
      <w:r>
        <w:rPr>
          <w:rFonts w:ascii="Arial" w:hAnsi="Arial" w:cs="Arial"/>
          <w:sz w:val="20"/>
          <w:szCs w:val="20"/>
        </w:rPr>
        <w:t>Underworld</w:t>
      </w:r>
      <w:proofErr w:type="spellEnd"/>
      <w:r>
        <w:rPr>
          <w:rFonts w:ascii="Arial" w:hAnsi="Arial" w:cs="Arial"/>
          <w:sz w:val="20"/>
          <w:szCs w:val="20"/>
        </w:rPr>
        <w:t>. Naopak na hradě Zvíkov využila německá produkce půvabných exteriérů ke vzniku dvoudílného filmu Loutkaři a Česká televize zde vytvořila zázemí pro film Hlas pro římského krále věnovaný Karlu IV. Vybrané jihočeské památky se opět staly místem několika významných státních návštěv. Za zmínku stojí Královna Matka z Bhútánu, která se podívala do Českého Krumlova i na Hlubokou nebo velvyslanci z Mexika, Thajska</w:t>
      </w:r>
      <w:r w:rsidRPr="008F27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Norska, </w:t>
      </w:r>
      <w:r w:rsidRPr="008F27CB">
        <w:rPr>
          <w:rFonts w:ascii="Arial" w:hAnsi="Arial" w:cs="Arial"/>
          <w:sz w:val="20"/>
          <w:szCs w:val="20"/>
        </w:rPr>
        <w:t>Finska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lastRenderedPageBreak/>
        <w:t xml:space="preserve">dalších států, kteří navštívili Český Krumlov. </w:t>
      </w:r>
      <w:r w:rsidRPr="00960173">
        <w:rPr>
          <w:rFonts w:ascii="Arial" w:hAnsi="Arial" w:cs="Arial"/>
          <w:sz w:val="20"/>
          <w:szCs w:val="20"/>
        </w:rPr>
        <w:t>Ten si k mimořádné prohlídce vybral před dvěma týdny také čínský ministr zahraničních věcí. Do Jindřichova Hradce a Dačic zase zavítal kanadský velvyslanec českého původu Otto Jelínek.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průběhu</w:t>
      </w:r>
      <w:r w:rsidRPr="00B27C6A">
        <w:rPr>
          <w:rFonts w:ascii="Arial" w:hAnsi="Arial" w:cs="Arial"/>
          <w:sz w:val="20"/>
          <w:szCs w:val="20"/>
        </w:rPr>
        <w:t xml:space="preserve"> roku probíhají soustavné práce na obnově a prezentaci památek.</w:t>
      </w:r>
      <w:r>
        <w:rPr>
          <w:rFonts w:ascii="Arial" w:hAnsi="Arial" w:cs="Arial"/>
          <w:sz w:val="20"/>
          <w:szCs w:val="20"/>
        </w:rPr>
        <w:t xml:space="preserve"> V rámci </w:t>
      </w:r>
      <w:r w:rsidRPr="00A82F18">
        <w:rPr>
          <w:rFonts w:ascii="Arial" w:hAnsi="Arial" w:cs="Arial"/>
          <w:b/>
          <w:sz w:val="20"/>
          <w:szCs w:val="20"/>
        </w:rPr>
        <w:t>stavebních oprav, obnov a údržby</w:t>
      </w:r>
      <w:r>
        <w:rPr>
          <w:rFonts w:ascii="Arial" w:hAnsi="Arial" w:cs="Arial"/>
          <w:sz w:val="20"/>
          <w:szCs w:val="20"/>
        </w:rPr>
        <w:t xml:space="preserve"> bylo v letošním roce na jihočeských památkách proinvestováno přes </w:t>
      </w:r>
      <w:r>
        <w:rPr>
          <w:rFonts w:ascii="Arial" w:hAnsi="Arial" w:cs="Arial"/>
          <w:b/>
          <w:sz w:val="20"/>
          <w:szCs w:val="20"/>
        </w:rPr>
        <w:t>100</w:t>
      </w:r>
      <w:r w:rsidRPr="00A82F18">
        <w:rPr>
          <w:rFonts w:ascii="Arial" w:hAnsi="Arial" w:cs="Arial"/>
          <w:b/>
          <w:sz w:val="20"/>
          <w:szCs w:val="20"/>
        </w:rPr>
        <w:t xml:space="preserve"> milionů korun</w:t>
      </w:r>
      <w:r>
        <w:rPr>
          <w:rFonts w:ascii="Arial" w:hAnsi="Arial" w:cs="Arial"/>
          <w:sz w:val="20"/>
          <w:szCs w:val="20"/>
        </w:rPr>
        <w:t>. Největší výdaje souvisí s vybudováním Centra studijních pobytů v Českém Krumlově, které vznikne díky finanční pomoci z tzv. norských fondů. Další významnou investici si vyžádá rehabilitace tzv. hostinských pokojů v druhém patře zámku Hluboká nebo pokračující rekonstrukce Horské zahrady v Českém Krumlově. Do konce roku 2015 bude dokončena první etapa obnovy bývalého Morového špitálu Nejsvětější Trojice v Českých Budějovicích. Zásadní místo mezi stavebními obnovami zaujímá projekt restaurování středověké věže Jakobínka v Rožmberku nad Vltavou.</w:t>
      </w:r>
      <w:r w:rsidRPr="00A82F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(viz Příloha č. 2)</w:t>
      </w:r>
    </w:p>
    <w:p w:rsidR="00960173" w:rsidRDefault="00960173" w:rsidP="0096017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</w:t>
      </w:r>
      <w:r w:rsidRPr="00A82F18">
        <w:rPr>
          <w:rFonts w:ascii="Arial" w:hAnsi="Arial" w:cs="Arial"/>
          <w:b/>
          <w:sz w:val="20"/>
          <w:szCs w:val="20"/>
        </w:rPr>
        <w:t>restaurovanými exponáty</w:t>
      </w:r>
      <w:r>
        <w:rPr>
          <w:rFonts w:ascii="Arial" w:hAnsi="Arial" w:cs="Arial"/>
          <w:sz w:val="20"/>
          <w:szCs w:val="20"/>
        </w:rPr>
        <w:t xml:space="preserve"> zaujímají významné místo slavnostní a saňový postroj, které jsou k vidění v expozici Konírny v Českém Krumlově. V Jindřichově Hradci byl restaurován rozměrný obraz </w:t>
      </w:r>
      <w:r w:rsidRPr="00A11C84">
        <w:rPr>
          <w:rFonts w:ascii="Arial" w:hAnsi="Arial" w:cs="Arial"/>
          <w:sz w:val="20"/>
          <w:szCs w:val="20"/>
        </w:rPr>
        <w:t xml:space="preserve">ze 17. století od Filipa Petera </w:t>
      </w:r>
      <w:proofErr w:type="spellStart"/>
      <w:r w:rsidRPr="00A11C84">
        <w:rPr>
          <w:rFonts w:ascii="Arial" w:hAnsi="Arial" w:cs="Arial"/>
          <w:sz w:val="20"/>
          <w:szCs w:val="20"/>
        </w:rPr>
        <w:t>Roose</w:t>
      </w:r>
      <w:proofErr w:type="spellEnd"/>
      <w:r w:rsidRPr="00A11C84">
        <w:rPr>
          <w:rFonts w:ascii="Arial" w:hAnsi="Arial" w:cs="Arial"/>
          <w:sz w:val="20"/>
          <w:szCs w:val="20"/>
        </w:rPr>
        <w:t xml:space="preserve"> zvaného Rosa </w:t>
      </w:r>
      <w:proofErr w:type="spellStart"/>
      <w:r w:rsidRPr="00A11C84">
        <w:rPr>
          <w:rFonts w:ascii="Arial" w:hAnsi="Arial" w:cs="Arial"/>
          <w:sz w:val="20"/>
          <w:szCs w:val="20"/>
        </w:rPr>
        <w:t>di</w:t>
      </w:r>
      <w:proofErr w:type="spellEnd"/>
      <w:r w:rsidRPr="00A11C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1C84">
        <w:rPr>
          <w:rFonts w:ascii="Arial" w:hAnsi="Arial" w:cs="Arial"/>
          <w:sz w:val="20"/>
          <w:szCs w:val="20"/>
        </w:rPr>
        <w:t>Tivoli</w:t>
      </w:r>
      <w:proofErr w:type="spellEnd"/>
      <w:r w:rsidRPr="00A11C84">
        <w:rPr>
          <w:rFonts w:ascii="Arial" w:hAnsi="Arial" w:cs="Arial"/>
          <w:sz w:val="20"/>
          <w:szCs w:val="20"/>
        </w:rPr>
        <w:t xml:space="preserve"> </w:t>
      </w:r>
      <w:r w:rsidRPr="00A11C84">
        <w:rPr>
          <w:rFonts w:ascii="Arial" w:hAnsi="Arial" w:cs="Arial"/>
          <w:i/>
          <w:sz w:val="20"/>
          <w:szCs w:val="20"/>
        </w:rPr>
        <w:t>Zvěř naslouchající Orfeovu zpěvu</w:t>
      </w:r>
      <w:r w:rsidRPr="00A11C84">
        <w:rPr>
          <w:rFonts w:ascii="Arial" w:hAnsi="Arial" w:cs="Arial"/>
          <w:sz w:val="20"/>
          <w:szCs w:val="20"/>
        </w:rPr>
        <w:t xml:space="preserve">, který je k vidění na prohlídkové trase. Na Vimperku byl restaurován obraz Veduta </w:t>
      </w:r>
      <w:proofErr w:type="spellStart"/>
      <w:r w:rsidRPr="00A11C84">
        <w:rPr>
          <w:rFonts w:ascii="Arial" w:hAnsi="Arial" w:cs="Arial"/>
          <w:sz w:val="20"/>
          <w:szCs w:val="20"/>
        </w:rPr>
        <w:t>Vimperka</w:t>
      </w:r>
      <w:proofErr w:type="spellEnd"/>
      <w:r w:rsidRPr="00A11C84">
        <w:rPr>
          <w:rFonts w:ascii="Arial" w:hAnsi="Arial" w:cs="Arial"/>
          <w:sz w:val="20"/>
          <w:szCs w:val="20"/>
        </w:rPr>
        <w:t xml:space="preserve"> od Jindřicha de </w:t>
      </w:r>
      <w:proofErr w:type="spellStart"/>
      <w:r w:rsidRPr="00A11C84">
        <w:rPr>
          <w:rFonts w:ascii="Arial" w:hAnsi="Arial" w:cs="Arial"/>
          <w:sz w:val="20"/>
          <w:szCs w:val="20"/>
        </w:rPr>
        <w:t>Verle</w:t>
      </w:r>
      <w:proofErr w:type="spellEnd"/>
      <w:r w:rsidRPr="00A11C84">
        <w:rPr>
          <w:rFonts w:ascii="Arial" w:hAnsi="Arial" w:cs="Arial"/>
          <w:sz w:val="20"/>
          <w:szCs w:val="20"/>
        </w:rPr>
        <w:t xml:space="preserve">, který proslul sérií vedut z jihočeského prostředí. </w:t>
      </w:r>
      <w:r>
        <w:rPr>
          <w:rFonts w:ascii="Arial" w:hAnsi="Arial" w:cs="Arial"/>
          <w:sz w:val="20"/>
          <w:szCs w:val="20"/>
        </w:rPr>
        <w:t xml:space="preserve">Celkově bylo na restaurování vynaloženo z rozpočtu NPÚ přibližně 700 000 korun. </w:t>
      </w:r>
    </w:p>
    <w:p w:rsidR="00960173" w:rsidRPr="00EC4C36" w:rsidRDefault="00960173" w:rsidP="00960173">
      <w:pPr>
        <w:spacing w:after="120"/>
        <w:jc w:val="both"/>
        <w:rPr>
          <w:rFonts w:ascii="Arial" w:hAnsi="Arial" w:cs="Arial"/>
          <w:b/>
          <w:bCs/>
          <w:sz w:val="22"/>
          <w:szCs w:val="28"/>
        </w:rPr>
      </w:pPr>
      <w:r w:rsidRPr="00EC4C36">
        <w:rPr>
          <w:rFonts w:ascii="Arial" w:hAnsi="Arial" w:cs="Arial"/>
          <w:b/>
          <w:sz w:val="22"/>
          <w:szCs w:val="20"/>
        </w:rPr>
        <w:t>Přehled akcí do konce roku 2015 – viz Příloha č. 3</w:t>
      </w:r>
      <w:r w:rsidRPr="00EC4C36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960173" w:rsidRDefault="00960173" w:rsidP="00960173">
      <w:pPr>
        <w:jc w:val="both"/>
        <w:rPr>
          <w:rFonts w:ascii="Arial" w:hAnsi="Arial" w:cs="Arial"/>
          <w:sz w:val="20"/>
          <w:szCs w:val="20"/>
        </w:rPr>
      </w:pPr>
    </w:p>
    <w:p w:rsidR="00960173" w:rsidRPr="00EC4C36" w:rsidRDefault="00960173" w:rsidP="00960173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C4C36">
        <w:rPr>
          <w:rFonts w:ascii="Arial" w:hAnsi="Arial" w:cs="Arial"/>
          <w:b/>
          <w:sz w:val="22"/>
          <w:szCs w:val="20"/>
        </w:rPr>
        <w:t>Jihočeské památky zvou k návštěvě i v zimě</w:t>
      </w:r>
    </w:p>
    <w:p w:rsidR="00960173" w:rsidRPr="006C4DCF" w:rsidRDefault="00960173" w:rsidP="00960173">
      <w:pPr>
        <w:spacing w:after="120"/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Již </w:t>
      </w:r>
      <w:r>
        <w:rPr>
          <w:rFonts w:ascii="Arial" w:hAnsi="Arial" w:cs="Arial"/>
          <w:sz w:val="20"/>
          <w:szCs w:val="20"/>
        </w:rPr>
        <w:t>osmým</w:t>
      </w:r>
      <w:r w:rsidRPr="006C4DCF">
        <w:rPr>
          <w:rFonts w:ascii="Arial" w:hAnsi="Arial" w:cs="Arial"/>
          <w:sz w:val="20"/>
          <w:szCs w:val="20"/>
        </w:rPr>
        <w:t xml:space="preserve"> rokem nabízí </w:t>
      </w:r>
      <w:r w:rsidRPr="006C4DCF">
        <w:rPr>
          <w:rFonts w:ascii="Arial" w:hAnsi="Arial" w:cs="Arial"/>
          <w:b/>
          <w:sz w:val="20"/>
          <w:szCs w:val="20"/>
        </w:rPr>
        <w:t>zámek Hluboká</w:t>
      </w:r>
      <w:r w:rsidRPr="006C4DCF">
        <w:rPr>
          <w:rFonts w:ascii="Arial" w:hAnsi="Arial" w:cs="Arial"/>
          <w:sz w:val="20"/>
          <w:szCs w:val="20"/>
        </w:rPr>
        <w:t xml:space="preserve"> zimní prohlídky. Návštěvníci zavítají do </w:t>
      </w:r>
      <w:r w:rsidRPr="006C4DCF">
        <w:rPr>
          <w:rFonts w:ascii="Arial" w:hAnsi="Arial" w:cs="Arial"/>
          <w:bCs/>
          <w:sz w:val="20"/>
          <w:szCs w:val="20"/>
        </w:rPr>
        <w:t>devíti pokojů soukromých apartmá</w:t>
      </w:r>
      <w:r w:rsidRPr="006C4DCF">
        <w:rPr>
          <w:rFonts w:ascii="Arial" w:hAnsi="Arial" w:cs="Arial"/>
          <w:sz w:val="20"/>
          <w:szCs w:val="20"/>
        </w:rPr>
        <w:t xml:space="preserve"> posledních čtyř generací majitelů hlubockého panství - </w:t>
      </w:r>
      <w:r w:rsidRPr="006C4DCF">
        <w:rPr>
          <w:rFonts w:ascii="Arial" w:hAnsi="Arial" w:cs="Arial"/>
          <w:bCs/>
          <w:sz w:val="20"/>
          <w:szCs w:val="20"/>
        </w:rPr>
        <w:t>Schwarzenbergů</w:t>
      </w:r>
      <w:r w:rsidRPr="006C4DCF">
        <w:rPr>
          <w:rFonts w:ascii="Arial" w:hAnsi="Arial" w:cs="Arial"/>
          <w:sz w:val="20"/>
          <w:szCs w:val="20"/>
        </w:rPr>
        <w:t>. Trasa vede z </w:t>
      </w:r>
      <w:proofErr w:type="spellStart"/>
      <w:r w:rsidRPr="006C4DCF">
        <w:rPr>
          <w:rFonts w:ascii="Arial" w:hAnsi="Arial" w:cs="Arial"/>
          <w:i/>
          <w:iCs/>
          <w:sz w:val="20"/>
          <w:szCs w:val="20"/>
        </w:rPr>
        <w:t>Hamiltonova</w:t>
      </w:r>
      <w:proofErr w:type="spellEnd"/>
      <w:r w:rsidRPr="006C4DCF">
        <w:rPr>
          <w:rFonts w:ascii="Arial" w:hAnsi="Arial" w:cs="Arial"/>
          <w:i/>
          <w:iCs/>
          <w:sz w:val="20"/>
          <w:szCs w:val="20"/>
        </w:rPr>
        <w:t xml:space="preserve"> salonu kněžny Terezie</w:t>
      </w:r>
      <w:r w:rsidRPr="006C4DCF">
        <w:rPr>
          <w:rFonts w:ascii="Arial" w:hAnsi="Arial" w:cs="Arial"/>
          <w:sz w:val="20"/>
          <w:szCs w:val="20"/>
        </w:rPr>
        <w:t>, přes </w:t>
      </w:r>
      <w:r w:rsidRPr="006C4DCF">
        <w:rPr>
          <w:rFonts w:ascii="Arial" w:hAnsi="Arial" w:cs="Arial"/>
          <w:i/>
          <w:iCs/>
          <w:sz w:val="20"/>
          <w:szCs w:val="20"/>
        </w:rPr>
        <w:t>Kuřácký salon</w:t>
      </w:r>
      <w:r w:rsidRPr="006C4DCF">
        <w:rPr>
          <w:rFonts w:ascii="Arial" w:hAnsi="Arial" w:cs="Arial"/>
          <w:sz w:val="20"/>
          <w:szCs w:val="20"/>
        </w:rPr>
        <w:t xml:space="preserve"> do </w:t>
      </w:r>
      <w:r w:rsidRPr="006C4DCF">
        <w:rPr>
          <w:rFonts w:ascii="Arial" w:hAnsi="Arial" w:cs="Arial"/>
          <w:i/>
          <w:iCs/>
          <w:sz w:val="20"/>
          <w:szCs w:val="20"/>
        </w:rPr>
        <w:t>Tereziiny Malé jídelny</w:t>
      </w:r>
      <w:r w:rsidRPr="006C4DCF">
        <w:rPr>
          <w:rFonts w:ascii="Arial" w:hAnsi="Arial" w:cs="Arial"/>
          <w:sz w:val="20"/>
          <w:szCs w:val="20"/>
        </w:rPr>
        <w:t xml:space="preserve">, dále pokračuje </w:t>
      </w:r>
      <w:r w:rsidRPr="006C4DCF">
        <w:rPr>
          <w:rFonts w:ascii="Arial" w:hAnsi="Arial" w:cs="Arial"/>
          <w:i/>
          <w:iCs/>
          <w:sz w:val="20"/>
          <w:szCs w:val="20"/>
        </w:rPr>
        <w:t>Loveckou jídelnou</w:t>
      </w:r>
      <w:r w:rsidRPr="006C4DCF">
        <w:rPr>
          <w:rFonts w:ascii="Arial" w:hAnsi="Arial" w:cs="Arial"/>
          <w:sz w:val="20"/>
          <w:szCs w:val="20"/>
        </w:rPr>
        <w:t xml:space="preserve"> a </w:t>
      </w:r>
      <w:r w:rsidRPr="006C4DCF">
        <w:rPr>
          <w:rFonts w:ascii="Arial" w:hAnsi="Arial" w:cs="Arial"/>
          <w:i/>
          <w:iCs/>
          <w:sz w:val="20"/>
          <w:szCs w:val="20"/>
        </w:rPr>
        <w:t xml:space="preserve">Přípravnou </w:t>
      </w:r>
      <w:r w:rsidRPr="006C4DCF">
        <w:rPr>
          <w:rFonts w:ascii="Arial" w:hAnsi="Arial" w:cs="Arial"/>
          <w:sz w:val="20"/>
          <w:szCs w:val="20"/>
        </w:rPr>
        <w:t xml:space="preserve">do </w:t>
      </w:r>
      <w:r w:rsidRPr="006C4DCF">
        <w:rPr>
          <w:rFonts w:ascii="Arial" w:hAnsi="Arial" w:cs="Arial"/>
          <w:i/>
          <w:iCs/>
          <w:sz w:val="20"/>
          <w:szCs w:val="20"/>
        </w:rPr>
        <w:t>Malé jídelny Dr. Adolfa</w:t>
      </w:r>
      <w:r w:rsidRPr="006C4DCF">
        <w:rPr>
          <w:rFonts w:ascii="Arial" w:hAnsi="Arial" w:cs="Arial"/>
          <w:sz w:val="20"/>
          <w:szCs w:val="20"/>
        </w:rPr>
        <w:t xml:space="preserve"> a vrcholí v jeho třech dalších místnostech - </w:t>
      </w:r>
      <w:r w:rsidRPr="006C4DCF">
        <w:rPr>
          <w:rFonts w:ascii="Arial" w:hAnsi="Arial" w:cs="Arial"/>
          <w:i/>
          <w:iCs/>
          <w:sz w:val="20"/>
          <w:szCs w:val="20"/>
        </w:rPr>
        <w:t>Pracovně</w:t>
      </w:r>
      <w:r w:rsidRPr="006C4DCF">
        <w:rPr>
          <w:rFonts w:ascii="Arial" w:hAnsi="Arial" w:cs="Arial"/>
          <w:sz w:val="20"/>
          <w:szCs w:val="20"/>
        </w:rPr>
        <w:t xml:space="preserve">, </w:t>
      </w:r>
      <w:r w:rsidRPr="006C4DCF">
        <w:rPr>
          <w:rFonts w:ascii="Arial" w:hAnsi="Arial" w:cs="Arial"/>
          <w:i/>
          <w:iCs/>
          <w:sz w:val="20"/>
          <w:szCs w:val="20"/>
        </w:rPr>
        <w:t>Obývacím pokoji</w:t>
      </w:r>
      <w:r w:rsidRPr="006C4DCF">
        <w:rPr>
          <w:rFonts w:ascii="Arial" w:hAnsi="Arial" w:cs="Arial"/>
          <w:sz w:val="20"/>
          <w:szCs w:val="20"/>
        </w:rPr>
        <w:t xml:space="preserve"> a končí v </w:t>
      </w:r>
      <w:r w:rsidRPr="006C4DCF">
        <w:rPr>
          <w:rFonts w:ascii="Arial" w:hAnsi="Arial" w:cs="Arial"/>
          <w:i/>
          <w:iCs/>
          <w:sz w:val="20"/>
          <w:szCs w:val="20"/>
        </w:rPr>
        <w:t>Ložnici</w:t>
      </w:r>
      <w:r w:rsidRPr="006C4DCF">
        <w:rPr>
          <w:rFonts w:ascii="Arial" w:hAnsi="Arial" w:cs="Arial"/>
          <w:sz w:val="20"/>
          <w:szCs w:val="20"/>
        </w:rPr>
        <w:t>. Bohatá výzdoba místností představuje kolekci loveckých zbraní, trofejí, ale též porcelánu, grafických listů nebo tapisérií. Raritou je i splachovací toaleta z počátku 20. století. Poslední majitel, Dr. Adolf Schwarzenberg, obýval své pokoje až do roku 1939, kdy emigroval se svou manželkou Hildou před nacisty do zámoří.</w:t>
      </w:r>
    </w:p>
    <w:p w:rsidR="00960173" w:rsidRPr="006C4DCF" w:rsidRDefault="00960173" w:rsidP="0096017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Pokoje jsou v zimě temperovány. </w:t>
      </w:r>
      <w:r w:rsidRPr="006C4DCF">
        <w:rPr>
          <w:rFonts w:ascii="Arial" w:hAnsi="Arial" w:cs="Arial"/>
          <w:b/>
          <w:sz w:val="20"/>
          <w:szCs w:val="20"/>
        </w:rPr>
        <w:t>Otevřeno</w:t>
      </w:r>
      <w:r w:rsidRPr="006C4DCF">
        <w:rPr>
          <w:rFonts w:ascii="Arial" w:hAnsi="Arial" w:cs="Arial"/>
          <w:sz w:val="20"/>
          <w:szCs w:val="20"/>
        </w:rPr>
        <w:t xml:space="preserve"> je </w:t>
      </w:r>
      <w:r w:rsidRPr="006C4DCF">
        <w:rPr>
          <w:rFonts w:ascii="Arial" w:hAnsi="Arial" w:cs="Arial"/>
          <w:b/>
          <w:bCs/>
          <w:sz w:val="20"/>
          <w:szCs w:val="20"/>
        </w:rPr>
        <w:t>denně kromě pondělí od 10 do 16 hodin</w:t>
      </w:r>
      <w:r w:rsidRPr="006C4DCF">
        <w:rPr>
          <w:rFonts w:ascii="Arial" w:hAnsi="Arial" w:cs="Arial"/>
          <w:sz w:val="20"/>
          <w:szCs w:val="20"/>
        </w:rPr>
        <w:t>, kdy vychází poslední prohlídka. Během vánočních svátků je zavřeno. Více na </w:t>
      </w:r>
      <w:hyperlink r:id="rId6" w:tgtFrame="_blank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www.zamek-hluboka.eu</w:t>
        </w:r>
      </w:hyperlink>
      <w:r w:rsidRPr="006C4DCF">
        <w:rPr>
          <w:rFonts w:ascii="Arial" w:hAnsi="Arial" w:cs="Arial"/>
          <w:sz w:val="20"/>
          <w:szCs w:val="20"/>
        </w:rPr>
        <w:t>.</w:t>
      </w:r>
    </w:p>
    <w:p w:rsidR="00960173" w:rsidRPr="001C5E46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spacing w:after="120"/>
        <w:rPr>
          <w:rFonts w:ascii="Arial" w:hAnsi="Arial" w:cs="Arial"/>
          <w:sz w:val="20"/>
          <w:szCs w:val="20"/>
        </w:rPr>
      </w:pPr>
      <w:r w:rsidRPr="00B27C6A">
        <w:rPr>
          <w:rFonts w:ascii="Arial" w:hAnsi="Arial" w:cs="Arial"/>
          <w:sz w:val="20"/>
          <w:szCs w:val="20"/>
        </w:rPr>
        <w:t xml:space="preserve">Pohled do soukromí šlechtické rodiny </w:t>
      </w:r>
      <w:proofErr w:type="spellStart"/>
      <w:r w:rsidRPr="00B27C6A">
        <w:rPr>
          <w:rFonts w:ascii="Arial" w:hAnsi="Arial" w:cs="Arial"/>
          <w:sz w:val="20"/>
          <w:szCs w:val="20"/>
        </w:rPr>
        <w:t>Buquoy</w:t>
      </w:r>
      <w:proofErr w:type="spellEnd"/>
      <w:r w:rsidRPr="00B27C6A">
        <w:rPr>
          <w:rFonts w:ascii="Arial" w:hAnsi="Arial" w:cs="Arial"/>
          <w:sz w:val="20"/>
          <w:szCs w:val="20"/>
        </w:rPr>
        <w:t xml:space="preserve"> přináší během zimních měsíců </w:t>
      </w:r>
      <w:r w:rsidRPr="006C4DCF">
        <w:rPr>
          <w:rFonts w:ascii="Arial" w:hAnsi="Arial" w:cs="Arial"/>
          <w:b/>
          <w:sz w:val="20"/>
          <w:szCs w:val="20"/>
        </w:rPr>
        <w:t>hrad</w:t>
      </w:r>
      <w:r w:rsidRPr="00B27C6A">
        <w:rPr>
          <w:rFonts w:ascii="Arial" w:hAnsi="Arial" w:cs="Arial"/>
          <w:sz w:val="20"/>
          <w:szCs w:val="20"/>
        </w:rPr>
        <w:t xml:space="preserve"> </w:t>
      </w:r>
      <w:r w:rsidRPr="00B27C6A">
        <w:rPr>
          <w:rFonts w:ascii="Arial" w:hAnsi="Arial" w:cs="Arial"/>
          <w:b/>
          <w:bCs/>
          <w:sz w:val="20"/>
          <w:szCs w:val="20"/>
        </w:rPr>
        <w:t>Rožmberk</w:t>
      </w:r>
      <w:r w:rsidRPr="00B27C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 rámci zimní prohlídkové trasy nahlédnou návštěvníci </w:t>
      </w:r>
      <w:r w:rsidRPr="006C4DCF">
        <w:rPr>
          <w:rFonts w:ascii="Arial" w:hAnsi="Arial" w:cs="Arial"/>
          <w:sz w:val="20"/>
          <w:szCs w:val="20"/>
        </w:rPr>
        <w:t xml:space="preserve">do soukromí šlechtického rodu </w:t>
      </w:r>
      <w:proofErr w:type="spellStart"/>
      <w:r w:rsidRPr="006C4DCF">
        <w:rPr>
          <w:rFonts w:ascii="Arial" w:hAnsi="Arial" w:cs="Arial"/>
          <w:sz w:val="20"/>
          <w:szCs w:val="20"/>
        </w:rPr>
        <w:t>Buquoy</w:t>
      </w:r>
      <w:proofErr w:type="spellEnd"/>
      <w:r w:rsidRPr="006C4DCF">
        <w:rPr>
          <w:rFonts w:ascii="Arial" w:hAnsi="Arial" w:cs="Arial"/>
          <w:sz w:val="20"/>
          <w:szCs w:val="20"/>
        </w:rPr>
        <w:t xml:space="preserve">. Kolem poloviny 19. století nechal Jiří Jan Jindřich </w:t>
      </w:r>
      <w:proofErr w:type="spellStart"/>
      <w:r w:rsidRPr="006C4DCF">
        <w:rPr>
          <w:rFonts w:ascii="Arial" w:hAnsi="Arial" w:cs="Arial"/>
          <w:sz w:val="20"/>
          <w:szCs w:val="20"/>
        </w:rPr>
        <w:t>Buquoy</w:t>
      </w:r>
      <w:proofErr w:type="spellEnd"/>
      <w:r w:rsidRPr="006C4DCF">
        <w:rPr>
          <w:rFonts w:ascii="Arial" w:hAnsi="Arial" w:cs="Arial"/>
          <w:sz w:val="20"/>
          <w:szCs w:val="20"/>
        </w:rPr>
        <w:t xml:space="preserve"> upravit pokoje ve druhém patře hradu k obytným účelům. Díky nedávné nákladné rekonstrukci jsou zpřístupněny jídelna, salon, herna a pracovna. Pokoje jsou během zimy temperovány. V případě příznivého počasí je součástí prohlídky i výstup na Anglickou věž.</w:t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Otevřeno je </w:t>
      </w:r>
      <w:r>
        <w:rPr>
          <w:rFonts w:ascii="Arial" w:hAnsi="Arial" w:cs="Arial"/>
          <w:b/>
          <w:sz w:val="20"/>
          <w:szCs w:val="20"/>
        </w:rPr>
        <w:t>od listopadu 2015</w:t>
      </w:r>
      <w:r w:rsidRPr="006C4DCF">
        <w:rPr>
          <w:rFonts w:ascii="Arial" w:hAnsi="Arial" w:cs="Arial"/>
          <w:b/>
          <w:sz w:val="20"/>
          <w:szCs w:val="20"/>
        </w:rPr>
        <w:t xml:space="preserve"> do března 201</w:t>
      </w:r>
      <w:r>
        <w:rPr>
          <w:rFonts w:ascii="Arial" w:hAnsi="Arial" w:cs="Arial"/>
          <w:b/>
          <w:sz w:val="20"/>
          <w:szCs w:val="20"/>
        </w:rPr>
        <w:t>6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/>
          <w:bCs/>
          <w:sz w:val="20"/>
          <w:szCs w:val="20"/>
        </w:rPr>
        <w:t>v úterý až pátek</w:t>
      </w:r>
      <w:r w:rsidRPr="006C4DCF">
        <w:rPr>
          <w:rFonts w:ascii="Arial" w:hAnsi="Arial" w:cs="Arial"/>
          <w:b/>
          <w:sz w:val="20"/>
          <w:szCs w:val="20"/>
        </w:rPr>
        <w:t xml:space="preserve"> vždy </w:t>
      </w:r>
      <w:r w:rsidRPr="006C4DCF">
        <w:rPr>
          <w:rFonts w:ascii="Arial" w:hAnsi="Arial" w:cs="Arial"/>
          <w:b/>
          <w:bCs/>
          <w:sz w:val="20"/>
          <w:szCs w:val="20"/>
        </w:rPr>
        <w:t>v 11 a ve 13 hodin</w:t>
      </w:r>
      <w:r w:rsidRPr="006C4DCF">
        <w:rPr>
          <w:rFonts w:ascii="Arial" w:hAnsi="Arial" w:cs="Arial"/>
          <w:sz w:val="20"/>
          <w:szCs w:val="20"/>
        </w:rPr>
        <w:t xml:space="preserve">, </w:t>
      </w:r>
      <w:r w:rsidRPr="006C4DCF">
        <w:rPr>
          <w:rFonts w:ascii="Arial" w:hAnsi="Arial" w:cs="Arial"/>
          <w:bCs/>
          <w:sz w:val="20"/>
          <w:szCs w:val="20"/>
        </w:rPr>
        <w:t>o víkendech v 10, 11, 12, 13, 14 a 15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Cs/>
          <w:sz w:val="20"/>
          <w:szCs w:val="20"/>
        </w:rPr>
        <w:t>hodin</w:t>
      </w:r>
      <w:r w:rsidRPr="006C4DCF">
        <w:rPr>
          <w:rFonts w:ascii="Arial" w:hAnsi="Arial" w:cs="Arial"/>
          <w:sz w:val="20"/>
          <w:szCs w:val="20"/>
        </w:rPr>
        <w:t xml:space="preserve">. Pro skupiny lze zajistit i jiný čas prohlídky na emailu </w:t>
      </w:r>
      <w:hyperlink r:id="rId7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rozmberk@npu.cz</w:t>
        </w:r>
      </w:hyperlink>
      <w:r w:rsidRPr="006C4DCF">
        <w:rPr>
          <w:rFonts w:ascii="Arial" w:hAnsi="Arial" w:cs="Arial"/>
          <w:sz w:val="20"/>
          <w:szCs w:val="20"/>
        </w:rPr>
        <w:t xml:space="preserve"> nebo na telefonu </w:t>
      </w:r>
      <w:r w:rsidRPr="006C4DCF">
        <w:rPr>
          <w:rFonts w:ascii="Arial" w:hAnsi="Arial" w:cs="Arial"/>
          <w:bCs/>
          <w:sz w:val="20"/>
          <w:szCs w:val="20"/>
        </w:rPr>
        <w:t>380 749 838</w:t>
      </w:r>
      <w:r w:rsidRPr="006C4DCF">
        <w:rPr>
          <w:rFonts w:ascii="Arial" w:hAnsi="Arial" w:cs="Arial"/>
          <w:sz w:val="20"/>
          <w:szCs w:val="20"/>
        </w:rPr>
        <w:t>. Během vánočních svátků je zavřeno. Více na </w:t>
      </w:r>
      <w:hyperlink r:id="rId8" w:tgtFrame="_blank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www.hrad-rozmberk.eu</w:t>
        </w:r>
      </w:hyperlink>
      <w:r w:rsidRPr="006C4DCF">
        <w:rPr>
          <w:rFonts w:ascii="Arial" w:hAnsi="Arial" w:cs="Arial"/>
          <w:sz w:val="20"/>
          <w:szCs w:val="20"/>
        </w:rPr>
        <w:t>.</w:t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Pr="006C4DCF" w:rsidRDefault="00960173" w:rsidP="00960173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Již pátou</w:t>
      </w:r>
      <w:r w:rsidRPr="00B27C6A">
        <w:rPr>
          <w:rFonts w:ascii="Arial" w:hAnsi="Arial" w:cs="Arial"/>
          <w:sz w:val="20"/>
          <w:szCs w:val="20"/>
        </w:rPr>
        <w:t xml:space="preserve"> zimní sezónu zahajuje </w:t>
      </w:r>
      <w:r w:rsidRPr="00B27C6A">
        <w:rPr>
          <w:rFonts w:ascii="Arial" w:hAnsi="Arial" w:cs="Arial"/>
          <w:b/>
          <w:bCs/>
          <w:sz w:val="20"/>
          <w:szCs w:val="20"/>
        </w:rPr>
        <w:t>Hradní muzeum v Českém Krumlově</w:t>
      </w:r>
      <w:r>
        <w:rPr>
          <w:rFonts w:ascii="Arial" w:hAnsi="Arial" w:cs="Arial"/>
          <w:bCs/>
          <w:sz w:val="20"/>
          <w:szCs w:val="20"/>
        </w:rPr>
        <w:t>, které se nachází</w:t>
      </w:r>
      <w:r w:rsidRPr="000762A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0762AF">
        <w:rPr>
          <w:rFonts w:ascii="Arial" w:hAnsi="Arial" w:cs="Arial"/>
          <w:bCs/>
          <w:sz w:val="20"/>
          <w:szCs w:val="20"/>
        </w:rPr>
        <w:t>v prostorách nejstarší dochované části krumlovské rezidence, v tzv. Hrádku s věží na II. zámeckém nádvoří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6C4DCF">
        <w:rPr>
          <w:rFonts w:ascii="Arial" w:hAnsi="Arial" w:cs="Arial"/>
          <w:bCs/>
          <w:sz w:val="20"/>
          <w:szCs w:val="20"/>
        </w:rPr>
        <w:t>Expozice Hradního muzea má, na rozdíl od standardních muzeí, charakter historické muzejní instalace 19. století. Interiéry jsou vybaveny historickými svítidly, zrestaurovanými kachlovými kamny a replikami starých muzejních vitrín. Součástí expozice je byt a kancelář ředitele schwarzenberského panství z 19. století, zbrojnice, mincovna, klenotnice s ojedinělými církevními památkami,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DCF">
        <w:rPr>
          <w:rFonts w:ascii="Arial" w:hAnsi="Arial" w:cs="Arial"/>
          <w:bCs/>
          <w:sz w:val="20"/>
          <w:szCs w:val="20"/>
        </w:rPr>
        <w:t>kinematograf promítající schwarzenberské filmy či rozměrný model hradu zachycující jeho podobu v polovině 16. století. Příjemnou atmosféru dokresluje kavárna.</w:t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bCs/>
          <w:sz w:val="20"/>
          <w:szCs w:val="20"/>
        </w:rPr>
        <w:t>Otevřeno je celoročně</w:t>
      </w:r>
      <w:r w:rsidRPr="006C4DCF">
        <w:rPr>
          <w:rFonts w:ascii="Arial" w:hAnsi="Arial" w:cs="Arial"/>
          <w:b/>
          <w:bCs/>
          <w:sz w:val="20"/>
          <w:szCs w:val="20"/>
        </w:rPr>
        <w:t xml:space="preserve"> od úterý do neděle od 9 do 16 hodin</w:t>
      </w:r>
      <w:r w:rsidRPr="006C4DCF">
        <w:rPr>
          <w:rFonts w:ascii="Arial" w:hAnsi="Arial" w:cs="Arial"/>
          <w:bCs/>
          <w:sz w:val="20"/>
          <w:szCs w:val="20"/>
        </w:rPr>
        <w:t>. Během vánočních svátků je zavřeno. Více na </w:t>
      </w:r>
      <w:hyperlink r:id="rId9" w:tgtFrame="_blank" w:history="1">
        <w:r w:rsidRPr="006C4DCF">
          <w:rPr>
            <w:rStyle w:val="Hypertextovodkaz"/>
            <w:rFonts w:ascii="Arial" w:hAnsi="Arial" w:cs="Arial"/>
            <w:bCs/>
            <w:sz w:val="20"/>
            <w:szCs w:val="20"/>
          </w:rPr>
          <w:t>www.zamek-ceskykrumlov.eu</w:t>
        </w:r>
      </w:hyperlink>
      <w:r w:rsidRPr="006C4DCF">
        <w:rPr>
          <w:rFonts w:ascii="Arial" w:hAnsi="Arial" w:cs="Arial"/>
          <w:bCs/>
          <w:sz w:val="20"/>
          <w:szCs w:val="20"/>
        </w:rPr>
        <w:t>.</w:t>
      </w:r>
      <w:r w:rsidRPr="00B27C6A">
        <w:rPr>
          <w:rFonts w:ascii="Arial" w:hAnsi="Arial" w:cs="Arial"/>
          <w:sz w:val="20"/>
          <w:szCs w:val="20"/>
        </w:rPr>
        <w:t xml:space="preserve"> </w:t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 celoročně zpřístupněným památkám patří také </w:t>
      </w:r>
      <w:r w:rsidRPr="00DC510B">
        <w:rPr>
          <w:rFonts w:ascii="Arial" w:hAnsi="Arial" w:cs="Arial"/>
          <w:b/>
          <w:sz w:val="20"/>
          <w:szCs w:val="20"/>
        </w:rPr>
        <w:t>hrad Nové Hrady</w:t>
      </w:r>
      <w:r>
        <w:rPr>
          <w:rFonts w:ascii="Arial" w:hAnsi="Arial" w:cs="Arial"/>
          <w:sz w:val="20"/>
          <w:szCs w:val="20"/>
        </w:rPr>
        <w:t xml:space="preserve">. Zimní prohlídková trasa zavede návštěvníky do Bytu panského úředníka. Místnosti jsou vybavené autentickým nábytkem z pozůstalosti místního lékárníka, ale ukazují mimo jiné i sbírku impresionistických krajin z přelomu 19. a 20. století. </w:t>
      </w:r>
      <w:r w:rsidRPr="00DC510B">
        <w:rPr>
          <w:rFonts w:ascii="Arial" w:hAnsi="Arial" w:cs="Arial"/>
          <w:b/>
          <w:sz w:val="20"/>
          <w:szCs w:val="20"/>
        </w:rPr>
        <w:t>Prohlídky probíhají vždy ve středu a v pátek od 14 hodin</w:t>
      </w:r>
      <w:r>
        <w:rPr>
          <w:rFonts w:ascii="Arial" w:hAnsi="Arial" w:cs="Arial"/>
          <w:sz w:val="20"/>
          <w:szCs w:val="20"/>
        </w:rPr>
        <w:t xml:space="preserve">. Více na </w:t>
      </w:r>
      <w:hyperlink r:id="rId10" w:history="1">
        <w:r w:rsidRPr="00450D8B">
          <w:rPr>
            <w:rStyle w:val="Hypertextovodkaz"/>
            <w:rFonts w:ascii="Arial" w:hAnsi="Arial" w:cs="Arial"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Zimní prohlídky nabízí také </w:t>
      </w:r>
      <w:r w:rsidRPr="006C4DCF">
        <w:rPr>
          <w:rFonts w:ascii="Arial" w:hAnsi="Arial" w:cs="Arial"/>
          <w:b/>
          <w:sz w:val="20"/>
          <w:szCs w:val="20"/>
        </w:rPr>
        <w:t>zámek Třeboň</w:t>
      </w:r>
      <w:r>
        <w:rPr>
          <w:rFonts w:ascii="Arial" w:hAnsi="Arial" w:cs="Arial"/>
          <w:sz w:val="20"/>
          <w:szCs w:val="20"/>
        </w:rPr>
        <w:t xml:space="preserve">. Během listopadu 2015 se návštěvníkům zpřístupní zámek </w:t>
      </w:r>
      <w:r w:rsidRPr="005D25A9">
        <w:rPr>
          <w:rFonts w:ascii="Arial" w:hAnsi="Arial" w:cs="Arial"/>
          <w:b/>
          <w:sz w:val="20"/>
          <w:szCs w:val="20"/>
        </w:rPr>
        <w:t>každé úterý od 14 hodin</w:t>
      </w:r>
      <w:r>
        <w:rPr>
          <w:rFonts w:ascii="Arial" w:hAnsi="Arial" w:cs="Arial"/>
          <w:sz w:val="20"/>
          <w:szCs w:val="20"/>
        </w:rPr>
        <w:t>. V lichých týdnech je otevřena první prohlídková trasa představující Rožmberské renesanční interiéry, zatímco v sudých týdnech bude možné projít prohlídkový okruh Soukromá schwarzenberská apartmá.</w:t>
      </w:r>
    </w:p>
    <w:p w:rsidR="00960173" w:rsidRDefault="00960173" w:rsidP="00960173">
      <w:pPr>
        <w:spacing w:after="120"/>
        <w:rPr>
          <w:rFonts w:ascii="Arial" w:hAnsi="Arial" w:cs="Arial"/>
          <w:sz w:val="20"/>
          <w:szCs w:val="20"/>
        </w:rPr>
      </w:pPr>
      <w:r w:rsidRPr="005D25A9">
        <w:rPr>
          <w:rFonts w:ascii="Arial" w:hAnsi="Arial" w:cs="Arial"/>
          <w:b/>
          <w:sz w:val="20"/>
          <w:szCs w:val="20"/>
        </w:rPr>
        <w:t>Schwarzenberská hrobka</w:t>
      </w:r>
      <w:r>
        <w:rPr>
          <w:rFonts w:ascii="Arial" w:hAnsi="Arial" w:cs="Arial"/>
          <w:sz w:val="20"/>
          <w:szCs w:val="20"/>
        </w:rPr>
        <w:t xml:space="preserve"> bude veřejnosti přístupná </w:t>
      </w:r>
      <w:r w:rsidRPr="005D25A9">
        <w:rPr>
          <w:rFonts w:ascii="Arial" w:hAnsi="Arial" w:cs="Arial"/>
          <w:b/>
          <w:sz w:val="20"/>
          <w:szCs w:val="20"/>
        </w:rPr>
        <w:t>každý čtvrtek také od 14 hodin</w:t>
      </w:r>
      <w:r>
        <w:rPr>
          <w:rFonts w:ascii="Arial" w:hAnsi="Arial" w:cs="Arial"/>
          <w:sz w:val="20"/>
          <w:szCs w:val="20"/>
        </w:rPr>
        <w:t>.</w:t>
      </w:r>
    </w:p>
    <w:p w:rsidR="00960173" w:rsidRDefault="00960173" w:rsidP="00960173">
      <w:pPr>
        <w:jc w:val="both"/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jc w:val="both"/>
        <w:rPr>
          <w:rFonts w:ascii="Arial" w:hAnsi="Arial" w:cs="Arial"/>
          <w:sz w:val="20"/>
          <w:szCs w:val="20"/>
        </w:rPr>
      </w:pPr>
    </w:p>
    <w:p w:rsidR="00960173" w:rsidRPr="00EC4C36" w:rsidRDefault="00960173" w:rsidP="00960173">
      <w:pPr>
        <w:jc w:val="both"/>
        <w:rPr>
          <w:rFonts w:ascii="Arial" w:hAnsi="Arial" w:cs="Arial"/>
          <w:b/>
          <w:bCs/>
          <w:iCs/>
          <w:sz w:val="22"/>
          <w:szCs w:val="20"/>
        </w:rPr>
      </w:pPr>
      <w:r w:rsidRPr="00EC4C36">
        <w:rPr>
          <w:rFonts w:ascii="Arial" w:hAnsi="Arial" w:cs="Arial"/>
          <w:b/>
          <w:bCs/>
          <w:iCs/>
          <w:sz w:val="22"/>
          <w:szCs w:val="20"/>
        </w:rPr>
        <w:t>Projekt IROP pro zámek Vimperk</w:t>
      </w:r>
    </w:p>
    <w:p w:rsidR="00960173" w:rsidRPr="00B27C6A" w:rsidRDefault="00960173" w:rsidP="009601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0173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památkový ústav připravuje </w:t>
      </w:r>
      <w:r w:rsidRPr="00B557EF">
        <w:rPr>
          <w:rFonts w:ascii="Arial" w:hAnsi="Arial" w:cs="Arial"/>
          <w:b/>
          <w:sz w:val="20"/>
          <w:szCs w:val="20"/>
        </w:rPr>
        <w:t>projekt revitalizace zámku v</w:t>
      </w:r>
      <w:r>
        <w:rPr>
          <w:rFonts w:ascii="Arial" w:hAnsi="Arial" w:cs="Arial"/>
          <w:b/>
          <w:sz w:val="20"/>
          <w:szCs w:val="20"/>
        </w:rPr>
        <w:t>e</w:t>
      </w:r>
      <w:r w:rsidRPr="00B557E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Vimperku</w:t>
      </w:r>
      <w:r>
        <w:rPr>
          <w:rFonts w:ascii="Arial" w:hAnsi="Arial" w:cs="Arial"/>
          <w:sz w:val="20"/>
          <w:szCs w:val="20"/>
        </w:rPr>
        <w:t>, kterým se bude ucházet o finanční grant z </w:t>
      </w:r>
      <w:r w:rsidRPr="00B557EF">
        <w:rPr>
          <w:rFonts w:ascii="Arial" w:hAnsi="Arial" w:cs="Arial"/>
          <w:b/>
          <w:sz w:val="20"/>
          <w:szCs w:val="20"/>
        </w:rPr>
        <w:t>Integrovaného regionálního operačního programu</w:t>
      </w:r>
      <w:r>
        <w:rPr>
          <w:rFonts w:ascii="Arial" w:hAnsi="Arial" w:cs="Arial"/>
          <w:sz w:val="20"/>
          <w:szCs w:val="20"/>
        </w:rPr>
        <w:t xml:space="preserve"> (IROP). Cílem je obnovit špatný technický stav objektu, zámek zpřístupnit vybudováním odpovídajících prohlídkových tras a vytvořit prostor </w:t>
      </w:r>
      <w:r w:rsidRPr="00EC4C36">
        <w:rPr>
          <w:rFonts w:ascii="Arial" w:hAnsi="Arial" w:cs="Arial"/>
          <w:sz w:val="20"/>
          <w:szCs w:val="20"/>
        </w:rPr>
        <w:t>pro tvořivé setkávání, studium a prezentaci fenoménů kulturního a přírodního dědictví</w:t>
      </w:r>
      <w:r>
        <w:rPr>
          <w:rFonts w:ascii="Arial" w:hAnsi="Arial" w:cs="Arial"/>
          <w:sz w:val="20"/>
          <w:szCs w:val="20"/>
        </w:rPr>
        <w:t>.</w:t>
      </w:r>
    </w:p>
    <w:p w:rsidR="00960173" w:rsidRDefault="00960173" w:rsidP="00960173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Projekt revitalizace bude probíhat v několika etapách. V první řadě je potřeba obnovit a restaurovat zámecké paláce a vytvořit dvě prohlídkové trasy. Jedna se bude věnovat kulturně historickému</w:t>
      </w:r>
      <w:r w:rsidRPr="00511C34">
        <w:rPr>
          <w:rFonts w:ascii="Arial" w:hAnsi="Arial"/>
          <w:sz w:val="20"/>
        </w:rPr>
        <w:t xml:space="preserve"> odkaz</w:t>
      </w:r>
      <w:r>
        <w:rPr>
          <w:rFonts w:ascii="Arial" w:hAnsi="Arial"/>
          <w:sz w:val="20"/>
        </w:rPr>
        <w:t>u</w:t>
      </w:r>
      <w:r w:rsidRPr="00511C34">
        <w:rPr>
          <w:rFonts w:ascii="Arial" w:hAnsi="Arial"/>
          <w:sz w:val="20"/>
        </w:rPr>
        <w:t xml:space="preserve"> šlechtických rodů Rožmberků, Novohradských z Kolovrat, </w:t>
      </w:r>
      <w:proofErr w:type="spellStart"/>
      <w:r w:rsidRPr="00511C34">
        <w:rPr>
          <w:rFonts w:ascii="Arial" w:hAnsi="Arial"/>
          <w:sz w:val="20"/>
        </w:rPr>
        <w:t>Eggenbergů</w:t>
      </w:r>
      <w:proofErr w:type="spellEnd"/>
      <w:r w:rsidRPr="00511C34">
        <w:rPr>
          <w:rFonts w:ascii="Arial" w:hAnsi="Arial"/>
          <w:sz w:val="20"/>
        </w:rPr>
        <w:t xml:space="preserve"> a </w:t>
      </w:r>
      <w:proofErr w:type="spellStart"/>
      <w:r w:rsidRPr="00511C34">
        <w:rPr>
          <w:rFonts w:ascii="Arial" w:hAnsi="Arial"/>
          <w:sz w:val="20"/>
        </w:rPr>
        <w:t>Schwarzenbergů</w:t>
      </w:r>
      <w:proofErr w:type="spellEnd"/>
      <w:r>
        <w:rPr>
          <w:rFonts w:ascii="Arial" w:hAnsi="Arial"/>
          <w:sz w:val="20"/>
        </w:rPr>
        <w:t xml:space="preserve">, zatímco druhá </w:t>
      </w:r>
      <w:r w:rsidRPr="00511C34">
        <w:rPr>
          <w:rFonts w:ascii="Arial" w:hAnsi="Arial"/>
          <w:sz w:val="20"/>
        </w:rPr>
        <w:t xml:space="preserve">bude mapovat stavebně-historický a architektonický vývoj zámku. </w:t>
      </w:r>
    </w:p>
    <w:p w:rsidR="00960173" w:rsidRPr="00C02EEA" w:rsidRDefault="00960173" w:rsidP="0096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Revitalizací projde také zámecké muzeum, kde bude kladen důraz na </w:t>
      </w:r>
      <w:r w:rsidRPr="00511C34">
        <w:rPr>
          <w:rFonts w:ascii="Arial" w:hAnsi="Arial"/>
          <w:sz w:val="20"/>
        </w:rPr>
        <w:t>dějiny zámku, města Vimperk a Národního parku Šumava.</w:t>
      </w:r>
      <w:r>
        <w:rPr>
          <w:rFonts w:ascii="Arial" w:hAnsi="Arial"/>
          <w:sz w:val="20"/>
        </w:rPr>
        <w:t xml:space="preserve"> Využití by zde mělo najít také unikátní dílo Josefa Váchala </w:t>
      </w:r>
      <w:r w:rsidRPr="00511C34">
        <w:rPr>
          <w:rFonts w:ascii="Arial" w:hAnsi="Arial"/>
          <w:i/>
          <w:sz w:val="20"/>
        </w:rPr>
        <w:t>Šumava romantická a umírající</w:t>
      </w:r>
      <w:r>
        <w:rPr>
          <w:rFonts w:ascii="Arial" w:hAnsi="Arial"/>
          <w:sz w:val="20"/>
        </w:rPr>
        <w:t>, jehož jeden tisk vlastní Národní památkový ústav. Dojde k v</w:t>
      </w:r>
      <w:r w:rsidRPr="00511C34">
        <w:rPr>
          <w:rFonts w:ascii="Arial" w:hAnsi="Arial"/>
          <w:sz w:val="20"/>
        </w:rPr>
        <w:t>ybudování víceúčelového kulturního a edukačního centra včetně potřebného technického, sociálního a ubytovacího zázemí v dolním zámku, kde se nachází velký sál s renesanční malířskou výzdobou. Prostor kulturního a edukačního centra bude funkčně propojen s přilehlou zámeckou zahradou za účelem interiérových a exteriérových kulturních a edukačních aktivit</w:t>
      </w:r>
      <w:r>
        <w:rPr>
          <w:rFonts w:ascii="Arial" w:hAnsi="Arial"/>
          <w:sz w:val="20"/>
        </w:rPr>
        <w:t>. Posledním z cílů je vytvořit odpovídající dopravní a návštěvnickou infrastrukturu – příjezdové cesty, parkoviště a</w:t>
      </w:r>
      <w:r w:rsidRPr="00511C34">
        <w:rPr>
          <w:rFonts w:ascii="Arial" w:hAnsi="Arial"/>
          <w:sz w:val="20"/>
        </w:rPr>
        <w:t xml:space="preserve"> návštěvnické centrum</w:t>
      </w:r>
      <w:r>
        <w:rPr>
          <w:rFonts w:ascii="Arial" w:hAnsi="Arial"/>
          <w:sz w:val="20"/>
        </w:rPr>
        <w:t>.</w:t>
      </w:r>
    </w:p>
    <w:p w:rsidR="00960173" w:rsidRPr="00C02EEA" w:rsidRDefault="00960173" w:rsidP="00960173">
      <w:pPr>
        <w:jc w:val="both"/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jc w:val="both"/>
        <w:rPr>
          <w:rFonts w:ascii="Arial" w:hAnsi="Arial" w:cs="Arial"/>
          <w:sz w:val="20"/>
          <w:szCs w:val="20"/>
        </w:rPr>
      </w:pPr>
    </w:p>
    <w:p w:rsidR="00960173" w:rsidRDefault="00960173" w:rsidP="00960173">
      <w:pPr>
        <w:pStyle w:val="Prosttex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960173" w:rsidRDefault="00960173" w:rsidP="00960173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rStyle w:val="Hypertextovodkaz"/>
          <w:bCs/>
        </w:rPr>
      </w:pPr>
      <w:r w:rsidRPr="00DD5F98">
        <w:rPr>
          <w:b/>
        </w:rPr>
        <w:t>Mgr. Petr Pavelec, Ph.D.</w:t>
      </w:r>
      <w:r>
        <w:t xml:space="preserve">, </w:t>
      </w:r>
      <w:r>
        <w:rPr>
          <w:bCs/>
        </w:rPr>
        <w:t xml:space="preserve">ředitel, NPÚ ÚPS České Budějovice, 607 661 967, </w:t>
      </w:r>
      <w:hyperlink r:id="rId11" w:history="1">
        <w:r w:rsidRPr="005E7BB6">
          <w:rPr>
            <w:rStyle w:val="Hypertextovodkaz"/>
            <w:bCs/>
          </w:rPr>
          <w:t>pavelec.petr@npu.cz</w:t>
        </w:r>
      </w:hyperlink>
    </w:p>
    <w:p w:rsidR="00960173" w:rsidRDefault="00960173" w:rsidP="00960173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12" w:history="1">
        <w:r w:rsidRPr="00616ECF">
          <w:rPr>
            <w:rStyle w:val="Hypertextovodkaz"/>
            <w:rFonts w:eastAsia="Calibri"/>
          </w:rPr>
          <w:t>skorepova.jitka@npu.cz</w:t>
        </w:r>
      </w:hyperlink>
    </w:p>
    <w:p w:rsidR="00960173" w:rsidRDefault="00960173" w:rsidP="009601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960173" w:rsidRDefault="00960173" w:rsidP="009601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13" w:history="1">
        <w:r w:rsidRPr="005E7BB6">
          <w:rPr>
            <w:rStyle w:val="Hypertextovodkaz"/>
            <w:rFonts w:ascii="Arial" w:eastAsia="Calibri" w:hAnsi="Arial" w:cs="Arial"/>
            <w:b/>
            <w:bCs/>
            <w:i/>
            <w:iCs/>
            <w:sz w:val="18"/>
            <w:szCs w:val="18"/>
          </w:rPr>
          <w:t>www.npu-cb.eu</w:t>
        </w:r>
      </w:hyperlink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  </w:t>
      </w:r>
    </w:p>
    <w:p w:rsidR="00960173" w:rsidRDefault="00960173" w:rsidP="00960173">
      <w:pPr>
        <w:pStyle w:val="Zkladntext3"/>
        <w:spacing w:line="240" w:lineRule="auto"/>
        <w:jc w:val="both"/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ÚP</w:t>
      </w:r>
      <w:r>
        <w:rPr>
          <w:bCs/>
          <w:iCs/>
          <w:sz w:val="16"/>
          <w:szCs w:val="16"/>
        </w:rPr>
        <w:t>S</w:t>
      </w:r>
      <w:r w:rsidRPr="00371810">
        <w:rPr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>Třeboň s hrobkou Domanín,</w:t>
      </w:r>
      <w:r>
        <w:rPr>
          <w:bCs/>
          <w:iCs/>
          <w:sz w:val="16"/>
          <w:szCs w:val="16"/>
        </w:rPr>
        <w:t xml:space="preserve"> </w:t>
      </w:r>
      <w:r w:rsidRPr="00371810">
        <w:rPr>
          <w:bCs/>
          <w:iCs/>
          <w:sz w:val="16"/>
          <w:szCs w:val="16"/>
        </w:rPr>
        <w:t xml:space="preserve">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14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960173" w:rsidRDefault="00960173" w:rsidP="00960173">
      <w:pPr>
        <w:jc w:val="both"/>
        <w:sectPr w:rsidR="00960173" w:rsidSect="00426F19">
          <w:headerReference w:type="default" r:id="rId15"/>
          <w:footerReference w:type="default" r:id="rId16"/>
          <w:headerReference w:type="first" r:id="rId17"/>
          <w:pgSz w:w="11906" w:h="16838"/>
          <w:pgMar w:top="1418" w:right="1418" w:bottom="709" w:left="1418" w:header="709" w:footer="709" w:gutter="0"/>
          <w:cols w:space="708"/>
          <w:titlePg/>
          <w:docGrid w:linePitch="360"/>
        </w:sectPr>
      </w:pPr>
    </w:p>
    <w:p w:rsidR="00960173" w:rsidRDefault="00960173" w:rsidP="00960173"/>
    <w:p w:rsidR="00960173" w:rsidRDefault="00960173" w:rsidP="00960173"/>
    <w:p w:rsidR="00960173" w:rsidRDefault="00960173" w:rsidP="00960173"/>
    <w:p w:rsidR="00960173" w:rsidRDefault="00960173" w:rsidP="00960173">
      <w:pPr>
        <w:rPr>
          <w:rFonts w:ascii="Arial" w:hAnsi="Arial" w:cs="Arial"/>
          <w:b/>
          <w:sz w:val="20"/>
        </w:rPr>
      </w:pPr>
      <w:r w:rsidRPr="00DB0705">
        <w:rPr>
          <w:rFonts w:ascii="Arial" w:hAnsi="Arial" w:cs="Arial"/>
          <w:b/>
          <w:sz w:val="20"/>
        </w:rPr>
        <w:t>Příloha č. 1</w:t>
      </w:r>
    </w:p>
    <w:p w:rsidR="00960173" w:rsidRDefault="00960173" w:rsidP="00960173">
      <w:pPr>
        <w:rPr>
          <w:rFonts w:ascii="Arial" w:hAnsi="Arial" w:cs="Arial"/>
          <w:b/>
          <w:sz w:val="20"/>
        </w:rPr>
      </w:pPr>
    </w:p>
    <w:p w:rsidR="00960173" w:rsidRDefault="00960173" w:rsidP="00960173">
      <w:pPr>
        <w:jc w:val="center"/>
        <w:rPr>
          <w:rFonts w:ascii="Arial" w:hAnsi="Arial" w:cs="Arial"/>
          <w:sz w:val="20"/>
        </w:rPr>
      </w:pPr>
      <w:r w:rsidRPr="00DB0705">
        <w:rPr>
          <w:rFonts w:ascii="Arial" w:hAnsi="Arial" w:cs="Arial"/>
          <w:b/>
        </w:rPr>
        <w:t xml:space="preserve">Návštěvnost </w:t>
      </w:r>
      <w:r>
        <w:rPr>
          <w:rFonts w:ascii="Arial" w:hAnsi="Arial" w:cs="Arial"/>
          <w:b/>
        </w:rPr>
        <w:t>jihočeských</w:t>
      </w:r>
      <w:r w:rsidRPr="00DB0705">
        <w:rPr>
          <w:rFonts w:ascii="Arial" w:hAnsi="Arial" w:cs="Arial"/>
          <w:b/>
        </w:rPr>
        <w:t xml:space="preserve"> památ</w:t>
      </w:r>
      <w:r>
        <w:rPr>
          <w:rFonts w:ascii="Arial" w:hAnsi="Arial" w:cs="Arial"/>
          <w:b/>
        </w:rPr>
        <w:t>e</w:t>
      </w:r>
      <w:r w:rsidRPr="00DB070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leden – polovina října </w:t>
      </w:r>
      <w:r w:rsidRPr="00DB070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960173" w:rsidRDefault="00960173" w:rsidP="00960173">
      <w:pPr>
        <w:rPr>
          <w:rFonts w:ascii="Arial" w:hAnsi="Arial" w:cs="Arial"/>
          <w:sz w:val="20"/>
        </w:rPr>
      </w:pPr>
    </w:p>
    <w:tbl>
      <w:tblPr>
        <w:tblW w:w="14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380"/>
        <w:gridCol w:w="2380"/>
        <w:gridCol w:w="2380"/>
        <w:gridCol w:w="2380"/>
        <w:gridCol w:w="2380"/>
      </w:tblGrid>
      <w:tr w:rsidR="00960173" w:rsidTr="009C4D71">
        <w:trPr>
          <w:trHeight w:val="600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1.1.-15.10.2015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 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 2014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Český Krumlov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365 600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347 902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318 914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37 593 600,50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34 700 784,00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Červená Lhota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70 348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69 336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68 019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5 005 107,00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4 755 600,00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Dačice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14 537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14 232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11 659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942 452,76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778 491,00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Domanín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30 700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29 830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30 432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1 398 253,00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1 357 156,00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Hluboká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245 304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236 942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233 965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29 185 500,00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31 141 856,68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Jindřichův Hradec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55 996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54 438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55 105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3 410 062,00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3 277 860,00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Kratochvíle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33 927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33 509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35 007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2 306 489,52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2 328 822,64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Landštejn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35 669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35 111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34 635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1 838 885,00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1 854 170,00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Nové Hrady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20 351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19 976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18 764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1 161 705,00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1 028 005,00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Rožmberk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58 227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57 430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59 596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4 063 163,00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4 059 980,00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Třeboň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41 910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40 658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38 730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3 036 515,30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2 932 141,00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Zlatá Koruna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20 724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20 042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23 811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1 379 151,40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1 674 541,00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Zvíkov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31 067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30 431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22 928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1 598 600,00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1 184 110,00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Vimperk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10 096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9 888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438 750,88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Pr="00511C34" w:rsidRDefault="00960173" w:rsidP="009C4D71">
            <w:pPr>
              <w:jc w:val="right"/>
              <w:rPr>
                <w:rFonts w:ascii="Arial CE" w:hAnsi="Arial CE" w:cs="Arial CE"/>
                <w:b/>
              </w:rPr>
            </w:pPr>
            <w:r w:rsidRPr="00511C34">
              <w:rPr>
                <w:rFonts w:ascii="Arial CE" w:hAnsi="Arial CE" w:cs="Arial CE"/>
                <w:b/>
              </w:rPr>
              <w:t>1 034 456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999 725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951 565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93 358 235,36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91 073 517,32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</w:tbl>
    <w:p w:rsidR="00960173" w:rsidRDefault="00960173" w:rsidP="00960173">
      <w:pPr>
        <w:spacing w:after="200" w:line="276" w:lineRule="auto"/>
        <w:rPr>
          <w:rFonts w:ascii="Arial" w:hAnsi="Arial" w:cs="Arial"/>
          <w:sz w:val="20"/>
        </w:rPr>
      </w:pPr>
    </w:p>
    <w:p w:rsidR="00960173" w:rsidRDefault="00960173" w:rsidP="00960173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Celková návštěvnost v rámci NPÚ ÚPS ČB za leden – září 2015</w:t>
      </w:r>
    </w:p>
    <w:tbl>
      <w:tblPr>
        <w:tblW w:w="12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2460"/>
        <w:gridCol w:w="2460"/>
        <w:gridCol w:w="2700"/>
        <w:gridCol w:w="2700"/>
      </w:tblGrid>
      <w:tr w:rsidR="00960173" w:rsidTr="009C4D71">
        <w:trPr>
          <w:trHeight w:val="315"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 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I.-IX. 2015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Jihočeský kraj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951 565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999 725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91 073 517,32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93 358 235,36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Plzeňský kraj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226 769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227 068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12 944 653,47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14 341 258,31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Kraj Vysočina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185 010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151 433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10 068 338,39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9 110 070,00</w:t>
            </w:r>
          </w:p>
        </w:tc>
      </w:tr>
      <w:tr w:rsidR="00960173" w:rsidTr="009C4D71">
        <w:trPr>
          <w:trHeight w:val="330"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1 363 344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1 378 226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114 086 509,18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116 809 563,67</w:t>
            </w:r>
          </w:p>
        </w:tc>
      </w:tr>
      <w:tr w:rsidR="00960173" w:rsidTr="009C4D7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173" w:rsidRDefault="00960173" w:rsidP="009C4D7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173" w:rsidRDefault="00960173" w:rsidP="009C4D71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</w:tbl>
    <w:p w:rsidR="00960173" w:rsidRDefault="00960173" w:rsidP="00960173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960173" w:rsidRPr="003E02C5" w:rsidRDefault="00960173" w:rsidP="00960173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60173" w:rsidRDefault="00960173" w:rsidP="00960173">
      <w:pPr>
        <w:tabs>
          <w:tab w:val="left" w:pos="1410"/>
        </w:tabs>
        <w:rPr>
          <w:rFonts w:ascii="Arial" w:hAnsi="Arial" w:cs="Arial"/>
          <w:b/>
          <w:sz w:val="20"/>
        </w:rPr>
        <w:sectPr w:rsidR="00960173" w:rsidSect="00426F19">
          <w:pgSz w:w="16838" w:h="11906" w:orient="landscape"/>
          <w:pgMar w:top="1418" w:right="1418" w:bottom="1418" w:left="993" w:header="709" w:footer="709" w:gutter="0"/>
          <w:cols w:space="708"/>
          <w:titlePg/>
          <w:docGrid w:linePitch="360"/>
        </w:sectPr>
      </w:pPr>
    </w:p>
    <w:p w:rsidR="00960173" w:rsidRDefault="00960173" w:rsidP="00960173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960173" w:rsidRPr="00DC510B" w:rsidRDefault="00960173" w:rsidP="00960173">
      <w:pPr>
        <w:rPr>
          <w:rFonts w:ascii="Arial" w:hAnsi="Arial" w:cs="Arial"/>
          <w:sz w:val="20"/>
        </w:rPr>
      </w:pPr>
    </w:p>
    <w:p w:rsidR="00960173" w:rsidRPr="00DC510B" w:rsidRDefault="00960173" w:rsidP="00960173">
      <w:pPr>
        <w:rPr>
          <w:rFonts w:ascii="Arial" w:hAnsi="Arial" w:cs="Arial"/>
          <w:sz w:val="20"/>
        </w:rPr>
      </w:pPr>
    </w:p>
    <w:p w:rsidR="00960173" w:rsidRDefault="00960173" w:rsidP="00960173">
      <w:pPr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1410"/>
        </w:tabs>
        <w:rPr>
          <w:rFonts w:ascii="Arial" w:hAnsi="Arial" w:cs="Arial"/>
          <w:b/>
          <w:sz w:val="20"/>
        </w:rPr>
      </w:pPr>
      <w:r w:rsidRPr="00DA1020">
        <w:rPr>
          <w:rFonts w:ascii="Arial" w:hAnsi="Arial" w:cs="Arial"/>
          <w:b/>
          <w:sz w:val="20"/>
        </w:rPr>
        <w:t>Příloha č. 2</w:t>
      </w:r>
      <w:r w:rsidRPr="00DA1020">
        <w:rPr>
          <w:rFonts w:ascii="Arial" w:hAnsi="Arial" w:cs="Arial"/>
          <w:b/>
          <w:sz w:val="20"/>
        </w:rPr>
        <w:tab/>
      </w:r>
    </w:p>
    <w:p w:rsidR="00960173" w:rsidRDefault="00960173" w:rsidP="00960173">
      <w:pPr>
        <w:tabs>
          <w:tab w:val="left" w:pos="1410"/>
        </w:tabs>
        <w:rPr>
          <w:rFonts w:ascii="Arial" w:hAnsi="Arial" w:cs="Arial"/>
          <w:b/>
          <w:sz w:val="20"/>
        </w:rPr>
      </w:pPr>
    </w:p>
    <w:p w:rsidR="00960173" w:rsidRDefault="00960173" w:rsidP="00960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obnova a údržba</w:t>
      </w:r>
      <w:r w:rsidRPr="00DB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jihočeských </w:t>
      </w:r>
      <w:r w:rsidRPr="00DB0705">
        <w:rPr>
          <w:rFonts w:ascii="Arial" w:hAnsi="Arial" w:cs="Arial"/>
          <w:b/>
        </w:rPr>
        <w:t>památ</w:t>
      </w:r>
      <w:r>
        <w:rPr>
          <w:rFonts w:ascii="Arial" w:hAnsi="Arial" w:cs="Arial"/>
          <w:b/>
        </w:rPr>
        <w:t>e</w:t>
      </w:r>
      <w:r w:rsidRPr="00DB070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2015</w:t>
      </w:r>
    </w:p>
    <w:p w:rsidR="00960173" w:rsidRDefault="00960173" w:rsidP="00960173">
      <w:pPr>
        <w:jc w:val="center"/>
        <w:rPr>
          <w:rFonts w:ascii="Arial" w:hAnsi="Arial" w:cs="Arial"/>
          <w:b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4720"/>
        <w:gridCol w:w="1620"/>
      </w:tblGrid>
      <w:tr w:rsidR="00960173" w:rsidTr="009C4D7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0173" w:rsidRDefault="00960173" w:rsidP="009C4D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Objekt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0173" w:rsidRDefault="00960173" w:rsidP="009C4D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Název akce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0173" w:rsidRDefault="00960173" w:rsidP="009C4D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částka 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Červená Lhota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Rekonstrukce Hospodářského křídla - I.etapa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6 000 000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České Budějovice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Rekonstrukce Špitálu Nejsvětější Trojice -I. etapa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14 003 246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Rekonstrukce Horské zahrady včetně Paraplíčka 1.etapa, 2.část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11 296 450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Zefektivnění vytápění skleníků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930 455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Oprava střešního pláště a interiérů 1. patra objektu Mincovny - galerie, I.etapa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4 320 000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Klimatizace hlavního sálu zámecké jízdárny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2 700 000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Rekonstrukce kompostárny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6 392 884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Rekonstrukce letohrádku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Bellarie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I. etapa - zpracování PD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2 160 000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Centrum studijních pobytů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32 070 840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Hluboká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Rehabilitace 2. patra - Hostinské pokoje - nová prohlídková trasa - I.etapa</w:t>
            </w:r>
            <w:bookmarkStart w:id="1" w:name="_GoBack"/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10 000 000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Hluboká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Položení vodovodního řádu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3 980 000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Hluboká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francisových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turbín v objektu vodárny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1 573 900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Hluboká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rozšíření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CCTv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PZTS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735 000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Kratochvíle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Obnova a restaurování západní ohradní zdi a domku "Markéta"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3 300 000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Nové Hrady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Zajištění  vnitřních opěrných zdí příkopu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Rožmberk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Oprava věže Hlásky - I. etapa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4 560 000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Třeboň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Stabilizace a obnova porostů zámeckého parku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436 000</w:t>
            </w:r>
          </w:p>
        </w:tc>
      </w:tr>
      <w:tr w:rsidR="00960173" w:rsidTr="009C4D7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Vimperk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Oprava a bezpečností zajištění střešní krytiny tzv. "Dlátové věže"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Vimperk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Rekonstrukce hromosvodů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350 000</w:t>
            </w:r>
          </w:p>
        </w:tc>
      </w:tr>
      <w:tr w:rsidR="00960173" w:rsidTr="009C4D7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Zlatá Koruna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požárních čerpadel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400 000</w:t>
            </w:r>
          </w:p>
        </w:tc>
      </w:tr>
      <w:tr w:rsidR="00960173" w:rsidTr="009C4D71">
        <w:trPr>
          <w:trHeight w:val="9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0173" w:rsidRDefault="00960173" w:rsidP="009C4D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100 500 775</w:t>
            </w:r>
          </w:p>
        </w:tc>
      </w:tr>
    </w:tbl>
    <w:p w:rsidR="00960173" w:rsidRDefault="00960173" w:rsidP="00960173">
      <w:pPr>
        <w:jc w:val="center"/>
        <w:rPr>
          <w:rFonts w:ascii="Arial" w:hAnsi="Arial" w:cs="Arial"/>
          <w:b/>
        </w:rPr>
      </w:pPr>
    </w:p>
    <w:p w:rsidR="00960173" w:rsidRDefault="00960173" w:rsidP="00960173">
      <w:pPr>
        <w:jc w:val="center"/>
        <w:rPr>
          <w:rFonts w:ascii="Arial" w:hAnsi="Arial" w:cs="Arial"/>
          <w:sz w:val="20"/>
        </w:rPr>
      </w:pPr>
    </w:p>
    <w:p w:rsidR="00960173" w:rsidRDefault="00960173" w:rsidP="00960173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60173" w:rsidRDefault="00960173" w:rsidP="00960173">
      <w:pPr>
        <w:rPr>
          <w:rFonts w:ascii="Arial" w:hAnsi="Arial" w:cs="Arial"/>
          <w:b/>
          <w:sz w:val="20"/>
        </w:rPr>
      </w:pPr>
    </w:p>
    <w:p w:rsidR="00960173" w:rsidRPr="00DC510B" w:rsidRDefault="00960173" w:rsidP="00960173">
      <w:pPr>
        <w:rPr>
          <w:rFonts w:ascii="Arial" w:hAnsi="Arial" w:cs="Arial"/>
          <w:b/>
          <w:sz w:val="20"/>
        </w:rPr>
      </w:pPr>
      <w:r w:rsidRPr="00DC510B">
        <w:rPr>
          <w:rFonts w:ascii="Arial" w:hAnsi="Arial" w:cs="Arial"/>
          <w:b/>
          <w:sz w:val="20"/>
        </w:rPr>
        <w:t>Příloha č. 3</w:t>
      </w:r>
    </w:p>
    <w:p w:rsidR="00960173" w:rsidRDefault="00960173" w:rsidP="00960173">
      <w:pPr>
        <w:rPr>
          <w:rFonts w:ascii="Arial" w:hAnsi="Arial" w:cs="Arial"/>
          <w:sz w:val="20"/>
        </w:rPr>
      </w:pPr>
    </w:p>
    <w:p w:rsidR="00960173" w:rsidRDefault="00960173" w:rsidP="00960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akcí na jihočeských památkách do konce roku 2015</w:t>
      </w:r>
    </w:p>
    <w:p w:rsidR="00960173" w:rsidRDefault="00960173" w:rsidP="00960173">
      <w:pPr>
        <w:jc w:val="center"/>
        <w:rPr>
          <w:rFonts w:ascii="Arial" w:hAnsi="Arial" w:cs="Arial"/>
        </w:rPr>
      </w:pPr>
    </w:p>
    <w:p w:rsidR="00960173" w:rsidRDefault="00960173" w:rsidP="00960173">
      <w:pPr>
        <w:jc w:val="center"/>
        <w:rPr>
          <w:rFonts w:ascii="Arial" w:hAnsi="Arial" w:cs="Arial"/>
        </w:rPr>
      </w:pPr>
    </w:p>
    <w:p w:rsidR="00960173" w:rsidRPr="00960685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24. 10. 2015</w:t>
      </w:r>
      <w:r>
        <w:rPr>
          <w:rFonts w:ascii="Arial" w:hAnsi="Arial" w:cs="Arial"/>
          <w:b/>
          <w:sz w:val="20"/>
        </w:rPr>
        <w:tab/>
        <w:t>Nové Hrady</w:t>
      </w:r>
      <w:r>
        <w:rPr>
          <w:rFonts w:ascii="Arial" w:hAnsi="Arial" w:cs="Arial"/>
          <w:b/>
          <w:sz w:val="20"/>
        </w:rPr>
        <w:tab/>
        <w:t>Podzimní hradní slavnosti Jana Žižky</w:t>
      </w:r>
      <w:r>
        <w:rPr>
          <w:rFonts w:ascii="Arial" w:hAnsi="Arial" w:cs="Arial"/>
          <w:sz w:val="20"/>
        </w:rPr>
        <w:t xml:space="preserve"> – tradiční rozloučení s hlavní návštěvnickou sezónou, v podání šermířů ztvárnění příběhu o Janu Žižkovi, atmosféru dotvoří dobová hudba a tance a chybět nebude ani sokolník či soutěže pro děti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24</w:t>
      </w:r>
      <w:r w:rsidRPr="00EB4CB7">
        <w:rPr>
          <w:rFonts w:ascii="Arial" w:hAnsi="Arial" w:cs="Arial"/>
          <w:b/>
          <w:sz w:val="20"/>
        </w:rPr>
        <w:t>. 1</w:t>
      </w:r>
      <w:r>
        <w:rPr>
          <w:rFonts w:ascii="Arial" w:hAnsi="Arial" w:cs="Arial"/>
          <w:b/>
          <w:sz w:val="20"/>
        </w:rPr>
        <w:t>0</w:t>
      </w:r>
      <w:r w:rsidRPr="00EB4CB7">
        <w:rPr>
          <w:rFonts w:ascii="Arial" w:hAnsi="Arial" w:cs="Arial"/>
          <w:b/>
          <w:sz w:val="20"/>
        </w:rPr>
        <w:t>. 2015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Český Krumlov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Historický průvod od gotiky po renesanci</w:t>
      </w:r>
      <w:r>
        <w:rPr>
          <w:rFonts w:ascii="Arial" w:hAnsi="Arial" w:cs="Arial"/>
          <w:sz w:val="20"/>
        </w:rPr>
        <w:t xml:space="preserve"> – u příležitosti ukončení zámecké sezóny na téma „Návštěva </w:t>
      </w:r>
      <w:proofErr w:type="spellStart"/>
      <w:r>
        <w:rPr>
          <w:rFonts w:ascii="Arial" w:hAnsi="Arial" w:cs="Arial"/>
          <w:sz w:val="20"/>
        </w:rPr>
        <w:t>Orsinů</w:t>
      </w:r>
      <w:proofErr w:type="spellEnd"/>
      <w:r>
        <w:rPr>
          <w:rFonts w:ascii="Arial" w:hAnsi="Arial" w:cs="Arial"/>
          <w:sz w:val="20"/>
        </w:rPr>
        <w:t xml:space="preserve"> v Českém Krumlově“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Pr="000A27F0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27. 10. 2015</w:t>
      </w:r>
      <w:r>
        <w:rPr>
          <w:rFonts w:ascii="Arial" w:hAnsi="Arial" w:cs="Arial"/>
          <w:b/>
          <w:sz w:val="20"/>
        </w:rPr>
        <w:tab/>
        <w:t>Hluboká</w:t>
      </w:r>
      <w:r>
        <w:rPr>
          <w:rFonts w:ascii="Arial" w:hAnsi="Arial" w:cs="Arial"/>
          <w:b/>
          <w:sz w:val="20"/>
        </w:rPr>
        <w:tab/>
      </w:r>
      <w:r w:rsidRPr="000A27F0">
        <w:rPr>
          <w:rFonts w:ascii="Arial" w:hAnsi="Arial" w:cs="Arial"/>
          <w:b/>
          <w:sz w:val="20"/>
        </w:rPr>
        <w:t xml:space="preserve">Vlámské tapiserie na </w:t>
      </w:r>
      <w:r>
        <w:rPr>
          <w:rFonts w:ascii="Arial" w:hAnsi="Arial" w:cs="Arial"/>
          <w:b/>
          <w:sz w:val="20"/>
        </w:rPr>
        <w:t>zámcích Hluboká a Český Krumlov</w:t>
      </w:r>
      <w:r>
        <w:rPr>
          <w:rFonts w:ascii="Arial" w:hAnsi="Arial" w:cs="Arial"/>
          <w:sz w:val="20"/>
        </w:rPr>
        <w:t xml:space="preserve"> – komentovaná prohlídka zámku se zaměřením na sbírky tapisérií s odborným výkladem Kateřiny </w:t>
      </w:r>
      <w:proofErr w:type="spellStart"/>
      <w:r>
        <w:rPr>
          <w:rFonts w:ascii="Arial" w:hAnsi="Arial" w:cs="Arial"/>
          <w:sz w:val="20"/>
        </w:rPr>
        <w:t>Cichrové</w:t>
      </w:r>
      <w:proofErr w:type="spellEnd"/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1. 11. 2015</w:t>
      </w:r>
      <w:r>
        <w:rPr>
          <w:rFonts w:ascii="Arial" w:hAnsi="Arial" w:cs="Arial"/>
          <w:b/>
          <w:sz w:val="20"/>
        </w:rPr>
        <w:tab/>
        <w:t>Jindřichův Hradec</w:t>
      </w:r>
      <w:r>
        <w:rPr>
          <w:rFonts w:ascii="Arial" w:hAnsi="Arial" w:cs="Arial"/>
          <w:b/>
          <w:sz w:val="20"/>
        </w:rPr>
        <w:tab/>
        <w:t>Slavíme spolu – 25 let pěveckého sboru Jakoubek</w:t>
      </w:r>
      <w:r>
        <w:rPr>
          <w:rFonts w:ascii="Arial" w:hAnsi="Arial" w:cs="Arial"/>
          <w:sz w:val="20"/>
        </w:rPr>
        <w:t xml:space="preserve"> - s</w:t>
      </w:r>
      <w:r w:rsidRPr="00A544D5">
        <w:rPr>
          <w:rFonts w:ascii="Arial" w:hAnsi="Arial" w:cs="Arial"/>
          <w:sz w:val="20"/>
        </w:rPr>
        <w:t>polečný koncert jindřichohradeckých pěveckých sborů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1. 11. 2015</w:t>
      </w:r>
      <w:r>
        <w:rPr>
          <w:rFonts w:ascii="Arial" w:hAnsi="Arial" w:cs="Arial"/>
          <w:b/>
          <w:sz w:val="20"/>
        </w:rPr>
        <w:tab/>
        <w:t>Landštejn</w:t>
      </w:r>
      <w:r>
        <w:rPr>
          <w:rFonts w:ascii="Arial" w:hAnsi="Arial" w:cs="Arial"/>
          <w:b/>
          <w:sz w:val="20"/>
        </w:rPr>
        <w:tab/>
        <w:t>Na hrad za bubáky</w:t>
      </w:r>
      <w:r>
        <w:rPr>
          <w:rFonts w:ascii="Arial" w:hAnsi="Arial" w:cs="Arial"/>
          <w:sz w:val="20"/>
        </w:rPr>
        <w:t xml:space="preserve"> – r</w:t>
      </w:r>
      <w:r w:rsidRPr="00A544D5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</w:t>
      </w:r>
      <w:r w:rsidRPr="00A544D5">
        <w:rPr>
          <w:rFonts w:ascii="Arial" w:hAnsi="Arial" w:cs="Arial"/>
          <w:sz w:val="20"/>
        </w:rPr>
        <w:t>strašidel poslední otvírací den sezóny 2015</w:t>
      </w:r>
      <w:r>
        <w:rPr>
          <w:rFonts w:ascii="Arial" w:hAnsi="Arial" w:cs="Arial"/>
          <w:sz w:val="20"/>
        </w:rPr>
        <w:t>, děti do 15 let vstup zdarma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7. 11. 2015</w:t>
      </w:r>
      <w:r>
        <w:rPr>
          <w:rFonts w:ascii="Arial" w:hAnsi="Arial" w:cs="Arial"/>
          <w:b/>
          <w:sz w:val="20"/>
        </w:rPr>
        <w:tab/>
        <w:t>Landštejn</w:t>
      </w:r>
      <w:r>
        <w:rPr>
          <w:rFonts w:ascii="Arial" w:hAnsi="Arial" w:cs="Arial"/>
          <w:b/>
          <w:sz w:val="20"/>
        </w:rPr>
        <w:tab/>
        <w:t>Úklid lesa po sezóně</w:t>
      </w:r>
      <w:r>
        <w:rPr>
          <w:rFonts w:ascii="Arial" w:hAnsi="Arial" w:cs="Arial"/>
          <w:sz w:val="20"/>
        </w:rPr>
        <w:t xml:space="preserve"> – kdo má ruce, nohy a dobrý úmysl, může pomoci s úklidem v okolních lesích a na turistických cestách, odměnou bude špekáček opečený na hradě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 w:rsidRPr="000D76B4">
        <w:rPr>
          <w:rFonts w:ascii="Arial" w:hAnsi="Arial" w:cs="Arial"/>
          <w:b/>
          <w:sz w:val="20"/>
        </w:rPr>
        <w:t>28. 11. – 5. 12. 2015</w:t>
      </w:r>
      <w:r w:rsidRPr="000D76B4">
        <w:rPr>
          <w:rFonts w:ascii="Arial" w:hAnsi="Arial" w:cs="Arial"/>
          <w:b/>
          <w:sz w:val="20"/>
        </w:rPr>
        <w:tab/>
        <w:t>Třeboň</w:t>
      </w:r>
      <w:r w:rsidRPr="000D76B4">
        <w:rPr>
          <w:rFonts w:ascii="Arial" w:hAnsi="Arial" w:cs="Arial"/>
          <w:b/>
          <w:sz w:val="20"/>
        </w:rPr>
        <w:tab/>
        <w:t>Vánoční výstava Klubu Mája</w:t>
      </w:r>
      <w:r>
        <w:rPr>
          <w:rFonts w:ascii="Arial" w:hAnsi="Arial" w:cs="Arial"/>
          <w:sz w:val="20"/>
        </w:rPr>
        <w:t xml:space="preserve"> – v zámecké galerii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 – 20. 12. 2015</w:t>
      </w:r>
      <w:r>
        <w:rPr>
          <w:rFonts w:ascii="Arial" w:hAnsi="Arial" w:cs="Arial"/>
          <w:b/>
          <w:sz w:val="20"/>
        </w:rPr>
        <w:tab/>
        <w:t>Nové Hrady</w:t>
      </w:r>
      <w:r>
        <w:rPr>
          <w:rFonts w:ascii="Arial" w:hAnsi="Arial" w:cs="Arial"/>
          <w:b/>
          <w:sz w:val="20"/>
        </w:rPr>
        <w:tab/>
        <w:t>Vánoce u pana správce</w:t>
      </w:r>
      <w:r>
        <w:rPr>
          <w:rFonts w:ascii="Arial" w:hAnsi="Arial" w:cs="Arial"/>
          <w:sz w:val="20"/>
        </w:rPr>
        <w:t xml:space="preserve"> - </w:t>
      </w:r>
      <w:r w:rsidRPr="00792C61">
        <w:rPr>
          <w:rFonts w:ascii="Arial" w:hAnsi="Arial" w:cs="Arial"/>
          <w:sz w:val="20"/>
        </w:rPr>
        <w:t xml:space="preserve">tradiční adventní nahlédnutí do atmosféry počátku 20. století v domácnosti správce panství. Adventní prohlídky se budou konat </w:t>
      </w:r>
      <w:r w:rsidRPr="00792C61">
        <w:rPr>
          <w:rFonts w:ascii="Arial" w:hAnsi="Arial" w:cs="Arial"/>
          <w:b/>
          <w:sz w:val="20"/>
        </w:rPr>
        <w:t>vždy v sobotu a v neděli</w:t>
      </w:r>
      <w:r w:rsidRPr="00792C61">
        <w:rPr>
          <w:rFonts w:ascii="Arial" w:hAnsi="Arial" w:cs="Arial"/>
          <w:sz w:val="20"/>
        </w:rPr>
        <w:t>. Pro skupiny po předchozí domluvě jsou možné i prohlídky během týdne mimo pondělí</w:t>
      </w:r>
      <w:r>
        <w:rPr>
          <w:rFonts w:ascii="Arial" w:hAnsi="Arial" w:cs="Arial"/>
          <w:sz w:val="20"/>
        </w:rPr>
        <w:t>.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Pr="000D76B4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8. – 13. 12. 2015</w:t>
      </w:r>
      <w:r>
        <w:rPr>
          <w:rFonts w:ascii="Arial" w:hAnsi="Arial" w:cs="Arial"/>
          <w:b/>
          <w:sz w:val="20"/>
        </w:rPr>
        <w:tab/>
        <w:t>Třeboň</w:t>
      </w:r>
      <w:r>
        <w:rPr>
          <w:rFonts w:ascii="Arial" w:hAnsi="Arial" w:cs="Arial"/>
          <w:b/>
          <w:sz w:val="20"/>
        </w:rPr>
        <w:tab/>
        <w:t>Skleněné Vánoce</w:t>
      </w:r>
      <w:r>
        <w:rPr>
          <w:rFonts w:ascii="Arial" w:hAnsi="Arial" w:cs="Arial"/>
          <w:sz w:val="20"/>
        </w:rPr>
        <w:t xml:space="preserve"> – výstava v zámecké galerii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Pr="00A544D5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12. – 13. 12. 2015</w:t>
      </w:r>
      <w:r>
        <w:rPr>
          <w:rFonts w:ascii="Arial" w:hAnsi="Arial" w:cs="Arial"/>
          <w:b/>
          <w:sz w:val="20"/>
        </w:rPr>
        <w:tab/>
        <w:t>Jindřichův Hradec</w:t>
      </w:r>
      <w:r>
        <w:rPr>
          <w:rFonts w:ascii="Arial" w:hAnsi="Arial" w:cs="Arial"/>
          <w:b/>
          <w:sz w:val="20"/>
        </w:rPr>
        <w:tab/>
        <w:t>Adventní dny</w:t>
      </w:r>
      <w:r>
        <w:rPr>
          <w:rFonts w:ascii="Arial" w:hAnsi="Arial" w:cs="Arial"/>
          <w:sz w:val="20"/>
        </w:rPr>
        <w:t xml:space="preserve"> – oblíbená akce opět zprovozní unikátní černou kuchyni, pro malé i velké je připraven malý zvěřinec, sokolnické ukázky cvičených dravých ptáků, lukostřelba, ukázky řemesel, tvůrčí dílna i ekumenická bohoslužba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rPr>
          <w:rFonts w:ascii="Arial" w:hAnsi="Arial" w:cs="Arial"/>
          <w:sz w:val="20"/>
        </w:rPr>
      </w:pPr>
    </w:p>
    <w:p w:rsidR="00960173" w:rsidRPr="00101C5F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13. 12. 2015</w:t>
      </w:r>
      <w:r>
        <w:rPr>
          <w:rFonts w:ascii="Arial" w:hAnsi="Arial" w:cs="Arial"/>
          <w:b/>
          <w:sz w:val="20"/>
        </w:rPr>
        <w:tab/>
        <w:t>Dačice</w:t>
      </w:r>
      <w:r>
        <w:rPr>
          <w:rFonts w:ascii="Arial" w:hAnsi="Arial" w:cs="Arial"/>
          <w:b/>
          <w:sz w:val="20"/>
        </w:rPr>
        <w:tab/>
        <w:t>Vánoční jarmark</w:t>
      </w:r>
      <w:r>
        <w:rPr>
          <w:rFonts w:ascii="Arial" w:hAnsi="Arial" w:cs="Arial"/>
          <w:sz w:val="20"/>
        </w:rPr>
        <w:t xml:space="preserve"> – na nádvoří zámku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</w:p>
    <w:p w:rsidR="00960173" w:rsidRPr="000D76B4" w:rsidRDefault="00960173" w:rsidP="00960173">
      <w:pPr>
        <w:tabs>
          <w:tab w:val="left" w:pos="2410"/>
          <w:tab w:val="left" w:pos="4395"/>
        </w:tabs>
        <w:spacing w:line="360" w:lineRule="auto"/>
        <w:ind w:left="4395" w:hanging="439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27. – 30. 12. 2015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Třeboň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Vánoce na zámku</w:t>
      </w:r>
      <w:r>
        <w:rPr>
          <w:rFonts w:ascii="Arial" w:hAnsi="Arial" w:cs="Arial"/>
          <w:sz w:val="20"/>
        </w:rPr>
        <w:t xml:space="preserve"> – vánočně laděné prohlídky schwarzenberských apartmá</w:t>
      </w:r>
    </w:p>
    <w:p w:rsidR="00960173" w:rsidRDefault="00960173" w:rsidP="00960173">
      <w:pPr>
        <w:tabs>
          <w:tab w:val="left" w:pos="2410"/>
          <w:tab w:val="left" w:pos="4395"/>
        </w:tabs>
        <w:spacing w:line="360" w:lineRule="auto"/>
        <w:rPr>
          <w:rFonts w:ascii="Arial" w:hAnsi="Arial" w:cs="Arial"/>
          <w:b/>
          <w:sz w:val="20"/>
        </w:rPr>
      </w:pPr>
    </w:p>
    <w:p w:rsidR="004D43B6" w:rsidRDefault="004D43B6"/>
    <w:sectPr w:rsidR="004D43B6" w:rsidSect="00426F19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5F" w:rsidRDefault="008A2E5F" w:rsidP="00F57669">
      <w:r>
        <w:separator/>
      </w:r>
    </w:p>
  </w:endnote>
  <w:endnote w:type="continuationSeparator" w:id="0">
    <w:p w:rsidR="008A2E5F" w:rsidRDefault="008A2E5F" w:rsidP="00F5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19" w:rsidRDefault="008A2E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5F" w:rsidRDefault="008A2E5F" w:rsidP="00F57669">
      <w:r>
        <w:separator/>
      </w:r>
    </w:p>
  </w:footnote>
  <w:footnote w:type="continuationSeparator" w:id="0">
    <w:p w:rsidR="008A2E5F" w:rsidRDefault="008A2E5F" w:rsidP="00F5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19" w:rsidRDefault="008A2E5F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19" w:rsidRDefault="006369BC" w:rsidP="00426F19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1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73"/>
    <w:rsid w:val="00290A1C"/>
    <w:rsid w:val="004D43B6"/>
    <w:rsid w:val="006369BC"/>
    <w:rsid w:val="008A2E5F"/>
    <w:rsid w:val="00960173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0173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60173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960173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9601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601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960173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960173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960173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60173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60173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60173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1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0173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60173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960173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9601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601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960173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960173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960173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60173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60173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60173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1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-rozmberk.eu/" TargetMode="External"/><Relationship Id="rId13" Type="http://schemas.openxmlformats.org/officeDocument/2006/relationships/hyperlink" Target="http://www.npu-cb.e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mberk@npu.cz" TargetMode="External"/><Relationship Id="rId12" Type="http://schemas.openxmlformats.org/officeDocument/2006/relationships/hyperlink" Target="mailto:skorepova.jitka@npu.cz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mek-hluboka.eu/" TargetMode="External"/><Relationship Id="rId11" Type="http://schemas.openxmlformats.org/officeDocument/2006/relationships/hyperlink" Target="mailto:pavelec.petr@npu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hrad-novehrady.e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zamek-ceskykrumlov.eu/" TargetMode="External"/><Relationship Id="rId14" Type="http://schemas.openxmlformats.org/officeDocument/2006/relationships/hyperlink" Target="http://www.np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2589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2015-10-23T07:28:00Z</dcterms:created>
  <dcterms:modified xsi:type="dcterms:W3CDTF">2015-10-23T07:28:00Z</dcterms:modified>
</cp:coreProperties>
</file>