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23" w:rsidRPr="001F4277" w:rsidRDefault="0058501A" w:rsidP="002325A1">
      <w:pPr>
        <w:rPr>
          <w:rFonts w:asciiTheme="minorHAnsi" w:hAnsiTheme="minorHAnsi" w:cstheme="minorHAnsi"/>
          <w:b/>
          <w:color w:val="7F7F7F"/>
          <w:sz w:val="32"/>
          <w:szCs w:val="32"/>
        </w:rPr>
      </w:pPr>
      <w:r w:rsidRPr="001F4277">
        <w:rPr>
          <w:rFonts w:asciiTheme="minorHAnsi" w:hAnsiTheme="minorHAnsi" w:cstheme="minorHAnsi"/>
          <w:b/>
          <w:color w:val="7F7F7F"/>
          <w:sz w:val="32"/>
          <w:szCs w:val="32"/>
        </w:rPr>
        <w:t>TISKOVÁ ZPRÁVA</w:t>
      </w:r>
    </w:p>
    <w:p w:rsidR="00DA74AA" w:rsidRPr="001F4277" w:rsidRDefault="00CC669A" w:rsidP="002325A1">
      <w:pPr>
        <w:pBdr>
          <w:bottom w:val="single" w:sz="4" w:space="1" w:color="auto"/>
        </w:pBdr>
        <w:rPr>
          <w:rFonts w:asciiTheme="minorHAnsi" w:hAnsiTheme="minorHAnsi" w:cstheme="minorHAnsi"/>
          <w:b/>
          <w:color w:val="808080" w:themeColor="background1" w:themeShade="80"/>
          <w:sz w:val="32"/>
          <w:szCs w:val="32"/>
        </w:rPr>
      </w:pPr>
      <w:r w:rsidRPr="001F4277">
        <w:rPr>
          <w:rFonts w:asciiTheme="minorHAnsi" w:hAnsiTheme="minorHAnsi" w:cstheme="minorHAnsi"/>
          <w:b/>
          <w:color w:val="808080" w:themeColor="background1" w:themeShade="80"/>
          <w:sz w:val="32"/>
          <w:szCs w:val="32"/>
        </w:rPr>
        <w:t>Padly návštěvnické rekordy</w:t>
      </w:r>
      <w:r w:rsidR="002325A1">
        <w:rPr>
          <w:rFonts w:asciiTheme="minorHAnsi" w:hAnsiTheme="minorHAnsi" w:cstheme="minorHAnsi"/>
          <w:b/>
          <w:color w:val="808080" w:themeColor="background1" w:themeShade="80"/>
          <w:sz w:val="32"/>
          <w:szCs w:val="32"/>
        </w:rPr>
        <w:t>. H</w:t>
      </w:r>
      <w:r w:rsidR="001A00FD" w:rsidRPr="001F4277">
        <w:rPr>
          <w:rFonts w:asciiTheme="minorHAnsi" w:hAnsiTheme="minorHAnsi" w:cstheme="minorHAnsi"/>
          <w:b/>
          <w:color w:val="808080" w:themeColor="background1" w:themeShade="80"/>
          <w:sz w:val="32"/>
          <w:szCs w:val="32"/>
        </w:rPr>
        <w:t>rad</w:t>
      </w:r>
      <w:r w:rsidR="00740CB0" w:rsidRPr="001F4277">
        <w:rPr>
          <w:rFonts w:asciiTheme="minorHAnsi" w:hAnsiTheme="minorHAnsi" w:cstheme="minorHAnsi"/>
          <w:b/>
          <w:color w:val="808080" w:themeColor="background1" w:themeShade="80"/>
          <w:sz w:val="32"/>
          <w:szCs w:val="32"/>
        </w:rPr>
        <w:t>y</w:t>
      </w:r>
      <w:r w:rsidR="001A00FD" w:rsidRPr="001F4277">
        <w:rPr>
          <w:rFonts w:asciiTheme="minorHAnsi" w:hAnsiTheme="minorHAnsi" w:cstheme="minorHAnsi"/>
          <w:b/>
          <w:color w:val="808080" w:themeColor="background1" w:themeShade="80"/>
          <w:sz w:val="32"/>
          <w:szCs w:val="32"/>
        </w:rPr>
        <w:t xml:space="preserve"> a zámk</w:t>
      </w:r>
      <w:r w:rsidR="00740CB0" w:rsidRPr="001F4277">
        <w:rPr>
          <w:rFonts w:asciiTheme="minorHAnsi" w:hAnsiTheme="minorHAnsi" w:cstheme="minorHAnsi"/>
          <w:b/>
          <w:color w:val="808080" w:themeColor="background1" w:themeShade="80"/>
          <w:sz w:val="32"/>
          <w:szCs w:val="32"/>
        </w:rPr>
        <w:t>y si vydělal</w:t>
      </w:r>
      <w:r w:rsidRPr="001F4277">
        <w:rPr>
          <w:rFonts w:asciiTheme="minorHAnsi" w:hAnsiTheme="minorHAnsi" w:cstheme="minorHAnsi"/>
          <w:b/>
          <w:color w:val="808080" w:themeColor="background1" w:themeShade="80"/>
          <w:sz w:val="32"/>
          <w:szCs w:val="32"/>
        </w:rPr>
        <w:t>y</w:t>
      </w:r>
      <w:r w:rsidR="00740CB0" w:rsidRPr="001F4277">
        <w:rPr>
          <w:rFonts w:asciiTheme="minorHAnsi" w:hAnsiTheme="minorHAnsi" w:cstheme="minorHAnsi"/>
          <w:b/>
          <w:color w:val="808080" w:themeColor="background1" w:themeShade="80"/>
          <w:sz w:val="32"/>
          <w:szCs w:val="32"/>
        </w:rPr>
        <w:t xml:space="preserve"> na opravy </w:t>
      </w:r>
      <w:r w:rsidR="00B15341" w:rsidRPr="001F4277">
        <w:rPr>
          <w:rFonts w:asciiTheme="minorHAnsi" w:hAnsiTheme="minorHAnsi" w:cstheme="minorHAnsi"/>
          <w:b/>
          <w:color w:val="808080" w:themeColor="background1" w:themeShade="80"/>
          <w:sz w:val="32"/>
          <w:szCs w:val="32"/>
        </w:rPr>
        <w:t xml:space="preserve">a </w:t>
      </w:r>
      <w:r w:rsidR="00F53B0F" w:rsidRPr="001F4277">
        <w:rPr>
          <w:rFonts w:asciiTheme="minorHAnsi" w:hAnsiTheme="minorHAnsi" w:cstheme="minorHAnsi"/>
          <w:b/>
          <w:color w:val="808080" w:themeColor="background1" w:themeShade="80"/>
          <w:sz w:val="32"/>
          <w:szCs w:val="32"/>
        </w:rPr>
        <w:t>zvou i k podzimním návštěvám</w:t>
      </w:r>
      <w:r w:rsidR="00740CB0" w:rsidRPr="001F4277">
        <w:rPr>
          <w:rFonts w:asciiTheme="minorHAnsi" w:hAnsiTheme="minorHAnsi" w:cstheme="minorHAnsi"/>
          <w:b/>
          <w:color w:val="808080" w:themeColor="background1" w:themeShade="80"/>
          <w:sz w:val="32"/>
          <w:szCs w:val="32"/>
        </w:rPr>
        <w:t>!</w:t>
      </w:r>
    </w:p>
    <w:p w:rsidR="009D7F37" w:rsidRDefault="009D7F37">
      <w:pPr>
        <w:pBdr>
          <w:bottom w:val="single" w:sz="4" w:space="1" w:color="auto"/>
        </w:pBdr>
        <w:rPr>
          <w:rFonts w:asciiTheme="minorHAnsi" w:hAnsiTheme="minorHAnsi" w:cstheme="minorHAnsi"/>
          <w:b/>
        </w:rPr>
      </w:pPr>
    </w:p>
    <w:p w:rsidR="009D7F37" w:rsidRDefault="00251ED9">
      <w:pPr>
        <w:pBdr>
          <w:bottom w:val="single" w:sz="4" w:space="1" w:color="auto"/>
        </w:pBdr>
        <w:rPr>
          <w:rFonts w:asciiTheme="minorHAnsi" w:hAnsiTheme="minorHAnsi" w:cstheme="minorHAnsi"/>
          <w:b/>
        </w:rPr>
      </w:pPr>
      <w:r w:rsidRPr="001F4277">
        <w:rPr>
          <w:rFonts w:asciiTheme="minorHAnsi" w:hAnsiTheme="minorHAnsi" w:cstheme="minorHAnsi"/>
          <w:b/>
        </w:rPr>
        <w:t xml:space="preserve">Praha </w:t>
      </w:r>
      <w:r w:rsidR="001F4277" w:rsidRPr="001F4277">
        <w:rPr>
          <w:rFonts w:asciiTheme="minorHAnsi" w:hAnsiTheme="minorHAnsi" w:cstheme="minorHAnsi"/>
          <w:b/>
        </w:rPr>
        <w:t>9</w:t>
      </w:r>
      <w:r w:rsidR="00B600D6" w:rsidRPr="001F4277">
        <w:rPr>
          <w:rFonts w:asciiTheme="minorHAnsi" w:hAnsiTheme="minorHAnsi" w:cstheme="minorHAnsi"/>
          <w:b/>
        </w:rPr>
        <w:t>.</w:t>
      </w:r>
      <w:r w:rsidRPr="001F4277">
        <w:rPr>
          <w:rFonts w:asciiTheme="minorHAnsi" w:hAnsiTheme="minorHAnsi" w:cstheme="minorHAnsi"/>
          <w:b/>
        </w:rPr>
        <w:t xml:space="preserve"> </w:t>
      </w:r>
      <w:r w:rsidR="001A00FD" w:rsidRPr="001F4277">
        <w:rPr>
          <w:rFonts w:asciiTheme="minorHAnsi" w:hAnsiTheme="minorHAnsi" w:cstheme="minorHAnsi"/>
          <w:b/>
        </w:rPr>
        <w:t>října</w:t>
      </w:r>
      <w:r w:rsidRPr="001F4277">
        <w:rPr>
          <w:rFonts w:asciiTheme="minorHAnsi" w:hAnsiTheme="minorHAnsi" w:cstheme="minorHAnsi"/>
          <w:b/>
        </w:rPr>
        <w:t xml:space="preserve"> 2015</w:t>
      </w:r>
    </w:p>
    <w:p w:rsidR="009D7F37" w:rsidRDefault="00CC669A">
      <w:pPr>
        <w:tabs>
          <w:tab w:val="left" w:pos="2258"/>
        </w:tabs>
        <w:rPr>
          <w:rFonts w:asciiTheme="minorHAnsi" w:hAnsiTheme="minorHAnsi" w:cstheme="minorHAnsi"/>
          <w:bCs/>
          <w:i/>
          <w:sz w:val="26"/>
          <w:szCs w:val="26"/>
          <w:highlight w:val="yellow"/>
        </w:rPr>
      </w:pPr>
      <w:r w:rsidRPr="001F4277">
        <w:rPr>
          <w:rFonts w:asciiTheme="minorHAnsi" w:hAnsiTheme="minorHAnsi" w:cstheme="minorHAnsi"/>
          <w:sz w:val="26"/>
          <w:szCs w:val="26"/>
        </w:rPr>
        <w:t xml:space="preserve">Památky ve správě Národního památkového ústavu navštívilo letos od ledna do konce září </w:t>
      </w:r>
      <w:r w:rsidR="002325A1">
        <w:rPr>
          <w:rFonts w:asciiTheme="minorHAnsi" w:hAnsiTheme="minorHAnsi" w:cstheme="minorHAnsi"/>
          <w:sz w:val="26"/>
          <w:szCs w:val="26"/>
        </w:rPr>
        <w:t xml:space="preserve">přes čtyři a půl milionu </w:t>
      </w:r>
      <w:r w:rsidRPr="001F4277">
        <w:rPr>
          <w:rFonts w:asciiTheme="minorHAnsi" w:hAnsiTheme="minorHAnsi" w:cstheme="minorHAnsi"/>
          <w:sz w:val="26"/>
          <w:szCs w:val="26"/>
        </w:rPr>
        <w:t xml:space="preserve">návštěvníků, </w:t>
      </w:r>
      <w:r w:rsidR="00133B3E" w:rsidRPr="001F4277">
        <w:rPr>
          <w:rFonts w:asciiTheme="minorHAnsi" w:hAnsiTheme="minorHAnsi" w:cstheme="minorHAnsi"/>
          <w:sz w:val="26"/>
          <w:szCs w:val="26"/>
        </w:rPr>
        <w:t>což je</w:t>
      </w:r>
      <w:r w:rsidRPr="001F4277">
        <w:rPr>
          <w:rFonts w:asciiTheme="minorHAnsi" w:hAnsiTheme="minorHAnsi" w:cstheme="minorHAnsi"/>
          <w:sz w:val="26"/>
          <w:szCs w:val="26"/>
        </w:rPr>
        <w:t xml:space="preserve"> </w:t>
      </w:r>
      <w:r w:rsidR="00133B3E" w:rsidRPr="001F4277">
        <w:rPr>
          <w:rFonts w:asciiTheme="minorHAnsi" w:hAnsiTheme="minorHAnsi" w:cstheme="minorHAnsi"/>
          <w:sz w:val="26"/>
          <w:szCs w:val="26"/>
        </w:rPr>
        <w:t>víc</w:t>
      </w:r>
      <w:r w:rsidR="002325A1">
        <w:rPr>
          <w:rFonts w:asciiTheme="minorHAnsi" w:hAnsiTheme="minorHAnsi" w:cstheme="minorHAnsi"/>
          <w:sz w:val="26"/>
          <w:szCs w:val="26"/>
        </w:rPr>
        <w:t>e</w:t>
      </w:r>
      <w:r w:rsidR="00133B3E" w:rsidRPr="001F4277">
        <w:rPr>
          <w:rFonts w:asciiTheme="minorHAnsi" w:hAnsiTheme="minorHAnsi" w:cstheme="minorHAnsi"/>
          <w:sz w:val="26"/>
          <w:szCs w:val="26"/>
        </w:rPr>
        <w:t xml:space="preserve"> než za stejné období v</w:t>
      </w:r>
      <w:r w:rsidR="002325A1">
        <w:rPr>
          <w:rFonts w:asciiTheme="minorHAnsi" w:hAnsiTheme="minorHAnsi" w:cstheme="minorHAnsi"/>
          <w:sz w:val="26"/>
          <w:szCs w:val="26"/>
        </w:rPr>
        <w:t> </w:t>
      </w:r>
      <w:r w:rsidR="00133B3E" w:rsidRPr="001F4277">
        <w:rPr>
          <w:rFonts w:asciiTheme="minorHAnsi" w:hAnsiTheme="minorHAnsi" w:cstheme="minorHAnsi"/>
          <w:sz w:val="26"/>
          <w:szCs w:val="26"/>
        </w:rPr>
        <w:t>loňské</w:t>
      </w:r>
      <w:r w:rsidR="002325A1">
        <w:rPr>
          <w:rFonts w:asciiTheme="minorHAnsi" w:hAnsiTheme="minorHAnsi" w:cstheme="minorHAnsi"/>
          <w:sz w:val="26"/>
          <w:szCs w:val="26"/>
        </w:rPr>
        <w:t xml:space="preserve"> – </w:t>
      </w:r>
      <w:r w:rsidR="00133B3E" w:rsidRPr="001F4277">
        <w:rPr>
          <w:rFonts w:asciiTheme="minorHAnsi" w:hAnsiTheme="minorHAnsi" w:cstheme="minorHAnsi"/>
          <w:sz w:val="26"/>
          <w:szCs w:val="26"/>
        </w:rPr>
        <w:t>do té doby rekordní</w:t>
      </w:r>
      <w:r w:rsidR="002325A1">
        <w:rPr>
          <w:rFonts w:asciiTheme="minorHAnsi" w:hAnsiTheme="minorHAnsi" w:cstheme="minorHAnsi"/>
          <w:sz w:val="26"/>
          <w:szCs w:val="26"/>
        </w:rPr>
        <w:t xml:space="preserve"> – </w:t>
      </w:r>
      <w:r w:rsidR="00133B3E" w:rsidRPr="001F4277">
        <w:rPr>
          <w:rFonts w:asciiTheme="minorHAnsi" w:hAnsiTheme="minorHAnsi" w:cstheme="minorHAnsi"/>
          <w:sz w:val="26"/>
          <w:szCs w:val="26"/>
        </w:rPr>
        <w:t>sezoně</w:t>
      </w:r>
      <w:r w:rsidRPr="001F4277">
        <w:rPr>
          <w:rFonts w:asciiTheme="minorHAnsi" w:hAnsiTheme="minorHAnsi" w:cstheme="minorHAnsi"/>
          <w:sz w:val="26"/>
          <w:szCs w:val="26"/>
        </w:rPr>
        <w:t>. Více návštěvníků přitom pro památky znamená i vyšší výnosy</w:t>
      </w:r>
      <w:r w:rsidR="002325A1">
        <w:rPr>
          <w:rFonts w:asciiTheme="minorHAnsi" w:hAnsiTheme="minorHAnsi" w:cstheme="minorHAnsi"/>
          <w:sz w:val="26"/>
          <w:szCs w:val="26"/>
        </w:rPr>
        <w:t>, a tak z</w:t>
      </w:r>
      <w:r w:rsidR="00A35F36" w:rsidRPr="001F4277">
        <w:rPr>
          <w:rFonts w:asciiTheme="minorHAnsi" w:hAnsiTheme="minorHAnsi" w:cstheme="minorHAnsi"/>
          <w:sz w:val="26"/>
          <w:szCs w:val="26"/>
        </w:rPr>
        <w:t>a z</w:t>
      </w:r>
      <w:r w:rsidRPr="001F4277">
        <w:rPr>
          <w:rFonts w:asciiTheme="minorHAnsi" w:hAnsiTheme="minorHAnsi" w:cstheme="minorHAnsi"/>
          <w:sz w:val="26"/>
          <w:szCs w:val="26"/>
        </w:rPr>
        <w:t>hruba 30 milionů korun</w:t>
      </w:r>
      <w:r w:rsidR="00235114" w:rsidRPr="001F4277">
        <w:rPr>
          <w:rFonts w:asciiTheme="minorHAnsi" w:hAnsiTheme="minorHAnsi" w:cstheme="minorHAnsi"/>
          <w:sz w:val="26"/>
          <w:szCs w:val="26"/>
        </w:rPr>
        <w:t xml:space="preserve">, které </w:t>
      </w:r>
      <w:r w:rsidR="002325A1">
        <w:rPr>
          <w:rFonts w:asciiTheme="minorHAnsi" w:hAnsiTheme="minorHAnsi" w:cstheme="minorHAnsi"/>
          <w:sz w:val="26"/>
          <w:szCs w:val="26"/>
        </w:rPr>
        <w:t xml:space="preserve">NPÚ </w:t>
      </w:r>
      <w:r w:rsidR="00235114" w:rsidRPr="001F4277">
        <w:rPr>
          <w:rFonts w:asciiTheme="minorHAnsi" w:hAnsiTheme="minorHAnsi" w:cstheme="minorHAnsi"/>
          <w:sz w:val="26"/>
          <w:szCs w:val="26"/>
        </w:rPr>
        <w:t xml:space="preserve">získal </w:t>
      </w:r>
      <w:r w:rsidRPr="001F4277">
        <w:rPr>
          <w:rFonts w:asciiTheme="minorHAnsi" w:hAnsiTheme="minorHAnsi" w:cstheme="minorHAnsi"/>
          <w:sz w:val="26"/>
          <w:szCs w:val="26"/>
        </w:rPr>
        <w:t>ze vstupného</w:t>
      </w:r>
      <w:r w:rsidR="00235114" w:rsidRPr="001F4277">
        <w:rPr>
          <w:rFonts w:asciiTheme="minorHAnsi" w:hAnsiTheme="minorHAnsi" w:cstheme="minorHAnsi"/>
          <w:sz w:val="26"/>
          <w:szCs w:val="26"/>
        </w:rPr>
        <w:t>,</w:t>
      </w:r>
      <w:r w:rsidR="009A1469" w:rsidRPr="001F4277">
        <w:rPr>
          <w:rFonts w:asciiTheme="minorHAnsi" w:hAnsiTheme="minorHAnsi" w:cstheme="minorHAnsi"/>
          <w:sz w:val="26"/>
          <w:szCs w:val="26"/>
        </w:rPr>
        <w:t xml:space="preserve"> </w:t>
      </w:r>
      <w:r w:rsidR="00A35F36" w:rsidRPr="001F4277">
        <w:rPr>
          <w:rFonts w:asciiTheme="minorHAnsi" w:hAnsiTheme="minorHAnsi" w:cstheme="minorHAnsi"/>
          <w:sz w:val="26"/>
          <w:szCs w:val="26"/>
        </w:rPr>
        <w:t>zaplatí</w:t>
      </w:r>
      <w:r w:rsidR="00235114" w:rsidRPr="001F4277">
        <w:rPr>
          <w:rFonts w:asciiTheme="minorHAnsi" w:hAnsiTheme="minorHAnsi" w:cstheme="minorHAnsi"/>
          <w:sz w:val="26"/>
          <w:szCs w:val="26"/>
        </w:rPr>
        <w:t xml:space="preserve"> </w:t>
      </w:r>
      <w:r w:rsidR="00662F25" w:rsidRPr="001F4277">
        <w:rPr>
          <w:rFonts w:asciiTheme="minorHAnsi" w:hAnsiTheme="minorHAnsi" w:cstheme="minorHAnsi"/>
          <w:sz w:val="26"/>
          <w:szCs w:val="26"/>
        </w:rPr>
        <w:t xml:space="preserve">například </w:t>
      </w:r>
      <w:r w:rsidR="00133B3E" w:rsidRPr="001F4277">
        <w:rPr>
          <w:rFonts w:asciiTheme="minorHAnsi" w:hAnsiTheme="minorHAnsi" w:cstheme="minorHAnsi"/>
          <w:sz w:val="26"/>
          <w:szCs w:val="26"/>
        </w:rPr>
        <w:t>oprav</w:t>
      </w:r>
      <w:r w:rsidR="00A35F36" w:rsidRPr="001F4277">
        <w:rPr>
          <w:rFonts w:asciiTheme="minorHAnsi" w:hAnsiTheme="minorHAnsi" w:cstheme="minorHAnsi"/>
          <w:sz w:val="26"/>
          <w:szCs w:val="26"/>
        </w:rPr>
        <w:t xml:space="preserve">u </w:t>
      </w:r>
      <w:r w:rsidR="00662F25" w:rsidRPr="001F4277">
        <w:rPr>
          <w:rFonts w:asciiTheme="minorHAnsi" w:hAnsiTheme="minorHAnsi" w:cstheme="minorHAnsi"/>
          <w:sz w:val="26"/>
          <w:szCs w:val="26"/>
        </w:rPr>
        <w:t xml:space="preserve">fasády </w:t>
      </w:r>
      <w:r w:rsidR="00133B3E" w:rsidRPr="001F4277">
        <w:rPr>
          <w:rFonts w:asciiTheme="minorHAnsi" w:hAnsiTheme="minorHAnsi" w:cstheme="minorHAnsi"/>
          <w:sz w:val="26"/>
          <w:szCs w:val="26"/>
        </w:rPr>
        <w:t xml:space="preserve">zámku Mnichovo </w:t>
      </w:r>
      <w:r w:rsidR="002325A1">
        <w:rPr>
          <w:rFonts w:asciiTheme="minorHAnsi" w:hAnsiTheme="minorHAnsi" w:cstheme="minorHAnsi"/>
          <w:sz w:val="26"/>
          <w:szCs w:val="26"/>
        </w:rPr>
        <w:t>H</w:t>
      </w:r>
      <w:r w:rsidR="00133B3E" w:rsidRPr="001F4277">
        <w:rPr>
          <w:rFonts w:asciiTheme="minorHAnsi" w:hAnsiTheme="minorHAnsi" w:cstheme="minorHAnsi"/>
          <w:sz w:val="26"/>
          <w:szCs w:val="26"/>
        </w:rPr>
        <w:t>radiště,</w:t>
      </w:r>
      <w:r w:rsidRPr="001F4277">
        <w:rPr>
          <w:rFonts w:asciiTheme="minorHAnsi" w:hAnsiTheme="minorHAnsi" w:cstheme="minorHAnsi"/>
          <w:sz w:val="26"/>
          <w:szCs w:val="26"/>
        </w:rPr>
        <w:t xml:space="preserve"> </w:t>
      </w:r>
      <w:r w:rsidR="00662F25" w:rsidRPr="001F4277">
        <w:rPr>
          <w:rFonts w:asciiTheme="minorHAnsi" w:hAnsiTheme="minorHAnsi" w:cstheme="minorHAnsi"/>
          <w:sz w:val="26"/>
          <w:szCs w:val="26"/>
        </w:rPr>
        <w:t>obnov</w:t>
      </w:r>
      <w:r w:rsidR="00A35F36" w:rsidRPr="001F4277">
        <w:rPr>
          <w:rFonts w:asciiTheme="minorHAnsi" w:hAnsiTheme="minorHAnsi" w:cstheme="minorHAnsi"/>
          <w:sz w:val="26"/>
          <w:szCs w:val="26"/>
        </w:rPr>
        <w:t>u</w:t>
      </w:r>
      <w:r w:rsidR="00662F25" w:rsidRPr="001F4277">
        <w:rPr>
          <w:rFonts w:asciiTheme="minorHAnsi" w:hAnsiTheme="minorHAnsi" w:cstheme="minorHAnsi"/>
          <w:sz w:val="26"/>
          <w:szCs w:val="26"/>
        </w:rPr>
        <w:t xml:space="preserve"> </w:t>
      </w:r>
      <w:r w:rsidR="00235114" w:rsidRPr="001F4277">
        <w:rPr>
          <w:rFonts w:asciiTheme="minorHAnsi" w:hAnsiTheme="minorHAnsi" w:cstheme="minorHAnsi"/>
          <w:sz w:val="26"/>
          <w:szCs w:val="26"/>
        </w:rPr>
        <w:t>kostela sv. Víta v</w:t>
      </w:r>
      <w:r w:rsidR="00662F25" w:rsidRPr="001F4277">
        <w:rPr>
          <w:rFonts w:asciiTheme="minorHAnsi" w:hAnsiTheme="minorHAnsi" w:cstheme="minorHAnsi"/>
          <w:sz w:val="26"/>
          <w:szCs w:val="26"/>
        </w:rPr>
        <w:t> </w:t>
      </w:r>
      <w:r w:rsidR="00235114" w:rsidRPr="001F4277">
        <w:rPr>
          <w:rFonts w:asciiTheme="minorHAnsi" w:hAnsiTheme="minorHAnsi" w:cstheme="minorHAnsi"/>
          <w:sz w:val="26"/>
          <w:szCs w:val="26"/>
        </w:rPr>
        <w:t>Zahrádce</w:t>
      </w:r>
      <w:r w:rsidR="00133B3E" w:rsidRPr="001F4277">
        <w:rPr>
          <w:rFonts w:asciiTheme="minorHAnsi" w:hAnsiTheme="minorHAnsi" w:cstheme="minorHAnsi"/>
          <w:sz w:val="26"/>
          <w:szCs w:val="26"/>
        </w:rPr>
        <w:t xml:space="preserve"> </w:t>
      </w:r>
      <w:r w:rsidR="00662F25" w:rsidRPr="001F4277">
        <w:rPr>
          <w:rFonts w:asciiTheme="minorHAnsi" w:hAnsiTheme="minorHAnsi" w:cstheme="minorHAnsi"/>
          <w:sz w:val="26"/>
          <w:szCs w:val="26"/>
        </w:rPr>
        <w:t xml:space="preserve">nebo </w:t>
      </w:r>
      <w:r w:rsidR="00FF046F" w:rsidRPr="001F4277">
        <w:rPr>
          <w:rFonts w:asciiTheme="minorHAnsi" w:hAnsiTheme="minorHAnsi" w:cstheme="minorHAnsi"/>
          <w:sz w:val="26"/>
          <w:szCs w:val="26"/>
        </w:rPr>
        <w:t>restaurování papírových tapet v tzv. kardinálském pokoji na Sychrově</w:t>
      </w:r>
      <w:r w:rsidR="00A35F36" w:rsidRPr="001F4277">
        <w:rPr>
          <w:rFonts w:asciiTheme="minorHAnsi" w:hAnsiTheme="minorHAnsi" w:cstheme="minorHAnsi"/>
          <w:b/>
          <w:sz w:val="26"/>
          <w:szCs w:val="26"/>
        </w:rPr>
        <w:t>.</w:t>
      </w:r>
    </w:p>
    <w:p w:rsidR="009D7F37" w:rsidRDefault="009D7F37">
      <w:pPr>
        <w:tabs>
          <w:tab w:val="left" w:pos="2258"/>
        </w:tabs>
        <w:rPr>
          <w:rFonts w:asciiTheme="minorHAnsi" w:hAnsiTheme="minorHAnsi" w:cstheme="minorHAnsi"/>
          <w:sz w:val="22"/>
          <w:szCs w:val="22"/>
        </w:rPr>
      </w:pPr>
    </w:p>
    <w:p w:rsidR="009D7F37" w:rsidRDefault="00F80D61">
      <w:pPr>
        <w:tabs>
          <w:tab w:val="left" w:pos="2258"/>
        </w:tabs>
        <w:rPr>
          <w:rFonts w:asciiTheme="minorHAnsi" w:hAnsiTheme="minorHAnsi" w:cstheme="minorHAnsi"/>
          <w:sz w:val="22"/>
          <w:szCs w:val="22"/>
        </w:rPr>
      </w:pPr>
      <w:r w:rsidRPr="001F4277">
        <w:rPr>
          <w:rFonts w:asciiTheme="minorHAnsi" w:hAnsiTheme="minorHAnsi" w:cstheme="minorHAnsi"/>
          <w:sz w:val="22"/>
          <w:szCs w:val="22"/>
        </w:rPr>
        <w:t>Velký zájem o návštěvu hradů a zámků přitom</w:t>
      </w:r>
      <w:r w:rsidR="006E5BB0" w:rsidRPr="001F4277">
        <w:rPr>
          <w:rFonts w:asciiTheme="minorHAnsi" w:hAnsiTheme="minorHAnsi" w:cstheme="minorHAnsi"/>
          <w:sz w:val="22"/>
          <w:szCs w:val="22"/>
        </w:rPr>
        <w:t xml:space="preserve"> </w:t>
      </w:r>
      <w:r w:rsidRPr="001F4277">
        <w:rPr>
          <w:rFonts w:asciiTheme="minorHAnsi" w:hAnsiTheme="minorHAnsi" w:cstheme="minorHAnsi"/>
          <w:sz w:val="22"/>
          <w:szCs w:val="22"/>
        </w:rPr>
        <w:t>letos kastelány překvapil</w:t>
      </w:r>
      <w:r w:rsidR="006E5BB0" w:rsidRPr="001F4277">
        <w:rPr>
          <w:rFonts w:asciiTheme="minorHAnsi" w:hAnsiTheme="minorHAnsi" w:cstheme="minorHAnsi"/>
          <w:sz w:val="22"/>
          <w:szCs w:val="22"/>
        </w:rPr>
        <w:t xml:space="preserve"> – jaro přicházelo pozvolna, na začátku sezony namísto návštěvníků dorazil sníh</w:t>
      </w:r>
      <w:r w:rsidRPr="001F4277">
        <w:rPr>
          <w:rFonts w:asciiTheme="minorHAnsi" w:hAnsiTheme="minorHAnsi" w:cstheme="minorHAnsi"/>
          <w:sz w:val="22"/>
          <w:szCs w:val="22"/>
        </w:rPr>
        <w:t xml:space="preserve"> </w:t>
      </w:r>
      <w:r w:rsidR="006E5BB0" w:rsidRPr="001F4277">
        <w:rPr>
          <w:rFonts w:asciiTheme="minorHAnsi" w:hAnsiTheme="minorHAnsi" w:cstheme="minorHAnsi"/>
          <w:sz w:val="22"/>
          <w:szCs w:val="22"/>
        </w:rPr>
        <w:t xml:space="preserve">a </w:t>
      </w:r>
      <w:r w:rsidR="002325A1">
        <w:rPr>
          <w:rFonts w:asciiTheme="minorHAnsi" w:hAnsiTheme="minorHAnsi" w:cstheme="minorHAnsi"/>
          <w:sz w:val="22"/>
          <w:szCs w:val="22"/>
        </w:rPr>
        <w:t>o</w:t>
      </w:r>
      <w:r w:rsidR="006E5BB0" w:rsidRPr="001F4277">
        <w:rPr>
          <w:rFonts w:asciiTheme="minorHAnsi" w:hAnsiTheme="minorHAnsi" w:cstheme="minorHAnsi"/>
          <w:sz w:val="22"/>
          <w:szCs w:val="22"/>
        </w:rPr>
        <w:t xml:space="preserve"> prázdnin</w:t>
      </w:r>
      <w:r w:rsidR="002325A1">
        <w:rPr>
          <w:rFonts w:asciiTheme="minorHAnsi" w:hAnsiTheme="minorHAnsi" w:cstheme="minorHAnsi"/>
          <w:sz w:val="22"/>
          <w:szCs w:val="22"/>
        </w:rPr>
        <w:t>ách</w:t>
      </w:r>
      <w:r w:rsidR="006E5BB0" w:rsidRPr="001F4277">
        <w:rPr>
          <w:rFonts w:asciiTheme="minorHAnsi" w:hAnsiTheme="minorHAnsi" w:cstheme="minorHAnsi"/>
          <w:sz w:val="22"/>
          <w:szCs w:val="22"/>
        </w:rPr>
        <w:t xml:space="preserve"> panovala horka vybízející spíš k pobytu u vody</w:t>
      </w:r>
      <w:r w:rsidR="002325A1">
        <w:rPr>
          <w:rFonts w:asciiTheme="minorHAnsi" w:hAnsiTheme="minorHAnsi" w:cstheme="minorHAnsi"/>
          <w:sz w:val="22"/>
          <w:szCs w:val="22"/>
        </w:rPr>
        <w:t>;</w:t>
      </w:r>
      <w:r w:rsidR="00E5560C" w:rsidRPr="001F4277">
        <w:rPr>
          <w:rFonts w:asciiTheme="minorHAnsi" w:hAnsiTheme="minorHAnsi" w:cstheme="minorHAnsi"/>
          <w:sz w:val="22"/>
          <w:szCs w:val="22"/>
        </w:rPr>
        <w:t xml:space="preserve"> proto</w:t>
      </w:r>
      <w:r w:rsidR="006E5BB0" w:rsidRPr="001F4277">
        <w:rPr>
          <w:rFonts w:asciiTheme="minorHAnsi" w:hAnsiTheme="minorHAnsi" w:cstheme="minorHAnsi"/>
          <w:sz w:val="22"/>
          <w:szCs w:val="22"/>
        </w:rPr>
        <w:t xml:space="preserve"> </w:t>
      </w:r>
      <w:r w:rsidR="002325A1">
        <w:rPr>
          <w:rFonts w:asciiTheme="minorHAnsi" w:hAnsiTheme="minorHAnsi" w:cstheme="minorHAnsi"/>
          <w:sz w:val="22"/>
          <w:szCs w:val="22"/>
        </w:rPr>
        <w:t>ve srovnání s minulým rokem čekali</w:t>
      </w:r>
      <w:r w:rsidR="006E5BB0" w:rsidRPr="001F4277">
        <w:rPr>
          <w:rFonts w:asciiTheme="minorHAnsi" w:hAnsiTheme="minorHAnsi" w:cstheme="minorHAnsi"/>
          <w:sz w:val="22"/>
          <w:szCs w:val="22"/>
        </w:rPr>
        <w:t xml:space="preserve"> </w:t>
      </w:r>
      <w:r w:rsidRPr="001F4277">
        <w:rPr>
          <w:rFonts w:asciiTheme="minorHAnsi" w:hAnsiTheme="minorHAnsi" w:cstheme="minorHAnsi"/>
          <w:sz w:val="22"/>
          <w:szCs w:val="22"/>
        </w:rPr>
        <w:t xml:space="preserve">spíše </w:t>
      </w:r>
      <w:r w:rsidR="006E5BB0" w:rsidRPr="001F4277">
        <w:rPr>
          <w:rFonts w:asciiTheme="minorHAnsi" w:hAnsiTheme="minorHAnsi" w:cstheme="minorHAnsi"/>
          <w:sz w:val="22"/>
          <w:szCs w:val="22"/>
        </w:rPr>
        <w:t xml:space="preserve">pokles. Již v polovině prázdnin však bylo jasné, že na hrady, zámky a další památky ve správě Národního památkového ústavu </w:t>
      </w:r>
      <w:r w:rsidRPr="001F4277">
        <w:rPr>
          <w:rFonts w:asciiTheme="minorHAnsi" w:hAnsiTheme="minorHAnsi" w:cstheme="minorHAnsi"/>
          <w:sz w:val="22"/>
          <w:szCs w:val="22"/>
        </w:rPr>
        <w:t>chodí</w:t>
      </w:r>
      <w:r w:rsidR="006E5BB0" w:rsidRPr="001F4277">
        <w:rPr>
          <w:rFonts w:asciiTheme="minorHAnsi" w:hAnsiTheme="minorHAnsi" w:cstheme="minorHAnsi"/>
          <w:sz w:val="22"/>
          <w:szCs w:val="22"/>
        </w:rPr>
        <w:t xml:space="preserve"> letos ještě více lidí než </w:t>
      </w:r>
      <w:r w:rsidR="002325A1">
        <w:rPr>
          <w:rFonts w:asciiTheme="minorHAnsi" w:hAnsiTheme="minorHAnsi" w:cstheme="minorHAnsi"/>
          <w:sz w:val="22"/>
          <w:szCs w:val="22"/>
        </w:rPr>
        <w:t>loni</w:t>
      </w:r>
      <w:r w:rsidR="00C44197">
        <w:rPr>
          <w:rFonts w:asciiTheme="minorHAnsi" w:hAnsiTheme="minorHAnsi" w:cstheme="minorHAnsi"/>
          <w:sz w:val="22"/>
          <w:szCs w:val="22"/>
        </w:rPr>
        <w:t>. Přesně to bylo 4 586 506 návštěvníků, což je o 173 tisíc více než v roce 2014.</w:t>
      </w:r>
    </w:p>
    <w:p w:rsidR="009D7F37" w:rsidRDefault="006E5BB0">
      <w:pPr>
        <w:rPr>
          <w:rFonts w:asciiTheme="minorHAnsi" w:hAnsiTheme="minorHAnsi" w:cstheme="minorHAnsi"/>
          <w:sz w:val="22"/>
          <w:szCs w:val="22"/>
        </w:rPr>
      </w:pPr>
      <w:r w:rsidRPr="001F4277">
        <w:rPr>
          <w:rFonts w:asciiTheme="minorHAnsi" w:hAnsiTheme="minorHAnsi" w:cstheme="minorHAnsi"/>
          <w:sz w:val="22"/>
          <w:szCs w:val="22"/>
        </w:rPr>
        <w:t xml:space="preserve">Největší zájem návštěvníků zaznamenal </w:t>
      </w:r>
      <w:r w:rsidR="002325A1">
        <w:rPr>
          <w:rFonts w:asciiTheme="minorHAnsi" w:hAnsiTheme="minorHAnsi" w:cstheme="minorHAnsi"/>
          <w:sz w:val="22"/>
          <w:szCs w:val="22"/>
        </w:rPr>
        <w:t>stejně</w:t>
      </w:r>
      <w:r w:rsidR="00F80D61" w:rsidRPr="001F4277">
        <w:rPr>
          <w:rFonts w:asciiTheme="minorHAnsi" w:hAnsiTheme="minorHAnsi" w:cstheme="minorHAnsi"/>
          <w:sz w:val="22"/>
          <w:szCs w:val="22"/>
        </w:rPr>
        <w:t xml:space="preserve"> jako v několika </w:t>
      </w:r>
      <w:r w:rsidR="00685DDF" w:rsidRPr="001F4277">
        <w:rPr>
          <w:rFonts w:asciiTheme="minorHAnsi" w:hAnsiTheme="minorHAnsi" w:cstheme="minorHAnsi"/>
          <w:sz w:val="22"/>
          <w:szCs w:val="22"/>
        </w:rPr>
        <w:t>minulých</w:t>
      </w:r>
      <w:r w:rsidR="00F80D61" w:rsidRPr="001F4277">
        <w:rPr>
          <w:rFonts w:asciiTheme="minorHAnsi" w:hAnsiTheme="minorHAnsi" w:cstheme="minorHAnsi"/>
          <w:sz w:val="22"/>
          <w:szCs w:val="22"/>
        </w:rPr>
        <w:t xml:space="preserve"> letech</w:t>
      </w:r>
      <w:r w:rsidRPr="001F4277">
        <w:rPr>
          <w:rFonts w:asciiTheme="minorHAnsi" w:hAnsiTheme="minorHAnsi" w:cstheme="minorHAnsi"/>
          <w:sz w:val="22"/>
          <w:szCs w:val="22"/>
        </w:rPr>
        <w:t xml:space="preserve"> státní </w:t>
      </w:r>
      <w:r w:rsidR="00F80D61" w:rsidRPr="001F4277">
        <w:rPr>
          <w:rFonts w:asciiTheme="minorHAnsi" w:hAnsiTheme="minorHAnsi" w:cstheme="minorHAnsi"/>
          <w:sz w:val="22"/>
          <w:szCs w:val="22"/>
        </w:rPr>
        <w:t xml:space="preserve">zámek Lednice, </w:t>
      </w:r>
      <w:r w:rsidR="00CC5CC4">
        <w:rPr>
          <w:rFonts w:asciiTheme="minorHAnsi" w:hAnsiTheme="minorHAnsi" w:cstheme="minorHAnsi"/>
          <w:sz w:val="22"/>
          <w:szCs w:val="22"/>
        </w:rPr>
        <w:t>jenž</w:t>
      </w:r>
      <w:r w:rsidR="00F80D61" w:rsidRPr="001F4277">
        <w:rPr>
          <w:rFonts w:asciiTheme="minorHAnsi" w:hAnsiTheme="minorHAnsi" w:cstheme="minorHAnsi"/>
          <w:sz w:val="22"/>
          <w:szCs w:val="22"/>
        </w:rPr>
        <w:t xml:space="preserve"> o více než dva tisíce překonal magickou hranici </w:t>
      </w:r>
      <w:r w:rsidR="00F80D61" w:rsidRPr="001F4277">
        <w:rPr>
          <w:rFonts w:asciiTheme="minorHAnsi" w:hAnsiTheme="minorHAnsi" w:cstheme="minorHAnsi"/>
          <w:bCs/>
          <w:color w:val="000000"/>
          <w:sz w:val="22"/>
          <w:szCs w:val="22"/>
        </w:rPr>
        <w:t>tř</w:t>
      </w:r>
      <w:r w:rsidR="002325A1">
        <w:rPr>
          <w:rFonts w:asciiTheme="minorHAnsi" w:hAnsiTheme="minorHAnsi" w:cstheme="minorHAnsi"/>
          <w:bCs/>
          <w:color w:val="000000"/>
          <w:sz w:val="22"/>
          <w:szCs w:val="22"/>
        </w:rPr>
        <w:t xml:space="preserve">í </w:t>
      </w:r>
      <w:r w:rsidR="00F80D61" w:rsidRPr="001F4277">
        <w:rPr>
          <w:rFonts w:asciiTheme="minorHAnsi" w:hAnsiTheme="minorHAnsi" w:cstheme="minorHAnsi"/>
          <w:bCs/>
          <w:color w:val="000000"/>
          <w:sz w:val="22"/>
          <w:szCs w:val="22"/>
        </w:rPr>
        <w:t>s</w:t>
      </w:r>
      <w:r w:rsidR="002325A1">
        <w:rPr>
          <w:rFonts w:asciiTheme="minorHAnsi" w:hAnsiTheme="minorHAnsi" w:cstheme="minorHAnsi"/>
          <w:bCs/>
          <w:color w:val="000000"/>
          <w:sz w:val="22"/>
          <w:szCs w:val="22"/>
        </w:rPr>
        <w:t>e</w:t>
      </w:r>
      <w:r w:rsidR="00F80D61" w:rsidRPr="001F4277">
        <w:rPr>
          <w:rFonts w:asciiTheme="minorHAnsi" w:hAnsiTheme="minorHAnsi" w:cstheme="minorHAnsi"/>
          <w:bCs/>
          <w:color w:val="000000"/>
          <w:sz w:val="22"/>
          <w:szCs w:val="22"/>
        </w:rPr>
        <w:t>t</w:t>
      </w:r>
      <w:r w:rsidR="002325A1">
        <w:rPr>
          <w:rFonts w:asciiTheme="minorHAnsi" w:hAnsiTheme="minorHAnsi" w:cstheme="minorHAnsi"/>
          <w:bCs/>
          <w:color w:val="000000"/>
          <w:sz w:val="22"/>
          <w:szCs w:val="22"/>
        </w:rPr>
        <w:t xml:space="preserve"> </w:t>
      </w:r>
      <w:r w:rsidR="00F80D61" w:rsidRPr="001F4277">
        <w:rPr>
          <w:rFonts w:asciiTheme="minorHAnsi" w:hAnsiTheme="minorHAnsi" w:cstheme="minorHAnsi"/>
          <w:bCs/>
          <w:color w:val="000000"/>
          <w:sz w:val="22"/>
          <w:szCs w:val="22"/>
        </w:rPr>
        <w:t>padesáti tisíc</w:t>
      </w:r>
      <w:r w:rsidR="00685DDF" w:rsidRPr="001F4277">
        <w:rPr>
          <w:rFonts w:asciiTheme="minorHAnsi" w:hAnsiTheme="minorHAnsi" w:cstheme="minorHAnsi"/>
          <w:bCs/>
          <w:color w:val="000000"/>
          <w:sz w:val="22"/>
          <w:szCs w:val="22"/>
        </w:rPr>
        <w:t xml:space="preserve"> příchozích</w:t>
      </w:r>
      <w:r w:rsidR="00F80D61" w:rsidRPr="001F4277">
        <w:rPr>
          <w:rFonts w:asciiTheme="minorHAnsi" w:hAnsiTheme="minorHAnsi" w:cstheme="minorHAnsi"/>
          <w:bCs/>
          <w:color w:val="000000"/>
          <w:sz w:val="22"/>
          <w:szCs w:val="22"/>
        </w:rPr>
        <w:t>.</w:t>
      </w:r>
      <w:r w:rsidR="00F80D61" w:rsidRPr="001F4277">
        <w:rPr>
          <w:rFonts w:asciiTheme="minorHAnsi" w:hAnsiTheme="minorHAnsi" w:cstheme="minorHAnsi"/>
          <w:b/>
          <w:bCs/>
          <w:color w:val="000000"/>
          <w:sz w:val="22"/>
          <w:szCs w:val="22"/>
        </w:rPr>
        <w:t xml:space="preserve"> </w:t>
      </w:r>
      <w:r w:rsidR="00F80D61" w:rsidRPr="001F4277">
        <w:rPr>
          <w:rFonts w:asciiTheme="minorHAnsi" w:hAnsiTheme="minorHAnsi" w:cstheme="minorHAnsi"/>
          <w:sz w:val="22"/>
          <w:szCs w:val="22"/>
        </w:rPr>
        <w:t>Hrad a zámek Český Krumlov</w:t>
      </w:r>
      <w:r w:rsidR="00685DDF" w:rsidRPr="001F4277">
        <w:rPr>
          <w:rFonts w:asciiTheme="minorHAnsi" w:hAnsiTheme="minorHAnsi" w:cstheme="minorHAnsi"/>
          <w:sz w:val="22"/>
          <w:szCs w:val="22"/>
        </w:rPr>
        <w:t>,</w:t>
      </w:r>
      <w:r w:rsidR="00F80D61" w:rsidRPr="001F4277">
        <w:rPr>
          <w:rFonts w:asciiTheme="minorHAnsi" w:hAnsiTheme="minorHAnsi" w:cstheme="minorHAnsi"/>
          <w:sz w:val="22"/>
          <w:szCs w:val="22"/>
        </w:rPr>
        <w:t xml:space="preserve"> který v polovině léta tabulku návštěvnosti vedl</w:t>
      </w:r>
      <w:r w:rsidR="00685DDF" w:rsidRPr="001F4277">
        <w:rPr>
          <w:rFonts w:asciiTheme="minorHAnsi" w:hAnsiTheme="minorHAnsi" w:cstheme="minorHAnsi"/>
          <w:sz w:val="22"/>
          <w:szCs w:val="22"/>
        </w:rPr>
        <w:t>,</w:t>
      </w:r>
      <w:r w:rsidR="00F80D61" w:rsidRPr="001F4277">
        <w:rPr>
          <w:rFonts w:asciiTheme="minorHAnsi" w:hAnsiTheme="minorHAnsi" w:cstheme="minorHAnsi"/>
          <w:sz w:val="22"/>
          <w:szCs w:val="22"/>
        </w:rPr>
        <w:t xml:space="preserve"> nakonec za svým tradičním „soupeřem“ zaost</w:t>
      </w:r>
      <w:r w:rsidR="00685DDF" w:rsidRPr="001F4277">
        <w:rPr>
          <w:rFonts w:asciiTheme="minorHAnsi" w:hAnsiTheme="minorHAnsi" w:cstheme="minorHAnsi"/>
          <w:sz w:val="22"/>
          <w:szCs w:val="22"/>
        </w:rPr>
        <w:t>al –</w:t>
      </w:r>
      <w:r w:rsidR="00F80D61" w:rsidRPr="001F4277">
        <w:rPr>
          <w:rFonts w:asciiTheme="minorHAnsi" w:hAnsiTheme="minorHAnsi" w:cstheme="minorHAnsi"/>
          <w:sz w:val="22"/>
          <w:szCs w:val="22"/>
        </w:rPr>
        <w:t xml:space="preserve"> o necelých 5 tisíc návštěvníků. </w:t>
      </w:r>
      <w:r w:rsidRPr="001F4277">
        <w:rPr>
          <w:rFonts w:asciiTheme="minorHAnsi" w:hAnsiTheme="minorHAnsi" w:cstheme="minorHAnsi"/>
          <w:sz w:val="22"/>
          <w:szCs w:val="22"/>
        </w:rPr>
        <w:t xml:space="preserve">Třetím a čtvrtým nejnavštěvovanějším objektem jsou </w:t>
      </w:r>
      <w:r w:rsidR="00F80D61" w:rsidRPr="001F4277">
        <w:rPr>
          <w:rFonts w:asciiTheme="minorHAnsi" w:hAnsiTheme="minorHAnsi" w:cstheme="minorHAnsi"/>
          <w:sz w:val="22"/>
          <w:szCs w:val="22"/>
        </w:rPr>
        <w:t xml:space="preserve">již tradičně </w:t>
      </w:r>
      <w:r w:rsidRPr="001F4277">
        <w:rPr>
          <w:rFonts w:asciiTheme="minorHAnsi" w:hAnsiTheme="minorHAnsi" w:cstheme="minorHAnsi"/>
          <w:sz w:val="22"/>
          <w:szCs w:val="22"/>
        </w:rPr>
        <w:t>zámek Hluboká (</w:t>
      </w:r>
      <w:r w:rsidR="00F80D61" w:rsidRPr="001F4277">
        <w:rPr>
          <w:rFonts w:asciiTheme="minorHAnsi" w:hAnsiTheme="minorHAnsi" w:cstheme="minorHAnsi"/>
          <w:sz w:val="22"/>
          <w:szCs w:val="22"/>
        </w:rPr>
        <w:t xml:space="preserve">přes </w:t>
      </w:r>
      <w:r w:rsidR="00F80D61" w:rsidRPr="001F4277">
        <w:rPr>
          <w:rFonts w:asciiTheme="minorHAnsi" w:hAnsiTheme="minorHAnsi" w:cstheme="minorHAnsi"/>
          <w:bCs/>
          <w:color w:val="000000"/>
          <w:sz w:val="22"/>
          <w:szCs w:val="22"/>
        </w:rPr>
        <w:t>248</w:t>
      </w:r>
      <w:r w:rsidRPr="001F4277">
        <w:rPr>
          <w:rFonts w:asciiTheme="minorHAnsi" w:hAnsiTheme="minorHAnsi" w:cstheme="minorHAnsi"/>
          <w:sz w:val="22"/>
          <w:szCs w:val="22"/>
        </w:rPr>
        <w:t xml:space="preserve"> </w:t>
      </w:r>
      <w:r w:rsidR="00F80D61" w:rsidRPr="001F4277">
        <w:rPr>
          <w:rFonts w:asciiTheme="minorHAnsi" w:hAnsiTheme="minorHAnsi" w:cstheme="minorHAnsi"/>
          <w:sz w:val="22"/>
          <w:szCs w:val="22"/>
        </w:rPr>
        <w:t xml:space="preserve">tisíc) a hrad Karlštejn (přes </w:t>
      </w:r>
      <w:r w:rsidR="00F80D61" w:rsidRPr="001F4277">
        <w:rPr>
          <w:rFonts w:asciiTheme="minorHAnsi" w:hAnsiTheme="minorHAnsi" w:cstheme="minorHAnsi"/>
          <w:bCs/>
          <w:color w:val="000000"/>
          <w:sz w:val="22"/>
          <w:szCs w:val="22"/>
        </w:rPr>
        <w:t>191</w:t>
      </w:r>
      <w:r w:rsidRPr="001F4277">
        <w:rPr>
          <w:rFonts w:asciiTheme="minorHAnsi" w:hAnsiTheme="minorHAnsi" w:cstheme="minorHAnsi"/>
          <w:sz w:val="22"/>
          <w:szCs w:val="22"/>
        </w:rPr>
        <w:t xml:space="preserve"> tisíc); jejich kapacita je díky trvale vysokému zájmu návštěvníků o prohlídky</w:t>
      </w:r>
      <w:r w:rsidR="00685DDF" w:rsidRPr="001F4277">
        <w:rPr>
          <w:rFonts w:asciiTheme="minorHAnsi" w:hAnsiTheme="minorHAnsi" w:cstheme="minorHAnsi"/>
          <w:sz w:val="22"/>
          <w:szCs w:val="22"/>
        </w:rPr>
        <w:t xml:space="preserve"> již léta</w:t>
      </w:r>
      <w:r w:rsidRPr="001F4277">
        <w:rPr>
          <w:rFonts w:asciiTheme="minorHAnsi" w:hAnsiTheme="minorHAnsi" w:cstheme="minorHAnsi"/>
          <w:sz w:val="22"/>
          <w:szCs w:val="22"/>
        </w:rPr>
        <w:t xml:space="preserve"> prakticky naplněna.</w:t>
      </w:r>
    </w:p>
    <w:p w:rsidR="009D7F37" w:rsidRDefault="006E5BB0">
      <w:pPr>
        <w:rPr>
          <w:rFonts w:asciiTheme="minorHAnsi" w:hAnsiTheme="minorHAnsi" w:cstheme="minorHAnsi"/>
          <w:bCs/>
          <w:iCs/>
          <w:color w:val="000000"/>
          <w:sz w:val="22"/>
          <w:szCs w:val="22"/>
        </w:rPr>
      </w:pPr>
      <w:r w:rsidRPr="001F4277">
        <w:rPr>
          <w:rFonts w:asciiTheme="minorHAnsi" w:hAnsiTheme="minorHAnsi" w:cstheme="minorHAnsi"/>
          <w:sz w:val="22"/>
          <w:szCs w:val="22"/>
        </w:rPr>
        <w:t>Pomyslným skokanem roku, tedy památkou, která letos zaznamenala opravdu výrazný růst zájmu, je</w:t>
      </w:r>
      <w:r w:rsidR="00CC5CC4">
        <w:rPr>
          <w:rFonts w:asciiTheme="minorHAnsi" w:hAnsiTheme="minorHAnsi" w:cstheme="minorHAnsi"/>
          <w:sz w:val="22"/>
          <w:szCs w:val="22"/>
        </w:rPr>
        <w:t xml:space="preserve"> národní kulturní památka</w:t>
      </w:r>
      <w:r w:rsidRPr="001F4277">
        <w:rPr>
          <w:rFonts w:asciiTheme="minorHAnsi" w:hAnsiTheme="minorHAnsi" w:cstheme="minorHAnsi"/>
          <w:sz w:val="22"/>
          <w:szCs w:val="22"/>
        </w:rPr>
        <w:t xml:space="preserve"> </w:t>
      </w:r>
      <w:proofErr w:type="spellStart"/>
      <w:r w:rsidR="00CC5CC4">
        <w:rPr>
          <w:rFonts w:asciiTheme="minorHAnsi" w:hAnsiTheme="minorHAnsi" w:cstheme="minorHAnsi"/>
          <w:b/>
          <w:sz w:val="22"/>
          <w:szCs w:val="22"/>
        </w:rPr>
        <w:t>H</w:t>
      </w:r>
      <w:r w:rsidRPr="001F4277">
        <w:rPr>
          <w:rFonts w:asciiTheme="minorHAnsi" w:hAnsiTheme="minorHAnsi" w:cstheme="minorHAnsi"/>
          <w:b/>
          <w:sz w:val="22"/>
          <w:szCs w:val="22"/>
        </w:rPr>
        <w:t>ospit</w:t>
      </w:r>
      <w:r w:rsidR="00CC5CC4">
        <w:rPr>
          <w:rFonts w:asciiTheme="minorHAnsi" w:hAnsiTheme="minorHAnsi" w:cstheme="minorHAnsi"/>
          <w:b/>
          <w:sz w:val="22"/>
          <w:szCs w:val="22"/>
        </w:rPr>
        <w:t>a</w:t>
      </w:r>
      <w:r w:rsidRPr="001F4277">
        <w:rPr>
          <w:rFonts w:asciiTheme="minorHAnsi" w:hAnsiTheme="minorHAnsi" w:cstheme="minorHAnsi"/>
          <w:b/>
          <w:sz w:val="22"/>
          <w:szCs w:val="22"/>
        </w:rPr>
        <w:t>l</w:t>
      </w:r>
      <w:proofErr w:type="spellEnd"/>
      <w:r w:rsidRPr="001F4277">
        <w:rPr>
          <w:rFonts w:asciiTheme="minorHAnsi" w:hAnsiTheme="minorHAnsi" w:cstheme="minorHAnsi"/>
          <w:b/>
          <w:sz w:val="22"/>
          <w:szCs w:val="22"/>
        </w:rPr>
        <w:t xml:space="preserve"> Kuks</w:t>
      </w:r>
      <w:r w:rsidRPr="001F4277">
        <w:rPr>
          <w:rFonts w:asciiTheme="minorHAnsi" w:hAnsiTheme="minorHAnsi" w:cstheme="minorHAnsi"/>
          <w:sz w:val="22"/>
          <w:szCs w:val="22"/>
        </w:rPr>
        <w:t>, otevřen</w:t>
      </w:r>
      <w:r w:rsidR="00CC5CC4">
        <w:rPr>
          <w:rFonts w:asciiTheme="minorHAnsi" w:hAnsiTheme="minorHAnsi" w:cstheme="minorHAnsi"/>
          <w:sz w:val="22"/>
          <w:szCs w:val="22"/>
        </w:rPr>
        <w:t>á</w:t>
      </w:r>
      <w:r w:rsidR="00811169" w:rsidRPr="001F4277">
        <w:rPr>
          <w:rFonts w:asciiTheme="minorHAnsi" w:hAnsiTheme="minorHAnsi" w:cstheme="minorHAnsi"/>
          <w:sz w:val="22"/>
          <w:szCs w:val="22"/>
        </w:rPr>
        <w:t xml:space="preserve"> po kompletní obnově letos</w:t>
      </w:r>
      <w:r w:rsidRPr="001F4277">
        <w:rPr>
          <w:rFonts w:asciiTheme="minorHAnsi" w:hAnsiTheme="minorHAnsi" w:cstheme="minorHAnsi"/>
          <w:sz w:val="22"/>
          <w:szCs w:val="22"/>
        </w:rPr>
        <w:t xml:space="preserve"> v březnu. Zatímco v letech před opravou přilákal </w:t>
      </w:r>
      <w:r w:rsidR="00811169" w:rsidRPr="001F4277">
        <w:rPr>
          <w:rFonts w:asciiTheme="minorHAnsi" w:hAnsiTheme="minorHAnsi" w:cstheme="minorHAnsi"/>
          <w:sz w:val="22"/>
          <w:szCs w:val="22"/>
        </w:rPr>
        <w:t>kukský areál</w:t>
      </w:r>
      <w:r w:rsidRPr="001F4277">
        <w:rPr>
          <w:rFonts w:asciiTheme="minorHAnsi" w:hAnsiTheme="minorHAnsi" w:cstheme="minorHAnsi"/>
          <w:sz w:val="22"/>
          <w:szCs w:val="22"/>
        </w:rPr>
        <w:t xml:space="preserve"> za rok mezi 30 a 40 tisíci </w:t>
      </w:r>
      <w:r w:rsidR="00CC5CC4">
        <w:rPr>
          <w:rFonts w:asciiTheme="minorHAnsi" w:hAnsiTheme="minorHAnsi" w:cstheme="minorHAnsi"/>
          <w:sz w:val="22"/>
          <w:szCs w:val="22"/>
        </w:rPr>
        <w:t>návštěvníků</w:t>
      </w:r>
      <w:r w:rsidRPr="001F4277">
        <w:rPr>
          <w:rFonts w:asciiTheme="minorHAnsi" w:hAnsiTheme="minorHAnsi" w:cstheme="minorHAnsi"/>
          <w:sz w:val="22"/>
          <w:szCs w:val="22"/>
        </w:rPr>
        <w:t xml:space="preserve">, </w:t>
      </w:r>
      <w:r w:rsidR="00811169" w:rsidRPr="001F4277">
        <w:rPr>
          <w:rFonts w:asciiTheme="minorHAnsi" w:hAnsiTheme="minorHAnsi" w:cstheme="minorHAnsi"/>
          <w:sz w:val="22"/>
          <w:szCs w:val="22"/>
        </w:rPr>
        <w:t xml:space="preserve">letos </w:t>
      </w:r>
      <w:r w:rsidR="00CC5CC4">
        <w:rPr>
          <w:rFonts w:asciiTheme="minorHAnsi" w:hAnsiTheme="minorHAnsi" w:cstheme="minorHAnsi"/>
          <w:sz w:val="22"/>
          <w:szCs w:val="22"/>
        </w:rPr>
        <w:t>jich bylo</w:t>
      </w:r>
      <w:r w:rsidR="00811169" w:rsidRPr="001F4277">
        <w:rPr>
          <w:rFonts w:asciiTheme="minorHAnsi" w:hAnsiTheme="minorHAnsi" w:cstheme="minorHAnsi"/>
          <w:sz w:val="22"/>
          <w:szCs w:val="22"/>
        </w:rPr>
        <w:t xml:space="preserve"> čtyřikrát více a umístil se v  desítce nejnavštěvovanějších památek ve správě NPÚ (z celk</w:t>
      </w:r>
      <w:r w:rsidR="00CC5CC4">
        <w:rPr>
          <w:rFonts w:asciiTheme="minorHAnsi" w:hAnsiTheme="minorHAnsi" w:cstheme="minorHAnsi"/>
          <w:sz w:val="22"/>
          <w:szCs w:val="22"/>
        </w:rPr>
        <w:t xml:space="preserve">ové více než </w:t>
      </w:r>
      <w:r w:rsidR="00811169" w:rsidRPr="001F4277">
        <w:rPr>
          <w:rFonts w:asciiTheme="minorHAnsi" w:hAnsiTheme="minorHAnsi" w:cstheme="minorHAnsi"/>
          <w:sz w:val="22"/>
          <w:szCs w:val="22"/>
        </w:rPr>
        <w:t>stovky zpřístupněných) –</w:t>
      </w:r>
      <w:r w:rsidR="00685DDF" w:rsidRPr="001F4277">
        <w:rPr>
          <w:rFonts w:asciiTheme="minorHAnsi" w:hAnsiTheme="minorHAnsi" w:cstheme="minorHAnsi"/>
          <w:sz w:val="22"/>
          <w:szCs w:val="22"/>
        </w:rPr>
        <w:t xml:space="preserve"> s téměř</w:t>
      </w:r>
      <w:r w:rsidR="00811169" w:rsidRPr="001F4277">
        <w:rPr>
          <w:rFonts w:asciiTheme="minorHAnsi" w:hAnsiTheme="minorHAnsi" w:cstheme="minorHAnsi"/>
          <w:sz w:val="22"/>
          <w:szCs w:val="22"/>
        </w:rPr>
        <w:t xml:space="preserve"> </w:t>
      </w:r>
      <w:r w:rsidR="00811169" w:rsidRPr="001F4277">
        <w:rPr>
          <w:rFonts w:asciiTheme="minorHAnsi" w:hAnsiTheme="minorHAnsi" w:cstheme="minorHAnsi"/>
          <w:bCs/>
          <w:color w:val="000000"/>
          <w:sz w:val="22"/>
          <w:szCs w:val="22"/>
        </w:rPr>
        <w:t>12</w:t>
      </w:r>
      <w:r w:rsidR="00685DDF" w:rsidRPr="001F4277">
        <w:rPr>
          <w:rFonts w:asciiTheme="minorHAnsi" w:hAnsiTheme="minorHAnsi" w:cstheme="minorHAnsi"/>
          <w:bCs/>
          <w:color w:val="000000"/>
          <w:sz w:val="22"/>
          <w:szCs w:val="22"/>
        </w:rPr>
        <w:t>6</w:t>
      </w:r>
      <w:r w:rsidR="00811169" w:rsidRPr="001F4277">
        <w:rPr>
          <w:rFonts w:asciiTheme="minorHAnsi" w:hAnsiTheme="minorHAnsi" w:cstheme="minorHAnsi"/>
          <w:bCs/>
          <w:color w:val="000000"/>
          <w:sz w:val="22"/>
          <w:szCs w:val="22"/>
        </w:rPr>
        <w:t> </w:t>
      </w:r>
      <w:r w:rsidR="00685DDF" w:rsidRPr="001F4277">
        <w:rPr>
          <w:rFonts w:asciiTheme="minorHAnsi" w:hAnsiTheme="minorHAnsi" w:cstheme="minorHAnsi"/>
          <w:bCs/>
          <w:color w:val="000000"/>
          <w:sz w:val="22"/>
          <w:szCs w:val="22"/>
        </w:rPr>
        <w:t>tisíci</w:t>
      </w:r>
      <w:r w:rsidR="00811169" w:rsidRPr="001F4277">
        <w:rPr>
          <w:rFonts w:asciiTheme="minorHAnsi" w:hAnsiTheme="minorHAnsi" w:cstheme="minorHAnsi"/>
          <w:bCs/>
          <w:color w:val="000000"/>
          <w:sz w:val="22"/>
          <w:szCs w:val="22"/>
        </w:rPr>
        <w:t xml:space="preserve"> platícími návštěvníky je na sedmé příčce.</w:t>
      </w:r>
      <w:r w:rsidR="00DB0748" w:rsidRPr="001F4277">
        <w:rPr>
          <w:rFonts w:asciiTheme="minorHAnsi" w:hAnsiTheme="minorHAnsi" w:cstheme="minorHAnsi"/>
          <w:i/>
          <w:iCs/>
          <w:color w:val="000000"/>
          <w:sz w:val="22"/>
          <w:szCs w:val="22"/>
        </w:rPr>
        <w:t xml:space="preserve"> „</w:t>
      </w:r>
      <w:r w:rsidR="00DB0748" w:rsidRPr="001F4277">
        <w:rPr>
          <w:rFonts w:asciiTheme="minorHAnsi" w:hAnsiTheme="minorHAnsi" w:cstheme="minorHAnsi"/>
          <w:bCs/>
          <w:iCs/>
          <w:color w:val="000000"/>
          <w:sz w:val="22"/>
          <w:szCs w:val="22"/>
        </w:rPr>
        <w:t xml:space="preserve">Děkujeme všem, kteří si již v prvním roce provozu v novém kabátě našli na Kuks cestu a již nyní zveme na </w:t>
      </w:r>
      <w:r w:rsidR="00CC5CC4">
        <w:rPr>
          <w:rFonts w:asciiTheme="minorHAnsi" w:hAnsiTheme="minorHAnsi" w:cstheme="minorHAnsi"/>
          <w:bCs/>
          <w:iCs/>
          <w:color w:val="000000"/>
          <w:sz w:val="22"/>
          <w:szCs w:val="22"/>
        </w:rPr>
        <w:t>novinky roku</w:t>
      </w:r>
      <w:r w:rsidR="00DB0748" w:rsidRPr="001F4277">
        <w:rPr>
          <w:rFonts w:asciiTheme="minorHAnsi" w:hAnsiTheme="minorHAnsi" w:cstheme="minorHAnsi"/>
          <w:bCs/>
          <w:iCs/>
          <w:color w:val="000000"/>
          <w:sz w:val="22"/>
          <w:szCs w:val="22"/>
        </w:rPr>
        <w:t xml:space="preserve"> 2016, </w:t>
      </w:r>
      <w:r w:rsidR="00CC5CC4">
        <w:rPr>
          <w:rFonts w:asciiTheme="minorHAnsi" w:hAnsiTheme="minorHAnsi" w:cstheme="minorHAnsi"/>
          <w:bCs/>
          <w:iCs/>
          <w:color w:val="000000"/>
          <w:sz w:val="22"/>
          <w:szCs w:val="22"/>
        </w:rPr>
        <w:t>jimiž chceme</w:t>
      </w:r>
      <w:r w:rsidR="00DB0748" w:rsidRPr="001F4277">
        <w:rPr>
          <w:rFonts w:asciiTheme="minorHAnsi" w:hAnsiTheme="minorHAnsi" w:cstheme="minorHAnsi"/>
          <w:bCs/>
          <w:iCs/>
          <w:color w:val="000000"/>
          <w:sz w:val="22"/>
          <w:szCs w:val="22"/>
        </w:rPr>
        <w:t xml:space="preserve"> návštěvníkům</w:t>
      </w:r>
      <w:r w:rsidR="00CC5CC4">
        <w:rPr>
          <w:rFonts w:asciiTheme="minorHAnsi" w:hAnsiTheme="minorHAnsi" w:cstheme="minorHAnsi"/>
          <w:bCs/>
          <w:iCs/>
          <w:color w:val="000000"/>
          <w:sz w:val="22"/>
          <w:szCs w:val="22"/>
        </w:rPr>
        <w:t xml:space="preserve"> zpříjemnit</w:t>
      </w:r>
      <w:r w:rsidR="00DB0748" w:rsidRPr="001F4277">
        <w:rPr>
          <w:rFonts w:asciiTheme="minorHAnsi" w:hAnsiTheme="minorHAnsi" w:cstheme="minorHAnsi"/>
          <w:bCs/>
          <w:iCs/>
          <w:color w:val="000000"/>
          <w:sz w:val="22"/>
          <w:szCs w:val="22"/>
        </w:rPr>
        <w:t xml:space="preserve"> pobyt</w:t>
      </w:r>
      <w:r w:rsidR="00CC5CC4">
        <w:rPr>
          <w:rFonts w:asciiTheme="minorHAnsi" w:hAnsiTheme="minorHAnsi" w:cstheme="minorHAnsi"/>
          <w:bCs/>
          <w:iCs/>
          <w:color w:val="000000"/>
          <w:sz w:val="22"/>
          <w:szCs w:val="22"/>
        </w:rPr>
        <w:t xml:space="preserve">. V plánu je </w:t>
      </w:r>
      <w:r w:rsidR="00091B77" w:rsidRPr="001F4277">
        <w:rPr>
          <w:rFonts w:asciiTheme="minorHAnsi" w:hAnsiTheme="minorHAnsi" w:cstheme="minorHAnsi"/>
          <w:bCs/>
          <w:iCs/>
          <w:color w:val="000000"/>
          <w:sz w:val="22"/>
          <w:szCs w:val="22"/>
        </w:rPr>
        <w:t>zprovoznění</w:t>
      </w:r>
      <w:r w:rsidR="00DB0748" w:rsidRPr="001F4277">
        <w:rPr>
          <w:rFonts w:asciiTheme="minorHAnsi" w:hAnsiTheme="minorHAnsi" w:cstheme="minorHAnsi"/>
          <w:bCs/>
          <w:iCs/>
          <w:color w:val="000000"/>
          <w:sz w:val="22"/>
          <w:szCs w:val="22"/>
        </w:rPr>
        <w:t xml:space="preserve"> restaurace a</w:t>
      </w:r>
      <w:r w:rsidR="00091B77" w:rsidRPr="001F4277">
        <w:rPr>
          <w:rFonts w:asciiTheme="minorHAnsi" w:hAnsiTheme="minorHAnsi" w:cstheme="minorHAnsi"/>
          <w:bCs/>
          <w:iCs/>
          <w:color w:val="000000"/>
          <w:sz w:val="22"/>
          <w:szCs w:val="22"/>
        </w:rPr>
        <w:t xml:space="preserve"> otevření</w:t>
      </w:r>
      <w:r w:rsidR="00DB0748" w:rsidRPr="001F4277">
        <w:rPr>
          <w:rFonts w:asciiTheme="minorHAnsi" w:hAnsiTheme="minorHAnsi" w:cstheme="minorHAnsi"/>
          <w:bCs/>
          <w:iCs/>
          <w:color w:val="000000"/>
          <w:sz w:val="22"/>
          <w:szCs w:val="22"/>
        </w:rPr>
        <w:t xml:space="preserve"> bylinkářství, tedy malé prodejny produktů bylinkové zahrady přímo na nádvoří hospitálu,“ slibuje kastelán Libor Švec.</w:t>
      </w:r>
    </w:p>
    <w:p w:rsidR="009D7F37" w:rsidRDefault="00133B3E">
      <w:pPr>
        <w:rPr>
          <w:rFonts w:asciiTheme="minorHAnsi" w:hAnsiTheme="minorHAnsi" w:cstheme="minorHAnsi"/>
          <w:b/>
          <w:bCs/>
          <w:i/>
          <w:iCs/>
          <w:color w:val="000000"/>
          <w:sz w:val="22"/>
          <w:szCs w:val="22"/>
        </w:rPr>
      </w:pPr>
      <w:r w:rsidRPr="001F4277">
        <w:rPr>
          <w:rFonts w:asciiTheme="minorHAnsi" w:hAnsiTheme="minorHAnsi" w:cstheme="minorHAnsi"/>
          <w:sz w:val="22"/>
          <w:szCs w:val="22"/>
        </w:rPr>
        <w:t xml:space="preserve">Výrazné zvýšení zájmu návštěvníků však </w:t>
      </w:r>
      <w:r w:rsidR="0017358A" w:rsidRPr="001F4277">
        <w:rPr>
          <w:rFonts w:asciiTheme="minorHAnsi" w:hAnsiTheme="minorHAnsi" w:cstheme="minorHAnsi"/>
          <w:sz w:val="22"/>
          <w:szCs w:val="22"/>
        </w:rPr>
        <w:t xml:space="preserve">zaznamenaly </w:t>
      </w:r>
      <w:r w:rsidRPr="001F4277">
        <w:rPr>
          <w:rFonts w:asciiTheme="minorHAnsi" w:hAnsiTheme="minorHAnsi" w:cstheme="minorHAnsi"/>
          <w:sz w:val="22"/>
          <w:szCs w:val="22"/>
        </w:rPr>
        <w:t>také</w:t>
      </w:r>
      <w:r w:rsidR="0017358A" w:rsidRPr="001F4277">
        <w:rPr>
          <w:rFonts w:asciiTheme="minorHAnsi" w:hAnsiTheme="minorHAnsi" w:cstheme="minorHAnsi"/>
          <w:sz w:val="22"/>
          <w:szCs w:val="22"/>
        </w:rPr>
        <w:t xml:space="preserve"> památky, které Národní památkový ústav spravuje </w:t>
      </w:r>
      <w:r w:rsidRPr="001F4277">
        <w:rPr>
          <w:rFonts w:asciiTheme="minorHAnsi" w:hAnsiTheme="minorHAnsi" w:cstheme="minorHAnsi"/>
          <w:sz w:val="22"/>
          <w:szCs w:val="22"/>
        </w:rPr>
        <w:t>v</w:t>
      </w:r>
      <w:r w:rsidR="00CC5CC4">
        <w:rPr>
          <w:rFonts w:asciiTheme="minorHAnsi" w:hAnsiTheme="minorHAnsi" w:cstheme="minorHAnsi"/>
          <w:sz w:val="22"/>
          <w:szCs w:val="22"/>
        </w:rPr>
        <w:t> </w:t>
      </w:r>
      <w:r w:rsidRPr="001F4277">
        <w:rPr>
          <w:rFonts w:asciiTheme="minorHAnsi" w:hAnsiTheme="minorHAnsi" w:cstheme="minorHAnsi"/>
          <w:sz w:val="22"/>
          <w:szCs w:val="22"/>
        </w:rPr>
        <w:t>Kroměříži</w:t>
      </w:r>
      <w:r w:rsidR="00CC5CC4">
        <w:rPr>
          <w:rFonts w:asciiTheme="minorHAnsi" w:hAnsiTheme="minorHAnsi" w:cstheme="minorHAnsi"/>
          <w:sz w:val="22"/>
          <w:szCs w:val="22"/>
        </w:rPr>
        <w:t>. P</w:t>
      </w:r>
      <w:r w:rsidR="0017358A" w:rsidRPr="001F4277">
        <w:rPr>
          <w:rFonts w:asciiTheme="minorHAnsi" w:hAnsiTheme="minorHAnsi" w:cstheme="minorHAnsi"/>
          <w:sz w:val="22"/>
          <w:szCs w:val="22"/>
        </w:rPr>
        <w:t xml:space="preserve">ředevším díky </w:t>
      </w:r>
      <w:r w:rsidRPr="001F4277">
        <w:rPr>
          <w:rFonts w:asciiTheme="minorHAnsi" w:hAnsiTheme="minorHAnsi" w:cstheme="minorHAnsi"/>
          <w:b/>
          <w:sz w:val="22"/>
          <w:szCs w:val="22"/>
        </w:rPr>
        <w:t>Květn</w:t>
      </w:r>
      <w:r w:rsidR="0017358A" w:rsidRPr="001F4277">
        <w:rPr>
          <w:rFonts w:asciiTheme="minorHAnsi" w:hAnsiTheme="minorHAnsi" w:cstheme="minorHAnsi"/>
          <w:b/>
          <w:sz w:val="22"/>
          <w:szCs w:val="22"/>
        </w:rPr>
        <w:t xml:space="preserve">é </w:t>
      </w:r>
      <w:r w:rsidRPr="001F4277">
        <w:rPr>
          <w:rFonts w:asciiTheme="minorHAnsi" w:hAnsiTheme="minorHAnsi" w:cstheme="minorHAnsi"/>
          <w:b/>
          <w:sz w:val="22"/>
          <w:szCs w:val="22"/>
        </w:rPr>
        <w:t>zahrad</w:t>
      </w:r>
      <w:r w:rsidR="0017358A" w:rsidRPr="001F4277">
        <w:rPr>
          <w:rFonts w:asciiTheme="minorHAnsi" w:hAnsiTheme="minorHAnsi" w:cstheme="minorHAnsi"/>
          <w:b/>
          <w:sz w:val="22"/>
          <w:szCs w:val="22"/>
        </w:rPr>
        <w:t>ě</w:t>
      </w:r>
      <w:r w:rsidRPr="001F4277">
        <w:rPr>
          <w:rFonts w:asciiTheme="minorHAnsi" w:hAnsiTheme="minorHAnsi" w:cstheme="minorHAnsi"/>
          <w:sz w:val="22"/>
          <w:szCs w:val="22"/>
        </w:rPr>
        <w:t xml:space="preserve">, </w:t>
      </w:r>
      <w:r w:rsidR="0017358A" w:rsidRPr="001F4277">
        <w:rPr>
          <w:rFonts w:asciiTheme="minorHAnsi" w:hAnsiTheme="minorHAnsi" w:cstheme="minorHAnsi"/>
          <w:sz w:val="22"/>
          <w:szCs w:val="22"/>
        </w:rPr>
        <w:t>otevřené v</w:t>
      </w:r>
      <w:r w:rsidR="00CC5CC4">
        <w:rPr>
          <w:rFonts w:asciiTheme="minorHAnsi" w:hAnsiTheme="minorHAnsi" w:cstheme="minorHAnsi"/>
          <w:sz w:val="22"/>
          <w:szCs w:val="22"/>
        </w:rPr>
        <w:t> </w:t>
      </w:r>
      <w:r w:rsidR="0017358A" w:rsidRPr="001F4277">
        <w:rPr>
          <w:rFonts w:asciiTheme="minorHAnsi" w:hAnsiTheme="minorHAnsi" w:cstheme="minorHAnsi"/>
          <w:sz w:val="22"/>
          <w:szCs w:val="22"/>
        </w:rPr>
        <w:t>září</w:t>
      </w:r>
      <w:r w:rsidR="00CC5CC4">
        <w:rPr>
          <w:rFonts w:asciiTheme="minorHAnsi" w:hAnsiTheme="minorHAnsi" w:cstheme="minorHAnsi"/>
          <w:sz w:val="22"/>
          <w:szCs w:val="22"/>
        </w:rPr>
        <w:t xml:space="preserve"> 2014</w:t>
      </w:r>
      <w:r w:rsidR="0017358A" w:rsidRPr="001F4277">
        <w:rPr>
          <w:rFonts w:asciiTheme="minorHAnsi" w:hAnsiTheme="minorHAnsi" w:cstheme="minorHAnsi"/>
          <w:sz w:val="22"/>
          <w:szCs w:val="22"/>
        </w:rPr>
        <w:t xml:space="preserve"> po </w:t>
      </w:r>
      <w:r w:rsidRPr="001F4277">
        <w:rPr>
          <w:rFonts w:asciiTheme="minorHAnsi" w:hAnsiTheme="minorHAnsi" w:cstheme="minorHAnsi"/>
          <w:sz w:val="22"/>
          <w:szCs w:val="22"/>
        </w:rPr>
        <w:t>celkové obnově</w:t>
      </w:r>
      <w:r w:rsidR="0017358A" w:rsidRPr="001F4277">
        <w:rPr>
          <w:rFonts w:asciiTheme="minorHAnsi" w:hAnsiTheme="minorHAnsi" w:cstheme="minorHAnsi"/>
          <w:sz w:val="22"/>
          <w:szCs w:val="22"/>
        </w:rPr>
        <w:t xml:space="preserve"> </w:t>
      </w:r>
      <w:r w:rsidR="00CC5CC4">
        <w:rPr>
          <w:rFonts w:asciiTheme="minorHAnsi" w:hAnsiTheme="minorHAnsi" w:cstheme="minorHAnsi"/>
          <w:sz w:val="22"/>
          <w:szCs w:val="22"/>
        </w:rPr>
        <w:t xml:space="preserve">financované </w:t>
      </w:r>
      <w:r w:rsidR="0017358A" w:rsidRPr="001F4277">
        <w:rPr>
          <w:rFonts w:asciiTheme="minorHAnsi" w:hAnsiTheme="minorHAnsi" w:cstheme="minorHAnsi"/>
          <w:sz w:val="22"/>
          <w:szCs w:val="22"/>
        </w:rPr>
        <w:t xml:space="preserve">z evropských dotací, dorazilo letos </w:t>
      </w:r>
      <w:r w:rsidR="008D3899" w:rsidRPr="001F4277">
        <w:rPr>
          <w:rFonts w:asciiTheme="minorHAnsi" w:hAnsiTheme="minorHAnsi" w:cstheme="minorHAnsi"/>
          <w:sz w:val="22"/>
          <w:szCs w:val="22"/>
        </w:rPr>
        <w:t>do</w:t>
      </w:r>
      <w:r w:rsidR="0017358A" w:rsidRPr="001F4277">
        <w:rPr>
          <w:rFonts w:asciiTheme="minorHAnsi" w:hAnsiTheme="minorHAnsi" w:cstheme="minorHAnsi"/>
          <w:sz w:val="22"/>
          <w:szCs w:val="22"/>
        </w:rPr>
        <w:t xml:space="preserve"> kroměřížské</w:t>
      </w:r>
      <w:r w:rsidR="008D3899" w:rsidRPr="001F4277">
        <w:rPr>
          <w:rFonts w:asciiTheme="minorHAnsi" w:hAnsiTheme="minorHAnsi" w:cstheme="minorHAnsi"/>
          <w:sz w:val="22"/>
          <w:szCs w:val="22"/>
        </w:rPr>
        <w:t>ho</w:t>
      </w:r>
      <w:r w:rsidR="0017358A" w:rsidRPr="001F4277">
        <w:rPr>
          <w:rFonts w:asciiTheme="minorHAnsi" w:hAnsiTheme="minorHAnsi" w:cstheme="minorHAnsi"/>
          <w:sz w:val="22"/>
          <w:szCs w:val="22"/>
        </w:rPr>
        <w:t xml:space="preserve"> </w:t>
      </w:r>
      <w:r w:rsidR="008D3899" w:rsidRPr="001F4277">
        <w:rPr>
          <w:rFonts w:asciiTheme="minorHAnsi" w:hAnsiTheme="minorHAnsi" w:cstheme="minorHAnsi"/>
          <w:sz w:val="22"/>
          <w:szCs w:val="22"/>
        </w:rPr>
        <w:t>areálu</w:t>
      </w:r>
      <w:r w:rsidR="0017358A" w:rsidRPr="001F4277">
        <w:rPr>
          <w:rFonts w:asciiTheme="minorHAnsi" w:hAnsiTheme="minorHAnsi" w:cstheme="minorHAnsi"/>
          <w:sz w:val="22"/>
          <w:szCs w:val="22"/>
        </w:rPr>
        <w:t xml:space="preserve"> o třetinu více návštěvníků </w:t>
      </w:r>
      <w:r w:rsidR="00BD54A6" w:rsidRPr="001F4277">
        <w:rPr>
          <w:rFonts w:asciiTheme="minorHAnsi" w:hAnsiTheme="minorHAnsi" w:cstheme="minorHAnsi"/>
          <w:sz w:val="22"/>
          <w:szCs w:val="22"/>
        </w:rPr>
        <w:t xml:space="preserve">než </w:t>
      </w:r>
      <w:r w:rsidR="00CC5CC4">
        <w:rPr>
          <w:rFonts w:asciiTheme="minorHAnsi" w:hAnsiTheme="minorHAnsi" w:cstheme="minorHAnsi"/>
          <w:sz w:val="22"/>
          <w:szCs w:val="22"/>
        </w:rPr>
        <w:t>loni</w:t>
      </w:r>
      <w:r w:rsidR="00BD54A6" w:rsidRPr="001F4277">
        <w:rPr>
          <w:rFonts w:asciiTheme="minorHAnsi" w:hAnsiTheme="minorHAnsi" w:cstheme="minorHAnsi"/>
          <w:sz w:val="22"/>
          <w:szCs w:val="22"/>
        </w:rPr>
        <w:t xml:space="preserve"> </w:t>
      </w:r>
      <w:r w:rsidR="0017358A" w:rsidRPr="001F4277">
        <w:rPr>
          <w:rFonts w:asciiTheme="minorHAnsi" w:hAnsiTheme="minorHAnsi" w:cstheme="minorHAnsi"/>
          <w:sz w:val="22"/>
          <w:szCs w:val="22"/>
        </w:rPr>
        <w:t xml:space="preserve">– konkrétně </w:t>
      </w:r>
      <w:r w:rsidR="00CC5CC4">
        <w:rPr>
          <w:rFonts w:asciiTheme="minorHAnsi" w:hAnsiTheme="minorHAnsi" w:cstheme="minorHAnsi"/>
          <w:sz w:val="22"/>
          <w:szCs w:val="22"/>
        </w:rPr>
        <w:t>přes</w:t>
      </w:r>
      <w:r w:rsidR="0017358A" w:rsidRPr="001F4277">
        <w:rPr>
          <w:rFonts w:asciiTheme="minorHAnsi" w:hAnsiTheme="minorHAnsi" w:cstheme="minorHAnsi"/>
          <w:sz w:val="22"/>
          <w:szCs w:val="22"/>
        </w:rPr>
        <w:t xml:space="preserve"> 180 tisíc oproti loňským 114 tisícům.</w:t>
      </w:r>
      <w:r w:rsidR="00810829" w:rsidRPr="001F4277">
        <w:rPr>
          <w:rFonts w:asciiTheme="minorHAnsi" w:hAnsiTheme="minorHAnsi" w:cstheme="minorHAnsi"/>
          <w:sz w:val="22"/>
          <w:szCs w:val="22"/>
        </w:rPr>
        <w:t xml:space="preserve"> (Srovnání návštěvnost deseti nejoblíbenějších památek spravovaných NPÚ v letech 2013</w:t>
      </w:r>
      <w:r w:rsidR="00CC5CC4" w:rsidRPr="001F4277">
        <w:rPr>
          <w:rFonts w:asciiTheme="minorHAnsi" w:hAnsiTheme="minorHAnsi" w:cstheme="minorHAnsi"/>
          <w:sz w:val="22"/>
          <w:szCs w:val="22"/>
        </w:rPr>
        <w:t>–</w:t>
      </w:r>
      <w:r w:rsidR="00810829" w:rsidRPr="001F4277">
        <w:rPr>
          <w:rFonts w:asciiTheme="minorHAnsi" w:hAnsiTheme="minorHAnsi" w:cstheme="minorHAnsi"/>
          <w:sz w:val="22"/>
          <w:szCs w:val="22"/>
        </w:rPr>
        <w:t xml:space="preserve">2015 </w:t>
      </w:r>
      <w:r w:rsidR="00CC5CC4">
        <w:rPr>
          <w:rFonts w:asciiTheme="minorHAnsi" w:hAnsiTheme="minorHAnsi" w:cstheme="minorHAnsi"/>
          <w:sz w:val="22"/>
          <w:szCs w:val="22"/>
        </w:rPr>
        <w:t>je v</w:t>
      </w:r>
      <w:r w:rsidR="00810829" w:rsidRPr="001F4277">
        <w:rPr>
          <w:rFonts w:asciiTheme="minorHAnsi" w:hAnsiTheme="minorHAnsi" w:cstheme="minorHAnsi"/>
          <w:sz w:val="22"/>
          <w:szCs w:val="22"/>
        </w:rPr>
        <w:t xml:space="preserve"> přílo</w:t>
      </w:r>
      <w:r w:rsidR="00CC5CC4">
        <w:rPr>
          <w:rFonts w:asciiTheme="minorHAnsi" w:hAnsiTheme="minorHAnsi" w:cstheme="minorHAnsi"/>
          <w:sz w:val="22"/>
          <w:szCs w:val="22"/>
        </w:rPr>
        <w:t>ze.</w:t>
      </w:r>
      <w:r w:rsidR="00810829" w:rsidRPr="001F4277">
        <w:rPr>
          <w:rFonts w:asciiTheme="minorHAnsi" w:hAnsiTheme="minorHAnsi" w:cstheme="minorHAnsi"/>
          <w:sz w:val="22"/>
          <w:szCs w:val="22"/>
        </w:rPr>
        <w:t>)</w:t>
      </w:r>
    </w:p>
    <w:p w:rsidR="009D7F37" w:rsidRDefault="009D7F37">
      <w:pPr>
        <w:rPr>
          <w:rFonts w:asciiTheme="minorHAnsi" w:hAnsiTheme="minorHAnsi" w:cstheme="minorHAnsi"/>
          <w:sz w:val="22"/>
          <w:szCs w:val="22"/>
        </w:rPr>
      </w:pPr>
    </w:p>
    <w:p w:rsidR="009D7F37" w:rsidRPr="00A10C4B" w:rsidRDefault="004A6A2D">
      <w:pPr>
        <w:tabs>
          <w:tab w:val="left" w:pos="2258"/>
        </w:tabs>
        <w:rPr>
          <w:rFonts w:asciiTheme="minorHAnsi" w:hAnsiTheme="minorHAnsi" w:cstheme="minorHAnsi"/>
          <w:bCs/>
          <w:sz w:val="22"/>
          <w:szCs w:val="22"/>
        </w:rPr>
      </w:pPr>
      <w:r w:rsidRPr="00A10C4B">
        <w:rPr>
          <w:rFonts w:asciiTheme="minorHAnsi" w:hAnsiTheme="minorHAnsi" w:cstheme="minorHAnsi"/>
          <w:sz w:val="22"/>
          <w:szCs w:val="22"/>
        </w:rPr>
        <w:t>„</w:t>
      </w:r>
      <w:r w:rsidR="00685DDF" w:rsidRPr="00A10C4B">
        <w:rPr>
          <w:rFonts w:asciiTheme="minorHAnsi" w:hAnsiTheme="minorHAnsi" w:cstheme="minorHAnsi"/>
          <w:sz w:val="22"/>
          <w:szCs w:val="22"/>
        </w:rPr>
        <w:t>Přízeň návštěvníků a zvyšující se zájem o památky v naší správě zna</w:t>
      </w:r>
      <w:r w:rsidRPr="00A10C4B">
        <w:rPr>
          <w:rFonts w:asciiTheme="minorHAnsi" w:hAnsiTheme="minorHAnsi" w:cstheme="minorHAnsi"/>
          <w:sz w:val="22"/>
          <w:szCs w:val="22"/>
        </w:rPr>
        <w:t xml:space="preserve">menají pro Národní památkový ústav víc, </w:t>
      </w:r>
      <w:r w:rsidR="00685DDF" w:rsidRPr="00A10C4B">
        <w:rPr>
          <w:rFonts w:asciiTheme="minorHAnsi" w:hAnsiTheme="minorHAnsi" w:cstheme="minorHAnsi"/>
          <w:sz w:val="22"/>
          <w:szCs w:val="22"/>
        </w:rPr>
        <w:t>než se na první pohled může zdát</w:t>
      </w:r>
      <w:r w:rsidR="00CC5CC4" w:rsidRPr="00A10C4B">
        <w:rPr>
          <w:rFonts w:asciiTheme="minorHAnsi" w:hAnsiTheme="minorHAnsi" w:cstheme="minorHAnsi"/>
          <w:sz w:val="22"/>
          <w:szCs w:val="22"/>
        </w:rPr>
        <w:t xml:space="preserve">. </w:t>
      </w:r>
      <w:r w:rsidR="0053045B" w:rsidRPr="00A10C4B">
        <w:rPr>
          <w:rFonts w:asciiTheme="minorHAnsi" w:hAnsiTheme="minorHAnsi" w:cstheme="minorHAnsi"/>
          <w:sz w:val="22"/>
          <w:szCs w:val="22"/>
        </w:rPr>
        <w:t>V</w:t>
      </w:r>
      <w:r w:rsidR="00685DDF" w:rsidRPr="00A10C4B">
        <w:rPr>
          <w:rFonts w:asciiTheme="minorHAnsi" w:hAnsiTheme="minorHAnsi" w:cstheme="minorHAnsi"/>
          <w:sz w:val="22"/>
          <w:szCs w:val="22"/>
        </w:rPr>
        <w:t xml:space="preserve">ýnosy ze vstupného, z pronájmů či filmování </w:t>
      </w:r>
      <w:r w:rsidR="0053045B" w:rsidRPr="00A10C4B">
        <w:rPr>
          <w:rFonts w:asciiTheme="minorHAnsi" w:hAnsiTheme="minorHAnsi" w:cstheme="minorHAnsi"/>
          <w:sz w:val="22"/>
          <w:szCs w:val="22"/>
        </w:rPr>
        <w:t xml:space="preserve">tvoří </w:t>
      </w:r>
      <w:r w:rsidR="00685DDF" w:rsidRPr="00A10C4B">
        <w:rPr>
          <w:rFonts w:asciiTheme="minorHAnsi" w:hAnsiTheme="minorHAnsi" w:cstheme="minorHAnsi"/>
          <w:sz w:val="22"/>
          <w:szCs w:val="22"/>
        </w:rPr>
        <w:t xml:space="preserve">více než </w:t>
      </w:r>
      <w:r w:rsidR="0053045B" w:rsidRPr="00A10C4B">
        <w:rPr>
          <w:rFonts w:asciiTheme="minorHAnsi" w:hAnsiTheme="minorHAnsi" w:cstheme="minorHAnsi"/>
          <w:sz w:val="22"/>
          <w:szCs w:val="22"/>
        </w:rPr>
        <w:t xml:space="preserve">45 </w:t>
      </w:r>
      <w:r w:rsidR="00685DDF" w:rsidRPr="00A10C4B">
        <w:rPr>
          <w:rFonts w:asciiTheme="minorHAnsi" w:hAnsiTheme="minorHAnsi" w:cstheme="minorHAnsi"/>
          <w:sz w:val="22"/>
          <w:szCs w:val="22"/>
        </w:rPr>
        <w:t xml:space="preserve">procent rozpočtu </w:t>
      </w:r>
      <w:r w:rsidRPr="00A10C4B">
        <w:rPr>
          <w:rFonts w:asciiTheme="minorHAnsi" w:hAnsiTheme="minorHAnsi" w:cstheme="minorHAnsi"/>
          <w:sz w:val="22"/>
          <w:szCs w:val="22"/>
        </w:rPr>
        <w:t>instituce a p</w:t>
      </w:r>
      <w:r w:rsidR="00685DDF" w:rsidRPr="00A10C4B">
        <w:rPr>
          <w:rFonts w:asciiTheme="minorHAnsi" w:hAnsiTheme="minorHAnsi" w:cstheme="minorHAnsi"/>
          <w:sz w:val="22"/>
          <w:szCs w:val="22"/>
        </w:rPr>
        <w:t>eníze</w:t>
      </w:r>
      <w:r w:rsidRPr="00A10C4B">
        <w:rPr>
          <w:rFonts w:asciiTheme="minorHAnsi" w:hAnsiTheme="minorHAnsi" w:cstheme="minorHAnsi"/>
          <w:sz w:val="22"/>
          <w:szCs w:val="22"/>
        </w:rPr>
        <w:t>, které lidé na hrady a zámky přinášejí,</w:t>
      </w:r>
      <w:r w:rsidR="00685DDF" w:rsidRPr="00A10C4B">
        <w:rPr>
          <w:rFonts w:asciiTheme="minorHAnsi" w:hAnsiTheme="minorHAnsi" w:cstheme="minorHAnsi"/>
          <w:sz w:val="22"/>
          <w:szCs w:val="22"/>
        </w:rPr>
        <w:t xml:space="preserve"> tak pomáhají pokrýt část nákladů na provoz </w:t>
      </w:r>
      <w:r w:rsidRPr="00A10C4B">
        <w:rPr>
          <w:rFonts w:asciiTheme="minorHAnsi" w:hAnsiTheme="minorHAnsi" w:cstheme="minorHAnsi"/>
          <w:sz w:val="22"/>
          <w:szCs w:val="22"/>
        </w:rPr>
        <w:t>a údržbu památek. Z</w:t>
      </w:r>
      <w:r w:rsidR="00685DDF" w:rsidRPr="00A10C4B">
        <w:rPr>
          <w:rFonts w:asciiTheme="minorHAnsi" w:hAnsiTheme="minorHAnsi" w:cstheme="minorHAnsi"/>
          <w:sz w:val="22"/>
          <w:szCs w:val="22"/>
        </w:rPr>
        <w:t xml:space="preserve">hruba 30 milionů korun, které </w:t>
      </w:r>
      <w:r w:rsidR="00A10C4B">
        <w:rPr>
          <w:rFonts w:asciiTheme="minorHAnsi" w:hAnsiTheme="minorHAnsi" w:cstheme="minorHAnsi"/>
          <w:sz w:val="22"/>
          <w:szCs w:val="22"/>
        </w:rPr>
        <w:t>„</w:t>
      </w:r>
      <w:r w:rsidR="008D3899" w:rsidRPr="00A10C4B">
        <w:rPr>
          <w:rFonts w:asciiTheme="minorHAnsi" w:hAnsiTheme="minorHAnsi" w:cstheme="minorHAnsi"/>
          <w:sz w:val="22"/>
          <w:szCs w:val="22"/>
        </w:rPr>
        <w:t>nad plán</w:t>
      </w:r>
      <w:r w:rsidR="00A10C4B">
        <w:rPr>
          <w:rFonts w:asciiTheme="minorHAnsi" w:hAnsiTheme="minorHAnsi" w:cstheme="minorHAnsi"/>
          <w:sz w:val="22"/>
          <w:szCs w:val="22"/>
        </w:rPr>
        <w:t>“</w:t>
      </w:r>
      <w:r w:rsidR="00685DDF" w:rsidRPr="00A10C4B">
        <w:rPr>
          <w:rFonts w:asciiTheme="minorHAnsi" w:hAnsiTheme="minorHAnsi" w:cstheme="minorHAnsi"/>
          <w:sz w:val="22"/>
          <w:szCs w:val="22"/>
        </w:rPr>
        <w:t xml:space="preserve">přinesla letošní </w:t>
      </w:r>
      <w:proofErr w:type="spellStart"/>
      <w:r w:rsidR="00685DDF" w:rsidRPr="00A10C4B">
        <w:rPr>
          <w:rFonts w:asciiTheme="minorHAnsi" w:hAnsiTheme="minorHAnsi" w:cstheme="minorHAnsi"/>
          <w:sz w:val="22"/>
          <w:szCs w:val="22"/>
        </w:rPr>
        <w:t>návštěvnicky</w:t>
      </w:r>
      <w:proofErr w:type="spellEnd"/>
      <w:r w:rsidR="00685DDF" w:rsidRPr="00A10C4B">
        <w:rPr>
          <w:rFonts w:asciiTheme="minorHAnsi" w:hAnsiTheme="minorHAnsi" w:cstheme="minorHAnsi"/>
          <w:sz w:val="22"/>
          <w:szCs w:val="22"/>
        </w:rPr>
        <w:t xml:space="preserve"> úspěšná sezona, vynaloží</w:t>
      </w:r>
      <w:r w:rsidRPr="00A10C4B">
        <w:rPr>
          <w:rFonts w:asciiTheme="minorHAnsi" w:hAnsiTheme="minorHAnsi" w:cstheme="minorHAnsi"/>
          <w:sz w:val="22"/>
          <w:szCs w:val="22"/>
        </w:rPr>
        <w:t xml:space="preserve">me </w:t>
      </w:r>
      <w:r w:rsidR="00685DDF" w:rsidRPr="00A10C4B">
        <w:rPr>
          <w:rFonts w:asciiTheme="minorHAnsi" w:hAnsiTheme="minorHAnsi" w:cstheme="minorHAnsi"/>
          <w:sz w:val="22"/>
          <w:szCs w:val="22"/>
        </w:rPr>
        <w:t>na</w:t>
      </w:r>
      <w:r w:rsidR="006603BB" w:rsidRPr="00A10C4B">
        <w:rPr>
          <w:rFonts w:asciiTheme="minorHAnsi" w:hAnsiTheme="minorHAnsi" w:cstheme="minorHAnsi"/>
          <w:sz w:val="22"/>
          <w:szCs w:val="22"/>
        </w:rPr>
        <w:t xml:space="preserve"> řadu oprav či restaurátorských zásahů</w:t>
      </w:r>
      <w:r w:rsidR="0066693E" w:rsidRPr="00A10C4B">
        <w:rPr>
          <w:rFonts w:asciiTheme="minorHAnsi" w:hAnsiTheme="minorHAnsi" w:cstheme="minorHAnsi"/>
          <w:sz w:val="22"/>
          <w:szCs w:val="22"/>
        </w:rPr>
        <w:t>,“ v</w:t>
      </w:r>
      <w:r w:rsidR="0066693E" w:rsidRPr="00A10C4B">
        <w:rPr>
          <w:rFonts w:asciiTheme="minorHAnsi" w:hAnsiTheme="minorHAnsi" w:cstheme="minorHAnsi"/>
          <w:bCs/>
          <w:sz w:val="22"/>
          <w:szCs w:val="22"/>
        </w:rPr>
        <w:t>ysvětlila generální ředitelka Národního památkového ústavu Naďa Goryczková.</w:t>
      </w:r>
      <w:r w:rsidR="0053045B" w:rsidRPr="00A10C4B">
        <w:rPr>
          <w:rFonts w:asciiTheme="minorHAnsi" w:hAnsiTheme="minorHAnsi" w:cstheme="minorHAnsi"/>
          <w:bCs/>
          <w:sz w:val="22"/>
          <w:szCs w:val="22"/>
        </w:rPr>
        <w:t xml:space="preserve"> Děkuji nejen návštěvníkům, </w:t>
      </w:r>
      <w:r w:rsidR="0053045B" w:rsidRPr="00A10C4B">
        <w:rPr>
          <w:rFonts w:asciiTheme="minorHAnsi" w:hAnsiTheme="minorHAnsi" w:cstheme="minorHAnsi"/>
          <w:bCs/>
          <w:sz w:val="22"/>
          <w:szCs w:val="22"/>
        </w:rPr>
        <w:lastRenderedPageBreak/>
        <w:t xml:space="preserve">ale i všem zaměstnancům správ památek </w:t>
      </w:r>
      <w:r w:rsidR="00A10C4B" w:rsidRPr="00A10C4B">
        <w:rPr>
          <w:rFonts w:asciiTheme="minorHAnsi" w:hAnsiTheme="minorHAnsi" w:cstheme="minorHAnsi"/>
          <w:bCs/>
          <w:sz w:val="22"/>
          <w:szCs w:val="22"/>
        </w:rPr>
        <w:t>zpřístupněných</w:t>
      </w:r>
      <w:r w:rsidR="0053045B" w:rsidRPr="00A10C4B">
        <w:rPr>
          <w:rFonts w:asciiTheme="minorHAnsi" w:hAnsiTheme="minorHAnsi" w:cstheme="minorHAnsi"/>
          <w:bCs/>
          <w:sz w:val="22"/>
          <w:szCs w:val="22"/>
        </w:rPr>
        <w:t xml:space="preserve"> veřejnosti, kteří při </w:t>
      </w:r>
      <w:r w:rsidR="00A10C4B" w:rsidRPr="00A10C4B">
        <w:rPr>
          <w:rFonts w:asciiTheme="minorHAnsi" w:hAnsiTheme="minorHAnsi" w:cstheme="minorHAnsi"/>
          <w:bCs/>
          <w:sz w:val="22"/>
          <w:szCs w:val="22"/>
        </w:rPr>
        <w:t>připravili řadu</w:t>
      </w:r>
      <w:r w:rsidR="0053045B" w:rsidRPr="00A10C4B">
        <w:rPr>
          <w:rFonts w:asciiTheme="minorHAnsi" w:hAnsiTheme="minorHAnsi" w:cstheme="minorHAnsi"/>
          <w:bCs/>
          <w:sz w:val="22"/>
          <w:szCs w:val="22"/>
        </w:rPr>
        <w:t xml:space="preserve"> zajímavých akcí </w:t>
      </w:r>
      <w:r w:rsidR="00A10C4B" w:rsidRPr="00A10C4B">
        <w:rPr>
          <w:rFonts w:asciiTheme="minorHAnsi" w:hAnsiTheme="minorHAnsi" w:cstheme="minorHAnsi"/>
          <w:bCs/>
          <w:sz w:val="22"/>
          <w:szCs w:val="22"/>
        </w:rPr>
        <w:t xml:space="preserve">a tím </w:t>
      </w:r>
      <w:r w:rsidR="0053045B" w:rsidRPr="00A10C4B">
        <w:rPr>
          <w:rFonts w:asciiTheme="minorHAnsi" w:hAnsiTheme="minorHAnsi" w:cstheme="minorHAnsi"/>
          <w:bCs/>
          <w:sz w:val="22"/>
          <w:szCs w:val="22"/>
        </w:rPr>
        <w:t>přispěli k větší atraktivitě těchto památek</w:t>
      </w:r>
      <w:r w:rsidR="00A10C4B" w:rsidRPr="00A10C4B">
        <w:rPr>
          <w:rFonts w:asciiTheme="minorHAnsi" w:hAnsiTheme="minorHAnsi" w:cstheme="minorHAnsi"/>
          <w:bCs/>
          <w:sz w:val="22"/>
          <w:szCs w:val="22"/>
        </w:rPr>
        <w:t xml:space="preserve">“, dodala ještě Goryczková. </w:t>
      </w:r>
    </w:p>
    <w:p w:rsidR="009D7F37" w:rsidRDefault="00DC4C25">
      <w:pPr>
        <w:tabs>
          <w:tab w:val="left" w:pos="2258"/>
        </w:tabs>
        <w:rPr>
          <w:rFonts w:asciiTheme="minorHAnsi" w:hAnsiTheme="minorHAnsi" w:cstheme="minorHAnsi"/>
          <w:bCs/>
          <w:sz w:val="22"/>
          <w:szCs w:val="22"/>
        </w:rPr>
      </w:pPr>
      <w:r w:rsidRPr="00A10C4B">
        <w:rPr>
          <w:rFonts w:asciiTheme="minorHAnsi" w:hAnsiTheme="minorHAnsi" w:cstheme="minorHAnsi"/>
          <w:bCs/>
          <w:sz w:val="22"/>
          <w:szCs w:val="22"/>
        </w:rPr>
        <w:t>Národní památkový ústav</w:t>
      </w:r>
      <w:r w:rsidR="00326649" w:rsidRPr="00A10C4B">
        <w:rPr>
          <w:rFonts w:asciiTheme="minorHAnsi" w:hAnsiTheme="minorHAnsi" w:cstheme="minorHAnsi"/>
          <w:bCs/>
          <w:sz w:val="22"/>
          <w:szCs w:val="22"/>
        </w:rPr>
        <w:t xml:space="preserve"> </w:t>
      </w:r>
      <w:r w:rsidR="00641FE6" w:rsidRPr="00A10C4B">
        <w:rPr>
          <w:rFonts w:asciiTheme="minorHAnsi" w:hAnsiTheme="minorHAnsi" w:cstheme="minorHAnsi"/>
          <w:bCs/>
          <w:sz w:val="22"/>
          <w:szCs w:val="22"/>
        </w:rPr>
        <w:t>tak</w:t>
      </w:r>
      <w:r w:rsidR="00326649" w:rsidRPr="00A10C4B">
        <w:rPr>
          <w:rFonts w:asciiTheme="minorHAnsi" w:hAnsiTheme="minorHAnsi" w:cstheme="minorHAnsi"/>
          <w:bCs/>
          <w:sz w:val="22"/>
          <w:szCs w:val="22"/>
        </w:rPr>
        <w:t xml:space="preserve"> </w:t>
      </w:r>
      <w:r w:rsidRPr="00A10C4B">
        <w:rPr>
          <w:rFonts w:asciiTheme="minorHAnsi" w:hAnsiTheme="minorHAnsi" w:cstheme="minorHAnsi"/>
          <w:bCs/>
          <w:sz w:val="22"/>
          <w:szCs w:val="22"/>
        </w:rPr>
        <w:t>připravuje</w:t>
      </w:r>
      <w:r w:rsidR="00685DDF" w:rsidRPr="00A10C4B">
        <w:rPr>
          <w:rFonts w:asciiTheme="minorHAnsi" w:hAnsiTheme="minorHAnsi" w:cstheme="minorHAnsi"/>
          <w:sz w:val="22"/>
          <w:szCs w:val="22"/>
        </w:rPr>
        <w:t xml:space="preserve"> </w:t>
      </w:r>
      <w:r w:rsidR="006603BB" w:rsidRPr="00A10C4B">
        <w:rPr>
          <w:rFonts w:asciiTheme="minorHAnsi" w:hAnsiTheme="minorHAnsi" w:cstheme="minorHAnsi"/>
          <w:sz w:val="22"/>
          <w:szCs w:val="22"/>
        </w:rPr>
        <w:t xml:space="preserve">opravu fasády na tzv. </w:t>
      </w:r>
      <w:proofErr w:type="spellStart"/>
      <w:r w:rsidR="006603BB" w:rsidRPr="00A10C4B">
        <w:rPr>
          <w:rFonts w:asciiTheme="minorHAnsi" w:hAnsiTheme="minorHAnsi" w:cstheme="minorHAnsi"/>
          <w:sz w:val="22"/>
          <w:szCs w:val="22"/>
        </w:rPr>
        <w:t>lesárně</w:t>
      </w:r>
      <w:proofErr w:type="spellEnd"/>
      <w:r w:rsidR="006603BB" w:rsidRPr="00A10C4B">
        <w:rPr>
          <w:rFonts w:asciiTheme="minorHAnsi" w:hAnsiTheme="minorHAnsi" w:cstheme="minorHAnsi"/>
          <w:sz w:val="22"/>
          <w:szCs w:val="22"/>
        </w:rPr>
        <w:t xml:space="preserve"> v areálu</w:t>
      </w:r>
      <w:r w:rsidR="006603BB" w:rsidRPr="001F4277">
        <w:rPr>
          <w:rFonts w:asciiTheme="minorHAnsi" w:hAnsiTheme="minorHAnsi" w:cstheme="minorHAnsi"/>
          <w:sz w:val="22"/>
          <w:szCs w:val="22"/>
        </w:rPr>
        <w:t xml:space="preserve"> zámku Slatiňany,</w:t>
      </w:r>
      <w:r w:rsidR="00326649" w:rsidRPr="001F4277">
        <w:rPr>
          <w:rFonts w:asciiTheme="minorHAnsi" w:hAnsiTheme="minorHAnsi" w:cstheme="minorHAnsi"/>
          <w:sz w:val="22"/>
          <w:szCs w:val="22"/>
        </w:rPr>
        <w:t xml:space="preserve"> </w:t>
      </w:r>
      <w:r w:rsidR="00326649" w:rsidRPr="001F4277">
        <w:rPr>
          <w:rFonts w:asciiTheme="minorHAnsi" w:hAnsiTheme="minorHAnsi" w:cstheme="minorHAnsi"/>
          <w:bCs/>
          <w:sz w:val="22"/>
          <w:szCs w:val="22"/>
        </w:rPr>
        <w:t xml:space="preserve">dokončení obnovy fasády </w:t>
      </w:r>
      <w:proofErr w:type="spellStart"/>
      <w:r w:rsidR="00CC5CC4">
        <w:rPr>
          <w:rFonts w:asciiTheme="minorHAnsi" w:hAnsiTheme="minorHAnsi" w:cstheme="minorHAnsi"/>
          <w:bCs/>
          <w:sz w:val="22"/>
          <w:szCs w:val="22"/>
        </w:rPr>
        <w:t>s</w:t>
      </w:r>
      <w:r w:rsidR="00326649" w:rsidRPr="001F4277">
        <w:rPr>
          <w:rFonts w:asciiTheme="minorHAnsi" w:hAnsiTheme="minorHAnsi" w:cstheme="minorHAnsi"/>
          <w:bCs/>
          <w:sz w:val="22"/>
          <w:szCs w:val="22"/>
        </w:rPr>
        <w:t>all</w:t>
      </w:r>
      <w:r w:rsidR="00CC5CC4">
        <w:rPr>
          <w:rFonts w:asciiTheme="minorHAnsi" w:hAnsiTheme="minorHAnsi" w:cstheme="minorHAnsi"/>
          <w:bCs/>
          <w:sz w:val="22"/>
          <w:szCs w:val="22"/>
        </w:rPr>
        <w:t>y</w:t>
      </w:r>
      <w:proofErr w:type="spellEnd"/>
      <w:r w:rsidR="00326649" w:rsidRPr="001F4277">
        <w:rPr>
          <w:rFonts w:asciiTheme="minorHAnsi" w:hAnsiTheme="minorHAnsi" w:cstheme="minorHAnsi"/>
          <w:bCs/>
          <w:sz w:val="22"/>
          <w:szCs w:val="22"/>
        </w:rPr>
        <w:t xml:space="preserve"> </w:t>
      </w:r>
      <w:proofErr w:type="spellStart"/>
      <w:r w:rsidR="00326649" w:rsidRPr="001F4277">
        <w:rPr>
          <w:rFonts w:asciiTheme="minorHAnsi" w:hAnsiTheme="minorHAnsi" w:cstheme="minorHAnsi"/>
          <w:bCs/>
          <w:sz w:val="22"/>
          <w:szCs w:val="22"/>
        </w:rPr>
        <w:t>terreny</w:t>
      </w:r>
      <w:proofErr w:type="spellEnd"/>
      <w:r w:rsidR="00326649" w:rsidRPr="001F4277">
        <w:rPr>
          <w:rFonts w:asciiTheme="minorHAnsi" w:hAnsiTheme="minorHAnsi" w:cstheme="minorHAnsi"/>
          <w:bCs/>
          <w:sz w:val="22"/>
          <w:szCs w:val="22"/>
        </w:rPr>
        <w:t xml:space="preserve"> na zámku Mnichovo Hradiště</w:t>
      </w:r>
      <w:r w:rsidR="00326649" w:rsidRPr="001F4277">
        <w:rPr>
          <w:rFonts w:asciiTheme="minorHAnsi" w:hAnsiTheme="minorHAnsi" w:cstheme="minorHAnsi"/>
          <w:sz w:val="22"/>
          <w:szCs w:val="22"/>
        </w:rPr>
        <w:t xml:space="preserve"> a kostela sv. Víta v Zahrádce,</w:t>
      </w:r>
      <w:r w:rsidR="006603BB" w:rsidRPr="001F4277">
        <w:rPr>
          <w:rFonts w:asciiTheme="minorHAnsi" w:hAnsiTheme="minorHAnsi" w:cstheme="minorHAnsi"/>
          <w:sz w:val="22"/>
          <w:szCs w:val="22"/>
        </w:rPr>
        <w:t xml:space="preserve"> oprav</w:t>
      </w:r>
      <w:r w:rsidRPr="001F4277">
        <w:rPr>
          <w:rFonts w:asciiTheme="minorHAnsi" w:hAnsiTheme="minorHAnsi" w:cstheme="minorHAnsi"/>
          <w:sz w:val="22"/>
          <w:szCs w:val="22"/>
        </w:rPr>
        <w:t>u</w:t>
      </w:r>
      <w:r w:rsidR="006603BB" w:rsidRPr="001F4277">
        <w:rPr>
          <w:rFonts w:asciiTheme="minorHAnsi" w:hAnsiTheme="minorHAnsi" w:cstheme="minorHAnsi"/>
          <w:sz w:val="22"/>
          <w:szCs w:val="22"/>
        </w:rPr>
        <w:t xml:space="preserve"> omítek na tzv. </w:t>
      </w:r>
      <w:r w:rsidR="00CC5CC4">
        <w:rPr>
          <w:rFonts w:asciiTheme="minorHAnsi" w:hAnsiTheme="minorHAnsi" w:cstheme="minorHAnsi"/>
          <w:sz w:val="22"/>
          <w:szCs w:val="22"/>
        </w:rPr>
        <w:t>š</w:t>
      </w:r>
      <w:r w:rsidR="006603BB" w:rsidRPr="001F4277">
        <w:rPr>
          <w:rFonts w:asciiTheme="minorHAnsi" w:hAnsiTheme="minorHAnsi" w:cstheme="minorHAnsi"/>
          <w:sz w:val="22"/>
          <w:szCs w:val="22"/>
        </w:rPr>
        <w:t>védském nádvoří hradu Frýdlant,</w:t>
      </w:r>
      <w:r w:rsidRPr="001F4277">
        <w:rPr>
          <w:rFonts w:asciiTheme="minorHAnsi" w:hAnsiTheme="minorHAnsi" w:cstheme="minorHAnsi"/>
          <w:sz w:val="22"/>
          <w:szCs w:val="22"/>
        </w:rPr>
        <w:t xml:space="preserve"> </w:t>
      </w:r>
      <w:r w:rsidR="006603BB" w:rsidRPr="001F4277">
        <w:rPr>
          <w:rFonts w:asciiTheme="minorHAnsi" w:hAnsiTheme="minorHAnsi" w:cstheme="minorHAnsi"/>
          <w:sz w:val="22"/>
          <w:szCs w:val="22"/>
        </w:rPr>
        <w:t xml:space="preserve">restaurování papírových tapet v tzv. kardinálském pokoji na Sychrově, </w:t>
      </w:r>
      <w:r w:rsidR="006603BB" w:rsidRPr="001F4277">
        <w:rPr>
          <w:rFonts w:asciiTheme="minorHAnsi" w:hAnsiTheme="minorHAnsi" w:cstheme="minorHAnsi"/>
          <w:bCs/>
          <w:sz w:val="22"/>
          <w:szCs w:val="22"/>
        </w:rPr>
        <w:t>oprav</w:t>
      </w:r>
      <w:r w:rsidR="00CC5CC4">
        <w:rPr>
          <w:rFonts w:asciiTheme="minorHAnsi" w:hAnsiTheme="minorHAnsi" w:cstheme="minorHAnsi"/>
          <w:bCs/>
          <w:sz w:val="22"/>
          <w:szCs w:val="22"/>
        </w:rPr>
        <w:t>u</w:t>
      </w:r>
      <w:r w:rsidR="006603BB" w:rsidRPr="001F4277">
        <w:rPr>
          <w:rFonts w:asciiTheme="minorHAnsi" w:hAnsiTheme="minorHAnsi" w:cstheme="minorHAnsi"/>
          <w:bCs/>
          <w:sz w:val="22"/>
          <w:szCs w:val="22"/>
        </w:rPr>
        <w:t xml:space="preserve"> mostku nad medvědářem v Náchodě, ale také impregnační nátěry střech ve skanzenu na Veselém </w:t>
      </w:r>
      <w:r w:rsidR="00CC5CC4">
        <w:rPr>
          <w:rFonts w:asciiTheme="minorHAnsi" w:hAnsiTheme="minorHAnsi" w:cstheme="minorHAnsi"/>
          <w:bCs/>
          <w:sz w:val="22"/>
          <w:szCs w:val="22"/>
        </w:rPr>
        <w:t>K</w:t>
      </w:r>
      <w:r w:rsidR="006603BB" w:rsidRPr="001F4277">
        <w:rPr>
          <w:rFonts w:asciiTheme="minorHAnsi" w:hAnsiTheme="minorHAnsi" w:cstheme="minorHAnsi"/>
          <w:bCs/>
          <w:sz w:val="22"/>
          <w:szCs w:val="22"/>
        </w:rPr>
        <w:t>opci</w:t>
      </w:r>
      <w:r w:rsidR="0066693E" w:rsidRPr="001F4277">
        <w:rPr>
          <w:rFonts w:asciiTheme="minorHAnsi" w:hAnsiTheme="minorHAnsi" w:cstheme="minorHAnsi"/>
          <w:bCs/>
          <w:sz w:val="22"/>
          <w:szCs w:val="22"/>
        </w:rPr>
        <w:t xml:space="preserve"> a ošetření dřevin v</w:t>
      </w:r>
      <w:r w:rsidR="00326649" w:rsidRPr="001F4277">
        <w:rPr>
          <w:rFonts w:asciiTheme="minorHAnsi" w:hAnsiTheme="minorHAnsi" w:cstheme="minorHAnsi"/>
          <w:bCs/>
          <w:sz w:val="22"/>
          <w:szCs w:val="22"/>
        </w:rPr>
        <w:t xml:space="preserve"> </w:t>
      </w:r>
      <w:r w:rsidR="0066693E" w:rsidRPr="001F4277">
        <w:rPr>
          <w:rFonts w:asciiTheme="minorHAnsi" w:hAnsiTheme="minorHAnsi" w:cstheme="minorHAnsi"/>
          <w:bCs/>
          <w:sz w:val="22"/>
          <w:szCs w:val="22"/>
        </w:rPr>
        <w:t>par</w:t>
      </w:r>
      <w:r w:rsidR="00326649" w:rsidRPr="001F4277">
        <w:rPr>
          <w:rFonts w:asciiTheme="minorHAnsi" w:hAnsiTheme="minorHAnsi" w:cstheme="minorHAnsi"/>
          <w:bCs/>
          <w:sz w:val="22"/>
          <w:szCs w:val="22"/>
        </w:rPr>
        <w:t>cích</w:t>
      </w:r>
      <w:r w:rsidR="0066693E" w:rsidRPr="001F4277">
        <w:rPr>
          <w:rFonts w:asciiTheme="minorHAnsi" w:hAnsiTheme="minorHAnsi" w:cstheme="minorHAnsi"/>
          <w:bCs/>
          <w:sz w:val="22"/>
          <w:szCs w:val="22"/>
        </w:rPr>
        <w:t xml:space="preserve"> zámk</w:t>
      </w:r>
      <w:r w:rsidR="004F7F4C">
        <w:rPr>
          <w:rFonts w:asciiTheme="minorHAnsi" w:hAnsiTheme="minorHAnsi" w:cstheme="minorHAnsi"/>
          <w:bCs/>
          <w:sz w:val="22"/>
          <w:szCs w:val="22"/>
        </w:rPr>
        <w:t>ů</w:t>
      </w:r>
      <w:r w:rsidR="0066693E" w:rsidRPr="001F4277">
        <w:rPr>
          <w:rFonts w:asciiTheme="minorHAnsi" w:hAnsiTheme="minorHAnsi" w:cstheme="minorHAnsi"/>
          <w:bCs/>
          <w:sz w:val="22"/>
          <w:szCs w:val="22"/>
        </w:rPr>
        <w:t xml:space="preserve"> Opočno</w:t>
      </w:r>
      <w:r w:rsidR="00326649" w:rsidRPr="001F4277">
        <w:rPr>
          <w:rFonts w:asciiTheme="minorHAnsi" w:hAnsiTheme="minorHAnsi" w:cstheme="minorHAnsi"/>
          <w:bCs/>
          <w:sz w:val="22"/>
          <w:szCs w:val="22"/>
        </w:rPr>
        <w:t xml:space="preserve"> a Buchlovice</w:t>
      </w:r>
      <w:r w:rsidR="006603BB" w:rsidRPr="001F4277">
        <w:rPr>
          <w:rFonts w:asciiTheme="minorHAnsi" w:hAnsiTheme="minorHAnsi" w:cstheme="minorHAnsi"/>
          <w:bCs/>
          <w:sz w:val="22"/>
          <w:szCs w:val="22"/>
        </w:rPr>
        <w:t>.</w:t>
      </w:r>
      <w:r w:rsidR="00326649" w:rsidRPr="001F4277">
        <w:rPr>
          <w:rFonts w:asciiTheme="minorHAnsi" w:hAnsiTheme="minorHAnsi" w:cstheme="minorHAnsi"/>
          <w:bCs/>
          <w:sz w:val="22"/>
          <w:szCs w:val="22"/>
        </w:rPr>
        <w:t xml:space="preserve"> Na hradě Buchlov</w:t>
      </w:r>
      <w:r w:rsidR="006603BB" w:rsidRPr="001F4277">
        <w:rPr>
          <w:rFonts w:asciiTheme="minorHAnsi" w:hAnsiTheme="minorHAnsi" w:cstheme="minorHAnsi"/>
          <w:bCs/>
          <w:sz w:val="22"/>
          <w:szCs w:val="22"/>
        </w:rPr>
        <w:t xml:space="preserve"> </w:t>
      </w:r>
      <w:proofErr w:type="gramStart"/>
      <w:r w:rsidR="00326649" w:rsidRPr="001F4277">
        <w:rPr>
          <w:rFonts w:asciiTheme="minorHAnsi" w:hAnsiTheme="minorHAnsi" w:cstheme="minorHAnsi"/>
          <w:bCs/>
          <w:sz w:val="22"/>
          <w:szCs w:val="22"/>
        </w:rPr>
        <w:t>budou</w:t>
      </w:r>
      <w:proofErr w:type="gramEnd"/>
      <w:r w:rsidR="00326649" w:rsidRPr="001F4277">
        <w:rPr>
          <w:rFonts w:asciiTheme="minorHAnsi" w:hAnsiTheme="minorHAnsi" w:cstheme="minorHAnsi"/>
          <w:bCs/>
          <w:sz w:val="22"/>
          <w:szCs w:val="22"/>
        </w:rPr>
        <w:t xml:space="preserve"> </w:t>
      </w:r>
      <w:r w:rsidR="004F7F4C">
        <w:rPr>
          <w:rFonts w:asciiTheme="minorHAnsi" w:hAnsiTheme="minorHAnsi" w:cstheme="minorHAnsi"/>
          <w:bCs/>
          <w:sz w:val="22"/>
          <w:szCs w:val="22"/>
        </w:rPr>
        <w:t xml:space="preserve">se </w:t>
      </w:r>
      <w:r w:rsidR="00326649" w:rsidRPr="001F4277">
        <w:rPr>
          <w:rFonts w:asciiTheme="minorHAnsi" w:hAnsiTheme="minorHAnsi" w:cstheme="minorHAnsi"/>
          <w:bCs/>
          <w:sz w:val="22"/>
          <w:szCs w:val="22"/>
        </w:rPr>
        <w:t xml:space="preserve">peníze </w:t>
      </w:r>
      <w:proofErr w:type="gramStart"/>
      <w:r w:rsidR="004F7F4C">
        <w:rPr>
          <w:rFonts w:asciiTheme="minorHAnsi" w:hAnsiTheme="minorHAnsi" w:cstheme="minorHAnsi"/>
          <w:bCs/>
          <w:sz w:val="22"/>
          <w:szCs w:val="22"/>
        </w:rPr>
        <w:t>po</w:t>
      </w:r>
      <w:r w:rsidR="00326649" w:rsidRPr="001F4277">
        <w:rPr>
          <w:rFonts w:asciiTheme="minorHAnsi" w:hAnsiTheme="minorHAnsi" w:cstheme="minorHAnsi"/>
          <w:bCs/>
          <w:sz w:val="22"/>
          <w:szCs w:val="22"/>
        </w:rPr>
        <w:t>uži</w:t>
      </w:r>
      <w:r w:rsidR="004F7F4C">
        <w:rPr>
          <w:rFonts w:asciiTheme="minorHAnsi" w:hAnsiTheme="minorHAnsi" w:cstheme="minorHAnsi"/>
          <w:bCs/>
          <w:sz w:val="22"/>
          <w:szCs w:val="22"/>
        </w:rPr>
        <w:t>jí</w:t>
      </w:r>
      <w:proofErr w:type="gramEnd"/>
      <w:r w:rsidR="00326649" w:rsidRPr="001F4277">
        <w:rPr>
          <w:rFonts w:asciiTheme="minorHAnsi" w:hAnsiTheme="minorHAnsi" w:cstheme="minorHAnsi"/>
          <w:bCs/>
          <w:sz w:val="22"/>
          <w:szCs w:val="22"/>
        </w:rPr>
        <w:t xml:space="preserve"> na restaurování barokních lavic v nově otvíraném tanečním sále, v Lednici na nátěry litinových konstrukcí zámeckého skleníku, na zámku </w:t>
      </w:r>
      <w:proofErr w:type="spellStart"/>
      <w:r w:rsidR="00326649" w:rsidRPr="001F4277">
        <w:rPr>
          <w:rFonts w:asciiTheme="minorHAnsi" w:hAnsiTheme="minorHAnsi" w:cstheme="minorHAnsi"/>
          <w:bCs/>
          <w:sz w:val="22"/>
          <w:szCs w:val="22"/>
        </w:rPr>
        <w:t>Kunštát</w:t>
      </w:r>
      <w:proofErr w:type="spellEnd"/>
      <w:r w:rsidR="00326649" w:rsidRPr="001F4277">
        <w:rPr>
          <w:rFonts w:asciiTheme="minorHAnsi" w:hAnsiTheme="minorHAnsi" w:cstheme="minorHAnsi"/>
          <w:bCs/>
          <w:sz w:val="22"/>
          <w:szCs w:val="22"/>
        </w:rPr>
        <w:t xml:space="preserve"> a hradě Šternberk na restaurování vitrážových oken</w:t>
      </w:r>
      <w:r w:rsidR="004F7F4C">
        <w:rPr>
          <w:rFonts w:asciiTheme="minorHAnsi" w:hAnsiTheme="minorHAnsi" w:cstheme="minorHAnsi"/>
          <w:bCs/>
          <w:sz w:val="22"/>
          <w:szCs w:val="22"/>
        </w:rPr>
        <w:t>, na zámku Vizovice</w:t>
      </w:r>
      <w:r w:rsidR="00326649" w:rsidRPr="001F4277">
        <w:rPr>
          <w:rFonts w:asciiTheme="minorHAnsi" w:hAnsiTheme="minorHAnsi" w:cstheme="minorHAnsi"/>
          <w:bCs/>
          <w:sz w:val="22"/>
          <w:szCs w:val="22"/>
        </w:rPr>
        <w:t xml:space="preserve"> na restaurování kazatelny. V areálu ostravského </w:t>
      </w:r>
      <w:r w:rsidR="004F7F4C">
        <w:rPr>
          <w:rFonts w:asciiTheme="minorHAnsi" w:hAnsiTheme="minorHAnsi" w:cstheme="minorHAnsi"/>
          <w:bCs/>
          <w:sz w:val="22"/>
          <w:szCs w:val="22"/>
        </w:rPr>
        <w:t>D</w:t>
      </w:r>
      <w:r w:rsidR="00326649" w:rsidRPr="001F4277">
        <w:rPr>
          <w:rFonts w:asciiTheme="minorHAnsi" w:hAnsiTheme="minorHAnsi" w:cstheme="minorHAnsi"/>
          <w:bCs/>
          <w:sz w:val="22"/>
          <w:szCs w:val="22"/>
        </w:rPr>
        <w:t xml:space="preserve">olu Michal je plánovaná obnova střechy nad mechanickou dílnou a na hradě </w:t>
      </w:r>
      <w:proofErr w:type="spellStart"/>
      <w:r w:rsidR="00326649" w:rsidRPr="001F4277">
        <w:rPr>
          <w:rFonts w:asciiTheme="minorHAnsi" w:hAnsiTheme="minorHAnsi" w:cstheme="minorHAnsi"/>
          <w:bCs/>
          <w:sz w:val="22"/>
          <w:szCs w:val="22"/>
        </w:rPr>
        <w:t>Bouzov</w:t>
      </w:r>
      <w:proofErr w:type="spellEnd"/>
      <w:r w:rsidR="00326649" w:rsidRPr="001F4277">
        <w:rPr>
          <w:rFonts w:asciiTheme="minorHAnsi" w:hAnsiTheme="minorHAnsi" w:cstheme="minorHAnsi"/>
          <w:bCs/>
          <w:sz w:val="22"/>
          <w:szCs w:val="22"/>
        </w:rPr>
        <w:t xml:space="preserve"> obnova přístupového schodiště u kapličky. </w:t>
      </w:r>
      <w:r w:rsidR="006603BB" w:rsidRPr="001F4277">
        <w:rPr>
          <w:rFonts w:asciiTheme="minorHAnsi" w:hAnsiTheme="minorHAnsi" w:cstheme="minorHAnsi"/>
          <w:bCs/>
          <w:sz w:val="22"/>
          <w:szCs w:val="22"/>
        </w:rPr>
        <w:t>Část peněz</w:t>
      </w:r>
      <w:r w:rsidRPr="001F4277">
        <w:rPr>
          <w:rFonts w:asciiTheme="minorHAnsi" w:hAnsiTheme="minorHAnsi" w:cstheme="minorHAnsi"/>
          <w:bCs/>
          <w:sz w:val="22"/>
          <w:szCs w:val="22"/>
        </w:rPr>
        <w:t xml:space="preserve"> </w:t>
      </w:r>
      <w:r w:rsidR="004F7F4C">
        <w:rPr>
          <w:rFonts w:asciiTheme="minorHAnsi" w:hAnsiTheme="minorHAnsi" w:cstheme="minorHAnsi"/>
          <w:bCs/>
          <w:sz w:val="22"/>
          <w:szCs w:val="22"/>
        </w:rPr>
        <w:t>chce</w:t>
      </w:r>
      <w:r w:rsidRPr="001F4277">
        <w:rPr>
          <w:rFonts w:asciiTheme="minorHAnsi" w:hAnsiTheme="minorHAnsi" w:cstheme="minorHAnsi"/>
          <w:bCs/>
          <w:sz w:val="22"/>
          <w:szCs w:val="22"/>
        </w:rPr>
        <w:t xml:space="preserve"> NPÚ</w:t>
      </w:r>
      <w:r w:rsidR="006603BB" w:rsidRPr="001F4277">
        <w:rPr>
          <w:rFonts w:asciiTheme="minorHAnsi" w:hAnsiTheme="minorHAnsi" w:cstheme="minorHAnsi"/>
          <w:bCs/>
          <w:sz w:val="22"/>
          <w:szCs w:val="22"/>
        </w:rPr>
        <w:t xml:space="preserve"> vynalož</w:t>
      </w:r>
      <w:r w:rsidRPr="001F4277">
        <w:rPr>
          <w:rFonts w:asciiTheme="minorHAnsi" w:hAnsiTheme="minorHAnsi" w:cstheme="minorHAnsi"/>
          <w:bCs/>
          <w:sz w:val="22"/>
          <w:szCs w:val="22"/>
        </w:rPr>
        <w:t xml:space="preserve">it </w:t>
      </w:r>
      <w:r w:rsidR="006603BB" w:rsidRPr="001F4277">
        <w:rPr>
          <w:rFonts w:asciiTheme="minorHAnsi" w:hAnsiTheme="minorHAnsi" w:cstheme="minorHAnsi"/>
          <w:bCs/>
          <w:sz w:val="22"/>
          <w:szCs w:val="22"/>
        </w:rPr>
        <w:t>také na příprav</w:t>
      </w:r>
      <w:r w:rsidR="003A3C2D" w:rsidRPr="001F4277">
        <w:rPr>
          <w:rFonts w:asciiTheme="minorHAnsi" w:hAnsiTheme="minorHAnsi" w:cstheme="minorHAnsi"/>
          <w:bCs/>
          <w:sz w:val="22"/>
          <w:szCs w:val="22"/>
        </w:rPr>
        <w:t xml:space="preserve">né práce </w:t>
      </w:r>
      <w:r w:rsidR="004F7F4C">
        <w:rPr>
          <w:rFonts w:asciiTheme="minorHAnsi" w:hAnsiTheme="minorHAnsi" w:cstheme="minorHAnsi"/>
          <w:bCs/>
          <w:sz w:val="22"/>
          <w:szCs w:val="22"/>
        </w:rPr>
        <w:t>pro obnovu</w:t>
      </w:r>
      <w:r w:rsidR="0066693E" w:rsidRPr="001F4277">
        <w:rPr>
          <w:rFonts w:asciiTheme="minorHAnsi" w:hAnsiTheme="minorHAnsi" w:cstheme="minorHAnsi"/>
          <w:bCs/>
          <w:sz w:val="22"/>
          <w:szCs w:val="22"/>
        </w:rPr>
        <w:t xml:space="preserve"> zámků Telč, Hrádek u Nechanic a Vimperk</w:t>
      </w:r>
      <w:r w:rsidR="003A3C2D" w:rsidRPr="001F4277">
        <w:rPr>
          <w:rFonts w:asciiTheme="minorHAnsi" w:hAnsiTheme="minorHAnsi" w:cstheme="minorHAnsi"/>
          <w:bCs/>
          <w:sz w:val="22"/>
          <w:szCs w:val="22"/>
        </w:rPr>
        <w:t>, krajinářského parku u zámku Hradec nad Moravicí, klášterů Kladruby a Plasy</w:t>
      </w:r>
      <w:r w:rsidRPr="001F4277">
        <w:rPr>
          <w:rFonts w:asciiTheme="minorHAnsi" w:hAnsiTheme="minorHAnsi" w:cstheme="minorHAnsi"/>
          <w:bCs/>
          <w:sz w:val="22"/>
          <w:szCs w:val="22"/>
        </w:rPr>
        <w:t xml:space="preserve"> a</w:t>
      </w:r>
      <w:r w:rsidR="0066693E" w:rsidRPr="001F4277">
        <w:rPr>
          <w:rFonts w:asciiTheme="minorHAnsi" w:hAnsiTheme="minorHAnsi" w:cstheme="minorHAnsi"/>
          <w:bCs/>
          <w:sz w:val="22"/>
          <w:szCs w:val="22"/>
        </w:rPr>
        <w:t xml:space="preserve"> hospodářského dvora zámku Zákupy</w:t>
      </w:r>
      <w:r w:rsidR="00326649" w:rsidRPr="001F4277">
        <w:rPr>
          <w:rFonts w:asciiTheme="minorHAnsi" w:hAnsiTheme="minorHAnsi" w:cstheme="minorHAnsi"/>
          <w:bCs/>
          <w:sz w:val="22"/>
          <w:szCs w:val="22"/>
        </w:rPr>
        <w:t xml:space="preserve">. </w:t>
      </w:r>
    </w:p>
    <w:p w:rsidR="00A958B0" w:rsidRPr="001F4277" w:rsidRDefault="00A958B0" w:rsidP="002325A1">
      <w:pPr>
        <w:tabs>
          <w:tab w:val="left" w:pos="2258"/>
        </w:tabs>
        <w:rPr>
          <w:rFonts w:asciiTheme="minorHAnsi" w:hAnsiTheme="minorHAnsi" w:cstheme="minorHAnsi"/>
          <w:sz w:val="22"/>
          <w:szCs w:val="22"/>
        </w:rPr>
      </w:pPr>
    </w:p>
    <w:p w:rsidR="009D7F37" w:rsidRDefault="00685DDF">
      <w:pPr>
        <w:tabs>
          <w:tab w:val="left" w:pos="2258"/>
        </w:tabs>
        <w:rPr>
          <w:rFonts w:asciiTheme="minorHAnsi" w:hAnsiTheme="minorHAnsi" w:cstheme="minorHAnsi"/>
          <w:b/>
          <w:sz w:val="22"/>
          <w:szCs w:val="22"/>
        </w:rPr>
      </w:pPr>
      <w:r w:rsidRPr="001F4277">
        <w:rPr>
          <w:rFonts w:asciiTheme="minorHAnsi" w:hAnsiTheme="minorHAnsi" w:cstheme="minorHAnsi"/>
          <w:sz w:val="22"/>
          <w:szCs w:val="22"/>
        </w:rPr>
        <w:t xml:space="preserve">Přestože </w:t>
      </w:r>
      <w:r w:rsidR="00F53B0F" w:rsidRPr="001F4277">
        <w:rPr>
          <w:rFonts w:asciiTheme="minorHAnsi" w:hAnsiTheme="minorHAnsi" w:cstheme="minorHAnsi"/>
          <w:sz w:val="22"/>
          <w:szCs w:val="22"/>
        </w:rPr>
        <w:t xml:space="preserve">počátkem října jsou </w:t>
      </w:r>
      <w:r w:rsidRPr="001F4277">
        <w:rPr>
          <w:rFonts w:asciiTheme="minorHAnsi" w:hAnsiTheme="minorHAnsi" w:cstheme="minorHAnsi"/>
          <w:sz w:val="22"/>
          <w:szCs w:val="22"/>
        </w:rPr>
        <w:t xml:space="preserve">děti dávno ve škole a hlavní období dovolených je pro letošek za námi, </w:t>
      </w:r>
      <w:r w:rsidR="00F53B0F" w:rsidRPr="001F4277">
        <w:rPr>
          <w:rFonts w:asciiTheme="minorHAnsi" w:hAnsiTheme="minorHAnsi" w:cstheme="minorHAnsi"/>
          <w:sz w:val="22"/>
          <w:szCs w:val="22"/>
        </w:rPr>
        <w:t>hrady a zámky, ale také skanzeny, kláštery a technické památky ve správě NPÚ budou mít letos otevřeno až do neděle 1. listopadu</w:t>
      </w:r>
      <w:r w:rsidR="008D3899" w:rsidRPr="001F4277">
        <w:rPr>
          <w:rFonts w:asciiTheme="minorHAnsi" w:hAnsiTheme="minorHAnsi" w:cstheme="minorHAnsi"/>
          <w:sz w:val="22"/>
          <w:szCs w:val="22"/>
        </w:rPr>
        <w:t xml:space="preserve"> a zvou na běžné prohlídky i speciální akce</w:t>
      </w:r>
      <w:r w:rsidR="007E1BE1" w:rsidRPr="001F4277">
        <w:rPr>
          <w:rFonts w:asciiTheme="minorHAnsi" w:hAnsiTheme="minorHAnsi" w:cstheme="minorHAnsi"/>
          <w:sz w:val="22"/>
          <w:szCs w:val="22"/>
        </w:rPr>
        <w:t xml:space="preserve">. Těsně před koncem sezony, v den státního svátku 28. října, </w:t>
      </w:r>
      <w:r w:rsidR="004F7F4C">
        <w:rPr>
          <w:rFonts w:asciiTheme="minorHAnsi" w:hAnsiTheme="minorHAnsi" w:cstheme="minorHAnsi"/>
          <w:sz w:val="22"/>
          <w:szCs w:val="22"/>
        </w:rPr>
        <w:t xml:space="preserve">který letos připadá na středu, </w:t>
      </w:r>
      <w:r w:rsidR="007E1BE1" w:rsidRPr="001F4277">
        <w:rPr>
          <w:rFonts w:asciiTheme="minorHAnsi" w:hAnsiTheme="minorHAnsi" w:cstheme="minorHAnsi"/>
          <w:sz w:val="22"/>
          <w:szCs w:val="22"/>
        </w:rPr>
        <w:t xml:space="preserve">budou mít děti a návštěvníci mladší 18 let vstup na základní prohlídkové trasy všech památek spravovaných </w:t>
      </w:r>
      <w:r w:rsidR="004F7F4C">
        <w:rPr>
          <w:rFonts w:asciiTheme="minorHAnsi" w:hAnsiTheme="minorHAnsi" w:cstheme="minorHAnsi"/>
          <w:sz w:val="22"/>
          <w:szCs w:val="22"/>
        </w:rPr>
        <w:t>N</w:t>
      </w:r>
      <w:r w:rsidR="007E1BE1" w:rsidRPr="001F4277">
        <w:rPr>
          <w:rFonts w:asciiTheme="minorHAnsi" w:hAnsiTheme="minorHAnsi" w:cstheme="minorHAnsi"/>
          <w:sz w:val="22"/>
          <w:szCs w:val="22"/>
        </w:rPr>
        <w:t>árodním památkovým ústavem zdarma.</w:t>
      </w:r>
    </w:p>
    <w:p w:rsidR="009D7F37" w:rsidRDefault="008D3899">
      <w:pPr>
        <w:rPr>
          <w:rFonts w:asciiTheme="minorHAnsi" w:hAnsiTheme="minorHAnsi" w:cstheme="minorHAnsi"/>
          <w:b/>
          <w:bCs/>
          <w:color w:val="000000"/>
          <w:sz w:val="22"/>
          <w:szCs w:val="22"/>
        </w:rPr>
      </w:pPr>
      <w:r w:rsidRPr="001F4277">
        <w:rPr>
          <w:rFonts w:asciiTheme="minorHAnsi" w:hAnsiTheme="minorHAnsi" w:cstheme="minorHAnsi"/>
          <w:bCs/>
          <w:color w:val="000000"/>
          <w:sz w:val="22"/>
          <w:szCs w:val="22"/>
        </w:rPr>
        <w:t>Na většině památek však sez</w:t>
      </w:r>
      <w:r w:rsidR="004F7F4C">
        <w:rPr>
          <w:rFonts w:asciiTheme="minorHAnsi" w:hAnsiTheme="minorHAnsi" w:cstheme="minorHAnsi"/>
          <w:bCs/>
          <w:color w:val="000000"/>
          <w:sz w:val="22"/>
          <w:szCs w:val="22"/>
        </w:rPr>
        <w:t>o</w:t>
      </w:r>
      <w:r w:rsidRPr="001F4277">
        <w:rPr>
          <w:rFonts w:asciiTheme="minorHAnsi" w:hAnsiTheme="minorHAnsi" w:cstheme="minorHAnsi"/>
          <w:bCs/>
          <w:color w:val="000000"/>
          <w:sz w:val="22"/>
          <w:szCs w:val="22"/>
        </w:rPr>
        <w:t>na ani prvním listopadovým den definitivně nekončí</w:t>
      </w:r>
      <w:r w:rsidR="004F7F4C">
        <w:rPr>
          <w:rFonts w:asciiTheme="minorHAnsi" w:hAnsiTheme="minorHAnsi" w:cstheme="minorHAnsi"/>
          <w:bCs/>
          <w:color w:val="000000"/>
          <w:sz w:val="22"/>
          <w:szCs w:val="22"/>
        </w:rPr>
        <w:t>. Někde budou mít</w:t>
      </w:r>
      <w:r w:rsidRPr="001F4277">
        <w:rPr>
          <w:rFonts w:asciiTheme="minorHAnsi" w:hAnsiTheme="minorHAnsi" w:cstheme="minorHAnsi"/>
          <w:bCs/>
          <w:color w:val="000000"/>
          <w:sz w:val="22"/>
          <w:szCs w:val="22"/>
        </w:rPr>
        <w:t xml:space="preserve"> otevřeno celou zimu, jiné </w:t>
      </w:r>
      <w:r w:rsidR="004F7F4C">
        <w:rPr>
          <w:rFonts w:asciiTheme="minorHAnsi" w:hAnsiTheme="minorHAnsi" w:cstheme="minorHAnsi"/>
          <w:bCs/>
          <w:color w:val="000000"/>
          <w:sz w:val="22"/>
          <w:szCs w:val="22"/>
        </w:rPr>
        <w:t xml:space="preserve">památky zvou </w:t>
      </w:r>
      <w:r w:rsidRPr="001F4277">
        <w:rPr>
          <w:rFonts w:asciiTheme="minorHAnsi" w:hAnsiTheme="minorHAnsi" w:cstheme="minorHAnsi"/>
          <w:bCs/>
          <w:color w:val="000000"/>
          <w:sz w:val="22"/>
          <w:szCs w:val="22"/>
        </w:rPr>
        <w:t xml:space="preserve">alespoň </w:t>
      </w:r>
      <w:r w:rsidR="004F7F4C">
        <w:rPr>
          <w:rFonts w:asciiTheme="minorHAnsi" w:hAnsiTheme="minorHAnsi" w:cstheme="minorHAnsi"/>
          <w:bCs/>
          <w:color w:val="000000"/>
          <w:sz w:val="22"/>
          <w:szCs w:val="22"/>
        </w:rPr>
        <w:t>o</w:t>
      </w:r>
      <w:r w:rsidRPr="001F4277">
        <w:rPr>
          <w:rFonts w:asciiTheme="minorHAnsi" w:hAnsiTheme="minorHAnsi" w:cstheme="minorHAnsi"/>
          <w:bCs/>
          <w:color w:val="000000"/>
          <w:sz w:val="22"/>
          <w:szCs w:val="22"/>
        </w:rPr>
        <w:t xml:space="preserve"> víkend</w:t>
      </w:r>
      <w:r w:rsidR="004F7F4C">
        <w:rPr>
          <w:rFonts w:asciiTheme="minorHAnsi" w:hAnsiTheme="minorHAnsi" w:cstheme="minorHAnsi"/>
          <w:bCs/>
          <w:color w:val="000000"/>
          <w:sz w:val="22"/>
          <w:szCs w:val="22"/>
        </w:rPr>
        <w:t>ech</w:t>
      </w:r>
      <w:r w:rsidRPr="001F4277">
        <w:rPr>
          <w:rFonts w:asciiTheme="minorHAnsi" w:hAnsiTheme="minorHAnsi" w:cstheme="minorHAnsi"/>
          <w:bCs/>
          <w:color w:val="000000"/>
          <w:sz w:val="22"/>
          <w:szCs w:val="22"/>
        </w:rPr>
        <w:t xml:space="preserve"> </w:t>
      </w:r>
      <w:r w:rsidR="004F7F4C">
        <w:rPr>
          <w:rFonts w:asciiTheme="minorHAnsi" w:hAnsiTheme="minorHAnsi" w:cstheme="minorHAnsi"/>
          <w:bCs/>
          <w:color w:val="000000"/>
          <w:sz w:val="22"/>
          <w:szCs w:val="22"/>
        </w:rPr>
        <w:t xml:space="preserve">na mimořádné akce, </w:t>
      </w:r>
      <w:r w:rsidRPr="001F4277">
        <w:rPr>
          <w:rFonts w:asciiTheme="minorHAnsi" w:hAnsiTheme="minorHAnsi" w:cstheme="minorHAnsi"/>
          <w:bCs/>
          <w:color w:val="000000"/>
          <w:sz w:val="22"/>
          <w:szCs w:val="22"/>
        </w:rPr>
        <w:t>například adventní či silvestrovské programy</w:t>
      </w:r>
      <w:r w:rsidR="004F7F4C">
        <w:rPr>
          <w:rFonts w:asciiTheme="minorHAnsi" w:hAnsiTheme="minorHAnsi" w:cstheme="minorHAnsi"/>
          <w:bCs/>
          <w:color w:val="000000"/>
          <w:sz w:val="22"/>
          <w:szCs w:val="22"/>
        </w:rPr>
        <w:t xml:space="preserve"> – a </w:t>
      </w:r>
      <w:r w:rsidRPr="001F4277">
        <w:rPr>
          <w:rFonts w:asciiTheme="minorHAnsi" w:hAnsiTheme="minorHAnsi" w:cstheme="minorHAnsi"/>
          <w:bCs/>
          <w:color w:val="000000"/>
          <w:sz w:val="22"/>
          <w:szCs w:val="22"/>
        </w:rPr>
        <w:t xml:space="preserve">některé </w:t>
      </w:r>
      <w:r w:rsidR="004F7F4C" w:rsidRPr="001F4277">
        <w:rPr>
          <w:rFonts w:asciiTheme="minorHAnsi" w:hAnsiTheme="minorHAnsi" w:cstheme="minorHAnsi"/>
          <w:bCs/>
          <w:color w:val="000000"/>
          <w:sz w:val="22"/>
          <w:szCs w:val="22"/>
        </w:rPr>
        <w:t xml:space="preserve">výletníkům </w:t>
      </w:r>
      <w:r w:rsidRPr="001F4277">
        <w:rPr>
          <w:rFonts w:asciiTheme="minorHAnsi" w:hAnsiTheme="minorHAnsi" w:cstheme="minorHAnsi"/>
          <w:bCs/>
          <w:color w:val="000000"/>
          <w:sz w:val="22"/>
          <w:szCs w:val="22"/>
        </w:rPr>
        <w:t>otevřou</w:t>
      </w:r>
      <w:r w:rsidR="004F7F4C">
        <w:rPr>
          <w:rFonts w:asciiTheme="minorHAnsi" w:hAnsiTheme="minorHAnsi" w:cstheme="minorHAnsi"/>
          <w:bCs/>
          <w:color w:val="000000"/>
          <w:sz w:val="22"/>
          <w:szCs w:val="22"/>
        </w:rPr>
        <w:t>, pokud se objednají</w:t>
      </w:r>
      <w:r w:rsidRPr="001F4277">
        <w:rPr>
          <w:rFonts w:asciiTheme="minorHAnsi" w:hAnsiTheme="minorHAnsi" w:cstheme="minorHAnsi"/>
          <w:bCs/>
          <w:color w:val="000000"/>
          <w:sz w:val="22"/>
          <w:szCs w:val="22"/>
        </w:rPr>
        <w:t>.</w:t>
      </w:r>
      <w:r w:rsidR="007E1BE1" w:rsidRPr="001F4277">
        <w:rPr>
          <w:rFonts w:asciiTheme="minorHAnsi" w:hAnsiTheme="minorHAnsi" w:cstheme="minorHAnsi"/>
          <w:bCs/>
          <w:color w:val="000000"/>
          <w:sz w:val="22"/>
          <w:szCs w:val="22"/>
        </w:rPr>
        <w:t xml:space="preserve"> </w:t>
      </w:r>
      <w:r w:rsidRPr="001F4277">
        <w:rPr>
          <w:rFonts w:asciiTheme="minorHAnsi" w:hAnsiTheme="minorHAnsi" w:cstheme="minorHAnsi"/>
          <w:bCs/>
          <w:color w:val="000000"/>
          <w:sz w:val="22"/>
          <w:szCs w:val="22"/>
        </w:rPr>
        <w:t>Ot</w:t>
      </w:r>
      <w:r w:rsidR="004F7F4C">
        <w:rPr>
          <w:rFonts w:asciiTheme="minorHAnsi" w:hAnsiTheme="minorHAnsi" w:cstheme="minorHAnsi"/>
          <w:bCs/>
          <w:color w:val="000000"/>
          <w:sz w:val="22"/>
          <w:szCs w:val="22"/>
        </w:rPr>
        <w:t>e</w:t>
      </w:r>
      <w:r w:rsidRPr="001F4277">
        <w:rPr>
          <w:rFonts w:asciiTheme="minorHAnsi" w:hAnsiTheme="minorHAnsi" w:cstheme="minorHAnsi"/>
          <w:bCs/>
          <w:color w:val="000000"/>
          <w:sz w:val="22"/>
          <w:szCs w:val="22"/>
        </w:rPr>
        <w:t xml:space="preserve">vírací dobu a přesné informace </w:t>
      </w:r>
      <w:r w:rsidR="007E1BE1" w:rsidRPr="001F4277">
        <w:rPr>
          <w:rFonts w:asciiTheme="minorHAnsi" w:hAnsiTheme="minorHAnsi" w:cstheme="minorHAnsi"/>
          <w:bCs/>
          <w:color w:val="000000"/>
          <w:sz w:val="22"/>
          <w:szCs w:val="22"/>
        </w:rPr>
        <w:t>lze najít</w:t>
      </w:r>
      <w:r w:rsidRPr="001F4277">
        <w:rPr>
          <w:rFonts w:asciiTheme="minorHAnsi" w:hAnsiTheme="minorHAnsi" w:cstheme="minorHAnsi"/>
          <w:bCs/>
          <w:color w:val="000000"/>
          <w:sz w:val="22"/>
          <w:szCs w:val="22"/>
        </w:rPr>
        <w:t xml:space="preserve"> na webových stránkách jednotlivých památek</w:t>
      </w:r>
      <w:r w:rsidR="007E1BE1" w:rsidRPr="001F4277">
        <w:rPr>
          <w:rFonts w:asciiTheme="minorHAnsi" w:hAnsiTheme="minorHAnsi" w:cstheme="minorHAnsi"/>
          <w:bCs/>
          <w:color w:val="000000"/>
          <w:sz w:val="22"/>
          <w:szCs w:val="22"/>
        </w:rPr>
        <w:t xml:space="preserve"> nebo </w:t>
      </w:r>
      <w:hyperlink w:history="1">
        <w:r w:rsidR="007E1BE1" w:rsidRPr="001F4277">
          <w:rPr>
            <w:rStyle w:val="Hypertextovodkaz"/>
            <w:rFonts w:asciiTheme="minorHAnsi" w:hAnsiTheme="minorHAnsi" w:cstheme="minorHAnsi"/>
            <w:bCs/>
            <w:sz w:val="22"/>
            <w:szCs w:val="22"/>
          </w:rPr>
          <w:t>na webu www.npu.cz/pro-navstevniky/</w:t>
        </w:r>
      </w:hyperlink>
    </w:p>
    <w:p w:rsidR="002113F1" w:rsidRPr="00F53B0F" w:rsidRDefault="002113F1" w:rsidP="002325A1">
      <w:pPr>
        <w:tabs>
          <w:tab w:val="left" w:pos="2258"/>
        </w:tabs>
        <w:rPr>
          <w:rFonts w:asciiTheme="minorHAnsi" w:hAnsiTheme="minorHAnsi" w:cstheme="minorHAnsi"/>
          <w:b/>
          <w:color w:val="FF0000"/>
          <w:sz w:val="26"/>
          <w:szCs w:val="26"/>
        </w:rPr>
      </w:pPr>
    </w:p>
    <w:p w:rsidR="009D7F37" w:rsidRDefault="00CC6314">
      <w:pPr>
        <w:pStyle w:val="bgcolor"/>
        <w:spacing w:before="0" w:beforeAutospacing="0" w:after="0" w:afterAutospacing="0"/>
        <w:rPr>
          <w:rStyle w:val="textsmaller"/>
          <w:rFonts w:asciiTheme="minorHAnsi" w:hAnsiTheme="minorHAnsi" w:cstheme="minorHAnsi"/>
          <w:sz w:val="18"/>
          <w:szCs w:val="18"/>
        </w:rPr>
      </w:pPr>
      <w:r w:rsidRPr="00F53B0F">
        <w:rPr>
          <w:rStyle w:val="textsmaller0"/>
          <w:rFonts w:asciiTheme="minorHAnsi" w:hAnsiTheme="minorHAnsi" w:cstheme="minorHAnsi"/>
          <w:b/>
          <w:sz w:val="18"/>
          <w:szCs w:val="18"/>
        </w:rPr>
        <w:t>Národní památkový ústav</w:t>
      </w:r>
      <w:r w:rsidRPr="00F53B0F">
        <w:rPr>
          <w:rStyle w:val="textsmaller0"/>
          <w:rFonts w:asciiTheme="minorHAnsi" w:hAnsiTheme="minorHAnsi" w:cstheme="minorHAnsi"/>
          <w:sz w:val="18"/>
          <w:szCs w:val="18"/>
        </w:rPr>
        <w:t xml:space="preserve"> je největší příspěvkovou organizací Ministerstva kultury ČR. Současnými zákony, zejména pak zákonem památkovým, je mu svěřena řada odborných úkolů v oblasti státní památkové péče. Poskytuje např. odborné podklady pro rozhodnutí výkonných orgánů, metodicky působí na sjednocení přístupů v oblasti záchrany a rozvíjení hodnot památkového fondu na území ČR a vede jeho soupis. Aktivně zasahuje do procesu prohlašování jednotlivých věcí, objektů i území kulturními památkami ČR a zajišťuje v rámci svých možností jejich dokumentaci. V oblasti výkonu odborné složky památkové péče disponuje sítí 14 územních odborných pracovišť se sídlem v každém kraji. Jakožto vědecké pracoviště aktuálně pracuje na </w:t>
      </w:r>
      <w:r w:rsidRPr="00F53B0F">
        <w:rPr>
          <w:rStyle w:val="textsmaller"/>
          <w:rFonts w:asciiTheme="minorHAnsi" w:hAnsiTheme="minorHAnsi" w:cstheme="minorHAnsi"/>
          <w:sz w:val="18"/>
          <w:szCs w:val="18"/>
        </w:rPr>
        <w:t xml:space="preserve">29 </w:t>
      </w:r>
      <w:r w:rsidRPr="00F53B0F">
        <w:rPr>
          <w:rStyle w:val="textsmaller0"/>
          <w:rFonts w:asciiTheme="minorHAnsi" w:hAnsiTheme="minorHAnsi" w:cstheme="minorHAnsi"/>
          <w:sz w:val="18"/>
          <w:szCs w:val="18"/>
        </w:rPr>
        <w:t>projektech s příspěvkem z evropských grantů a</w:t>
      </w:r>
      <w:r w:rsidRPr="00F53B0F">
        <w:rPr>
          <w:rFonts w:asciiTheme="minorHAnsi" w:hAnsiTheme="minorHAnsi" w:cstheme="minorHAnsi"/>
          <w:sz w:val="18"/>
          <w:szCs w:val="18"/>
        </w:rPr>
        <w:t> </w:t>
      </w:r>
      <w:r w:rsidRPr="00F53B0F">
        <w:rPr>
          <w:rStyle w:val="textsmaller"/>
          <w:rFonts w:asciiTheme="minorHAnsi" w:hAnsiTheme="minorHAnsi" w:cstheme="minorHAnsi"/>
          <w:sz w:val="18"/>
          <w:szCs w:val="18"/>
        </w:rPr>
        <w:t>36</w:t>
      </w:r>
      <w:r w:rsidRPr="00F53B0F">
        <w:rPr>
          <w:rFonts w:asciiTheme="minorHAnsi" w:hAnsiTheme="minorHAnsi" w:cstheme="minorHAnsi"/>
          <w:sz w:val="18"/>
          <w:szCs w:val="18"/>
        </w:rPr>
        <w:t> </w:t>
      </w:r>
      <w:r w:rsidRPr="00F53B0F">
        <w:rPr>
          <w:rStyle w:val="textsmaller"/>
          <w:rFonts w:asciiTheme="minorHAnsi" w:hAnsiTheme="minorHAnsi" w:cstheme="minorHAnsi"/>
          <w:sz w:val="18"/>
          <w:szCs w:val="18"/>
        </w:rPr>
        <w:t>vědeckých projektech s příspěvkem od institucí České republiky</w:t>
      </w:r>
      <w:r w:rsidRPr="00F53B0F">
        <w:rPr>
          <w:rStyle w:val="textsmaller0"/>
          <w:rFonts w:asciiTheme="minorHAnsi" w:hAnsiTheme="minorHAnsi" w:cstheme="minorHAnsi"/>
          <w:sz w:val="18"/>
          <w:szCs w:val="18"/>
        </w:rPr>
        <w:t xml:space="preserve">. Věnuje se odborným školením v oblasti památkové péče. Ročně vydá zhruba 50 publikací. </w:t>
      </w:r>
      <w:r w:rsidRPr="00F53B0F">
        <w:rPr>
          <w:rStyle w:val="textsmaller"/>
          <w:rFonts w:asciiTheme="minorHAnsi" w:hAnsiTheme="minorHAnsi" w:cstheme="minorHAnsi"/>
          <w:sz w:val="18"/>
          <w:szCs w:val="18"/>
        </w:rPr>
        <w:t xml:space="preserve">Vedle své role odborné složky v procesu památkové péče Národní památkový ústav spravuje více než sto nemovitých památek – hrady a zámky, významné klášterní areály (Plasy, Kladruby u Stříbra, Sázava, Zlatá Koruna nebo </w:t>
      </w:r>
      <w:proofErr w:type="spellStart"/>
      <w:r w:rsidRPr="00F53B0F">
        <w:rPr>
          <w:rStyle w:val="textsmaller"/>
          <w:rFonts w:asciiTheme="minorHAnsi" w:hAnsiTheme="minorHAnsi" w:cstheme="minorHAnsi"/>
          <w:sz w:val="18"/>
          <w:szCs w:val="18"/>
        </w:rPr>
        <w:t>Doksany</w:t>
      </w:r>
      <w:proofErr w:type="spellEnd"/>
      <w:r w:rsidRPr="00F53B0F">
        <w:rPr>
          <w:rStyle w:val="textsmaller"/>
          <w:rFonts w:asciiTheme="minorHAnsi" w:hAnsiTheme="minorHAnsi" w:cstheme="minorHAnsi"/>
          <w:sz w:val="18"/>
          <w:szCs w:val="18"/>
        </w:rPr>
        <w:t>), památky lidové architektury (</w:t>
      </w:r>
      <w:proofErr w:type="spellStart"/>
      <w:r w:rsidRPr="00F53B0F">
        <w:rPr>
          <w:rStyle w:val="textsmaller"/>
          <w:rFonts w:asciiTheme="minorHAnsi" w:hAnsiTheme="minorHAnsi" w:cstheme="minorHAnsi"/>
          <w:sz w:val="18"/>
          <w:szCs w:val="18"/>
        </w:rPr>
        <w:t>Hamousův</w:t>
      </w:r>
      <w:proofErr w:type="spellEnd"/>
      <w:r w:rsidRPr="00F53B0F">
        <w:rPr>
          <w:rStyle w:val="textsmaller"/>
          <w:rFonts w:asciiTheme="minorHAnsi" w:hAnsiTheme="minorHAnsi" w:cstheme="minorHAnsi"/>
          <w:sz w:val="18"/>
          <w:szCs w:val="18"/>
        </w:rPr>
        <w:t xml:space="preserve"> statek ve </w:t>
      </w:r>
      <w:proofErr w:type="spellStart"/>
      <w:r w:rsidRPr="00F53B0F">
        <w:rPr>
          <w:rStyle w:val="textsmaller"/>
          <w:rFonts w:asciiTheme="minorHAnsi" w:hAnsiTheme="minorHAnsi" w:cstheme="minorHAnsi"/>
          <w:sz w:val="18"/>
          <w:szCs w:val="18"/>
        </w:rPr>
        <w:t>Zbečně</w:t>
      </w:r>
      <w:proofErr w:type="spellEnd"/>
      <w:r w:rsidRPr="00F53B0F">
        <w:rPr>
          <w:rStyle w:val="textsmaller"/>
          <w:rFonts w:asciiTheme="minorHAnsi" w:hAnsiTheme="minorHAnsi" w:cstheme="minorHAnsi"/>
          <w:sz w:val="18"/>
          <w:szCs w:val="18"/>
        </w:rPr>
        <w:t xml:space="preserve">, skanzeny </w:t>
      </w:r>
      <w:proofErr w:type="spellStart"/>
      <w:r w:rsidRPr="00F53B0F">
        <w:rPr>
          <w:rStyle w:val="textsmaller"/>
          <w:rFonts w:asciiTheme="minorHAnsi" w:hAnsiTheme="minorHAnsi" w:cstheme="minorHAnsi"/>
          <w:sz w:val="18"/>
          <w:szCs w:val="18"/>
        </w:rPr>
        <w:t>Zubrnice</w:t>
      </w:r>
      <w:proofErr w:type="spellEnd"/>
      <w:r w:rsidRPr="00F53B0F">
        <w:rPr>
          <w:rStyle w:val="textsmaller"/>
          <w:rFonts w:asciiTheme="minorHAnsi" w:hAnsiTheme="minorHAnsi" w:cstheme="minorHAnsi"/>
          <w:sz w:val="18"/>
          <w:szCs w:val="18"/>
        </w:rPr>
        <w:t>, Vysočina a Příkazy) i technické památky 19. a 20. století (Důl Michal v Ostravě), z nichž většina je</w:t>
      </w:r>
      <w:r w:rsidRPr="00F53B0F">
        <w:rPr>
          <w:rFonts w:asciiTheme="minorHAnsi" w:hAnsiTheme="minorHAnsi" w:cstheme="minorHAnsi"/>
        </w:rPr>
        <w:t xml:space="preserve"> </w:t>
      </w:r>
      <w:hyperlink r:id="rId7" w:history="1">
        <w:r w:rsidRPr="00F53B0F">
          <w:rPr>
            <w:rStyle w:val="Hypertextovodkaz"/>
            <w:rFonts w:asciiTheme="minorHAnsi" w:hAnsiTheme="minorHAnsi" w:cstheme="minorHAnsi"/>
            <w:color w:val="auto"/>
            <w:sz w:val="18"/>
            <w:szCs w:val="18"/>
            <w:u w:val="none"/>
          </w:rPr>
          <w:t>přístupná</w:t>
        </w:r>
      </w:hyperlink>
      <w:r w:rsidRPr="00F53B0F">
        <w:rPr>
          <w:rFonts w:asciiTheme="minorHAnsi" w:hAnsiTheme="minorHAnsi" w:cstheme="minorHAnsi"/>
          <w:sz w:val="18"/>
          <w:szCs w:val="18"/>
        </w:rPr>
        <w:t xml:space="preserve"> </w:t>
      </w:r>
      <w:r w:rsidRPr="00F53B0F">
        <w:rPr>
          <w:rStyle w:val="textsmaller"/>
          <w:rFonts w:asciiTheme="minorHAnsi" w:hAnsiTheme="minorHAnsi" w:cstheme="minorHAnsi"/>
          <w:sz w:val="18"/>
          <w:szCs w:val="18"/>
        </w:rPr>
        <w:t>veřejnosti. Pečuje také o přibližně tři čtvrtě milionu sbírkových předmětů a též o historické zahrady a parky, typické součásti zámeckých i hradních areálů.</w:t>
      </w:r>
    </w:p>
    <w:p w:rsidR="009D7F37" w:rsidRDefault="009D7F37">
      <w:pPr>
        <w:pBdr>
          <w:bottom w:val="single" w:sz="6" w:space="1" w:color="auto"/>
        </w:pBdr>
        <w:rPr>
          <w:rFonts w:asciiTheme="minorHAnsi" w:hAnsiTheme="minorHAnsi" w:cstheme="minorHAnsi"/>
          <w:sz w:val="20"/>
          <w:szCs w:val="20"/>
        </w:rPr>
      </w:pPr>
    </w:p>
    <w:p w:rsidR="009D7F37" w:rsidRDefault="00B57DC7">
      <w:pPr>
        <w:rPr>
          <w:rFonts w:asciiTheme="minorHAnsi" w:hAnsiTheme="minorHAnsi" w:cstheme="minorHAnsi"/>
          <w:b/>
          <w:sz w:val="20"/>
          <w:szCs w:val="20"/>
        </w:rPr>
      </w:pPr>
      <w:r w:rsidRPr="00F53B0F">
        <w:rPr>
          <w:rFonts w:asciiTheme="minorHAnsi" w:hAnsiTheme="minorHAnsi" w:cstheme="minorHAnsi"/>
          <w:b/>
          <w:sz w:val="20"/>
          <w:szCs w:val="20"/>
        </w:rPr>
        <w:t>Kontakt:</w:t>
      </w:r>
    </w:p>
    <w:p w:rsidR="009D7F37" w:rsidRDefault="00B57DC7">
      <w:pPr>
        <w:rPr>
          <w:rFonts w:asciiTheme="minorHAnsi" w:hAnsiTheme="minorHAnsi" w:cstheme="minorHAnsi"/>
          <w:sz w:val="20"/>
          <w:szCs w:val="20"/>
        </w:rPr>
      </w:pPr>
      <w:r w:rsidRPr="00F53B0F">
        <w:rPr>
          <w:rFonts w:asciiTheme="minorHAnsi" w:hAnsiTheme="minorHAnsi" w:cstheme="minorHAnsi"/>
          <w:sz w:val="20"/>
          <w:szCs w:val="20"/>
        </w:rPr>
        <w:t xml:space="preserve">Mgr. </w:t>
      </w:r>
      <w:proofErr w:type="spellStart"/>
      <w:r w:rsidRPr="00F53B0F">
        <w:rPr>
          <w:rFonts w:asciiTheme="minorHAnsi" w:hAnsiTheme="minorHAnsi" w:cstheme="minorHAnsi"/>
          <w:sz w:val="20"/>
          <w:szCs w:val="20"/>
        </w:rPr>
        <w:t>et</w:t>
      </w:r>
      <w:proofErr w:type="spellEnd"/>
      <w:r w:rsidRPr="00F53B0F">
        <w:rPr>
          <w:rFonts w:asciiTheme="minorHAnsi" w:hAnsiTheme="minorHAnsi" w:cstheme="minorHAnsi"/>
          <w:sz w:val="20"/>
          <w:szCs w:val="20"/>
        </w:rPr>
        <w:t xml:space="preserve"> Mgr. Jana Tichá, tisková mluvčí NPÚ, 257 010 206, 724 511 225, </w:t>
      </w:r>
      <w:hyperlink r:id="rId8" w:history="1">
        <w:r w:rsidR="001D2A7C" w:rsidRPr="00F53B0F">
          <w:rPr>
            <w:rStyle w:val="Hypertextovodkaz"/>
            <w:rFonts w:asciiTheme="minorHAnsi" w:hAnsiTheme="minorHAnsi" w:cstheme="minorHAnsi"/>
            <w:sz w:val="20"/>
            <w:szCs w:val="20"/>
          </w:rPr>
          <w:t>ticha.jana@npu.cz</w:t>
        </w:r>
      </w:hyperlink>
    </w:p>
    <w:p w:rsidR="009D7F37" w:rsidRDefault="009D7F37">
      <w:pPr>
        <w:rPr>
          <w:rFonts w:asciiTheme="minorHAnsi" w:hAnsiTheme="minorHAnsi" w:cstheme="minorHAnsi"/>
          <w:sz w:val="20"/>
          <w:szCs w:val="20"/>
        </w:rPr>
      </w:pPr>
    </w:p>
    <w:p w:rsidR="009D7F37" w:rsidRDefault="009D7F37">
      <w:pPr>
        <w:rPr>
          <w:rFonts w:asciiTheme="minorHAnsi" w:hAnsiTheme="minorHAnsi" w:cstheme="minorHAnsi"/>
          <w:b/>
          <w:bCs/>
          <w:sz w:val="20"/>
          <w:szCs w:val="20"/>
          <w:u w:val="single"/>
        </w:rPr>
      </w:pPr>
    </w:p>
    <w:p w:rsidR="009D7F37" w:rsidRDefault="009D7F37">
      <w:pPr>
        <w:rPr>
          <w:rFonts w:asciiTheme="minorHAnsi" w:hAnsiTheme="minorHAnsi" w:cstheme="minorHAnsi"/>
          <w:b/>
          <w:bCs/>
          <w:sz w:val="20"/>
          <w:szCs w:val="20"/>
          <w:u w:val="single"/>
        </w:rPr>
      </w:pPr>
    </w:p>
    <w:p w:rsidR="009D7F37" w:rsidRDefault="009D7F37">
      <w:pPr>
        <w:rPr>
          <w:rFonts w:asciiTheme="minorHAnsi" w:hAnsiTheme="minorHAnsi" w:cstheme="minorHAnsi"/>
          <w:b/>
          <w:bCs/>
          <w:sz w:val="20"/>
          <w:szCs w:val="20"/>
          <w:u w:val="single"/>
        </w:rPr>
      </w:pPr>
    </w:p>
    <w:p w:rsidR="009D7F37" w:rsidRDefault="009D7F37">
      <w:pPr>
        <w:rPr>
          <w:rFonts w:asciiTheme="minorHAnsi" w:hAnsiTheme="minorHAnsi" w:cstheme="minorHAnsi"/>
          <w:b/>
          <w:bCs/>
          <w:sz w:val="20"/>
          <w:szCs w:val="20"/>
          <w:u w:val="single"/>
        </w:rPr>
      </w:pPr>
    </w:p>
    <w:p w:rsidR="009D7F37" w:rsidRDefault="009D7F37">
      <w:pPr>
        <w:rPr>
          <w:rFonts w:asciiTheme="minorHAnsi" w:hAnsiTheme="minorHAnsi" w:cstheme="minorHAnsi"/>
          <w:b/>
          <w:bCs/>
          <w:sz w:val="20"/>
          <w:szCs w:val="20"/>
          <w:u w:val="single"/>
        </w:rPr>
      </w:pPr>
    </w:p>
    <w:p w:rsidR="009D7F37" w:rsidRDefault="009D7F37">
      <w:pPr>
        <w:rPr>
          <w:rFonts w:asciiTheme="minorHAnsi" w:hAnsiTheme="minorHAnsi" w:cstheme="minorHAnsi"/>
          <w:b/>
          <w:bCs/>
          <w:sz w:val="20"/>
          <w:szCs w:val="20"/>
          <w:u w:val="single"/>
        </w:rPr>
      </w:pPr>
    </w:p>
    <w:p w:rsidR="009D7F37" w:rsidRDefault="009D7F37">
      <w:pPr>
        <w:rPr>
          <w:rFonts w:asciiTheme="minorHAnsi" w:hAnsiTheme="minorHAnsi" w:cstheme="minorHAnsi"/>
          <w:b/>
          <w:bCs/>
          <w:sz w:val="20"/>
          <w:szCs w:val="20"/>
          <w:u w:val="single"/>
        </w:rPr>
      </w:pPr>
    </w:p>
    <w:p w:rsidR="009D7F37" w:rsidRDefault="009D7F37">
      <w:pPr>
        <w:rPr>
          <w:rFonts w:asciiTheme="minorHAnsi" w:hAnsiTheme="minorHAnsi" w:cstheme="minorHAnsi"/>
          <w:b/>
          <w:bCs/>
          <w:sz w:val="20"/>
          <w:szCs w:val="20"/>
          <w:u w:val="single"/>
        </w:rPr>
      </w:pPr>
    </w:p>
    <w:p w:rsidR="009D7F37" w:rsidRDefault="009D7F37">
      <w:pPr>
        <w:rPr>
          <w:rFonts w:asciiTheme="minorHAnsi" w:hAnsiTheme="minorHAnsi" w:cstheme="minorHAnsi"/>
          <w:b/>
          <w:bCs/>
          <w:sz w:val="20"/>
          <w:szCs w:val="20"/>
          <w:u w:val="single"/>
        </w:rPr>
      </w:pPr>
    </w:p>
    <w:p w:rsidR="009D7F37" w:rsidRDefault="009D7F37">
      <w:pPr>
        <w:rPr>
          <w:rFonts w:asciiTheme="minorHAnsi" w:hAnsiTheme="minorHAnsi" w:cstheme="minorHAnsi"/>
          <w:b/>
          <w:bCs/>
          <w:sz w:val="20"/>
          <w:szCs w:val="20"/>
          <w:u w:val="single"/>
        </w:rPr>
      </w:pPr>
    </w:p>
    <w:p w:rsidR="00A10C4B" w:rsidRDefault="00A10C4B">
      <w:pPr>
        <w:rPr>
          <w:rFonts w:asciiTheme="minorHAnsi" w:hAnsiTheme="minorHAnsi" w:cstheme="minorHAnsi"/>
          <w:b/>
          <w:bCs/>
          <w:sz w:val="20"/>
          <w:szCs w:val="20"/>
          <w:u w:val="single"/>
        </w:rPr>
      </w:pPr>
    </w:p>
    <w:p w:rsidR="009D7F37" w:rsidRDefault="00A46615">
      <w:pPr>
        <w:rPr>
          <w:rFonts w:asciiTheme="minorHAnsi" w:hAnsiTheme="minorHAnsi" w:cstheme="minorHAnsi"/>
          <w:sz w:val="20"/>
          <w:szCs w:val="20"/>
        </w:rPr>
      </w:pPr>
      <w:r w:rsidRPr="00A46615">
        <w:rPr>
          <w:rFonts w:asciiTheme="minorHAnsi" w:hAnsiTheme="minorHAnsi" w:cstheme="minorHAnsi"/>
          <w:b/>
          <w:bCs/>
          <w:sz w:val="20"/>
          <w:szCs w:val="20"/>
          <w:u w:val="single"/>
        </w:rPr>
        <w:lastRenderedPageBreak/>
        <w:t>Příloha TZ I</w:t>
      </w:r>
      <w:r>
        <w:rPr>
          <w:rFonts w:asciiTheme="minorHAnsi" w:hAnsiTheme="minorHAnsi" w:cstheme="minorHAnsi"/>
          <w:b/>
          <w:bCs/>
          <w:sz w:val="20"/>
          <w:szCs w:val="20"/>
          <w:u w:val="single"/>
        </w:rPr>
        <w:t>: Nejnavštěvovanějších památky ve správě NPÚ za rok 201</w:t>
      </w:r>
      <w:r w:rsidR="00495FA5">
        <w:rPr>
          <w:rFonts w:asciiTheme="minorHAnsi" w:hAnsiTheme="minorHAnsi" w:cstheme="minorHAnsi"/>
          <w:b/>
          <w:bCs/>
          <w:sz w:val="20"/>
          <w:szCs w:val="20"/>
          <w:u w:val="single"/>
        </w:rPr>
        <w:t>5</w:t>
      </w:r>
    </w:p>
    <w:p w:rsidR="009D7F37" w:rsidRDefault="009D7F37">
      <w:pPr>
        <w:rPr>
          <w:rFonts w:asciiTheme="minorHAnsi" w:hAnsiTheme="minorHAnsi" w:cstheme="minorHAnsi"/>
          <w:sz w:val="20"/>
          <w:szCs w:val="20"/>
        </w:rPr>
      </w:pPr>
    </w:p>
    <w:tbl>
      <w:tblPr>
        <w:tblStyle w:val="Mkatabulky"/>
        <w:tblpPr w:leftFromText="141" w:rightFromText="141" w:vertAnchor="text" w:tblpY="1"/>
        <w:tblOverlap w:val="never"/>
        <w:tblW w:w="5000" w:type="pct"/>
        <w:tblLook w:val="04A0"/>
      </w:tblPr>
      <w:tblGrid>
        <w:gridCol w:w="590"/>
        <w:gridCol w:w="2665"/>
        <w:gridCol w:w="2011"/>
        <w:gridCol w:w="2011"/>
        <w:gridCol w:w="2009"/>
      </w:tblGrid>
      <w:tr w:rsidR="00F80D61" w:rsidRPr="001F4277" w:rsidTr="00641FE6">
        <w:trPr>
          <w:trHeight w:val="488"/>
        </w:trPr>
        <w:tc>
          <w:tcPr>
            <w:tcW w:w="317" w:type="pct"/>
            <w:vAlign w:val="center"/>
          </w:tcPr>
          <w:p w:rsidR="009D7F37" w:rsidRDefault="009D7F37">
            <w:pPr>
              <w:rPr>
                <w:rFonts w:asciiTheme="minorHAnsi" w:hAnsiTheme="minorHAnsi" w:cstheme="minorHAnsi"/>
                <w:bCs/>
                <w:sz w:val="20"/>
                <w:szCs w:val="20"/>
              </w:rPr>
            </w:pPr>
          </w:p>
        </w:tc>
        <w:tc>
          <w:tcPr>
            <w:tcW w:w="1435" w:type="pct"/>
            <w:vAlign w:val="center"/>
          </w:tcPr>
          <w:p w:rsidR="009D7F37" w:rsidRDefault="009D7F37">
            <w:pPr>
              <w:rPr>
                <w:rFonts w:asciiTheme="minorHAnsi" w:hAnsiTheme="minorHAnsi" w:cstheme="minorHAnsi"/>
                <w:bCs/>
                <w:sz w:val="20"/>
                <w:szCs w:val="20"/>
              </w:rPr>
            </w:pPr>
          </w:p>
        </w:tc>
        <w:tc>
          <w:tcPr>
            <w:tcW w:w="1083" w:type="pct"/>
            <w:vAlign w:val="center"/>
          </w:tcPr>
          <w:p w:rsidR="009D7F37" w:rsidRDefault="00F80D61">
            <w:pPr>
              <w:rPr>
                <w:rFonts w:asciiTheme="minorHAnsi" w:hAnsiTheme="minorHAnsi" w:cstheme="minorHAnsi"/>
                <w:sz w:val="20"/>
                <w:szCs w:val="20"/>
              </w:rPr>
            </w:pPr>
            <w:r w:rsidRPr="001F4277">
              <w:rPr>
                <w:rFonts w:asciiTheme="minorHAnsi" w:hAnsiTheme="minorHAnsi" w:cstheme="minorHAnsi"/>
                <w:sz w:val="20"/>
                <w:szCs w:val="20"/>
              </w:rPr>
              <w:t>leden – září 2015</w:t>
            </w:r>
          </w:p>
        </w:tc>
        <w:tc>
          <w:tcPr>
            <w:tcW w:w="1083" w:type="pct"/>
            <w:vAlign w:val="center"/>
          </w:tcPr>
          <w:p w:rsidR="009D7F37" w:rsidRDefault="00F80D61">
            <w:pPr>
              <w:rPr>
                <w:rFonts w:asciiTheme="minorHAnsi" w:hAnsiTheme="minorHAnsi" w:cstheme="minorHAnsi"/>
                <w:sz w:val="20"/>
                <w:szCs w:val="20"/>
              </w:rPr>
            </w:pPr>
            <w:r w:rsidRPr="001F4277">
              <w:rPr>
                <w:rFonts w:asciiTheme="minorHAnsi" w:hAnsiTheme="minorHAnsi" w:cstheme="minorHAnsi"/>
                <w:sz w:val="20"/>
                <w:szCs w:val="20"/>
              </w:rPr>
              <w:t>leden – září 2014</w:t>
            </w:r>
          </w:p>
        </w:tc>
        <w:tc>
          <w:tcPr>
            <w:tcW w:w="1083" w:type="pct"/>
            <w:vAlign w:val="center"/>
          </w:tcPr>
          <w:p w:rsidR="009D7F37" w:rsidRDefault="00F80D61">
            <w:pPr>
              <w:rPr>
                <w:rFonts w:asciiTheme="minorHAnsi" w:hAnsiTheme="minorHAnsi" w:cstheme="minorHAnsi"/>
                <w:sz w:val="20"/>
                <w:szCs w:val="20"/>
              </w:rPr>
            </w:pPr>
            <w:r w:rsidRPr="001F4277">
              <w:rPr>
                <w:rFonts w:asciiTheme="minorHAnsi" w:hAnsiTheme="minorHAnsi" w:cstheme="minorHAnsi"/>
                <w:sz w:val="20"/>
                <w:szCs w:val="20"/>
              </w:rPr>
              <w:t>leden – září 2013</w:t>
            </w:r>
          </w:p>
        </w:tc>
      </w:tr>
      <w:tr w:rsidR="00F80D61" w:rsidRPr="001F4277" w:rsidTr="00641FE6">
        <w:trPr>
          <w:trHeight w:val="488"/>
        </w:trPr>
        <w:tc>
          <w:tcPr>
            <w:tcW w:w="317" w:type="pct"/>
            <w:vAlign w:val="center"/>
          </w:tcPr>
          <w:p w:rsidR="009D7F37" w:rsidRDefault="00F80D61">
            <w:pPr>
              <w:rPr>
                <w:rFonts w:asciiTheme="minorHAnsi" w:hAnsiTheme="minorHAnsi" w:cstheme="minorHAnsi"/>
                <w:bCs/>
                <w:sz w:val="20"/>
                <w:szCs w:val="20"/>
              </w:rPr>
            </w:pPr>
            <w:r w:rsidRPr="001F4277">
              <w:rPr>
                <w:rFonts w:asciiTheme="minorHAnsi" w:hAnsiTheme="minorHAnsi" w:cstheme="minorHAnsi"/>
                <w:bCs/>
                <w:sz w:val="20"/>
                <w:szCs w:val="20"/>
              </w:rPr>
              <w:t>1.</w:t>
            </w:r>
          </w:p>
        </w:tc>
        <w:tc>
          <w:tcPr>
            <w:tcW w:w="1435" w:type="pct"/>
            <w:vAlign w:val="center"/>
          </w:tcPr>
          <w:p w:rsidR="009D7F37" w:rsidRDefault="00F80D61">
            <w:pPr>
              <w:rPr>
                <w:rFonts w:asciiTheme="minorHAnsi" w:hAnsiTheme="minorHAnsi" w:cstheme="minorHAnsi"/>
                <w:b/>
                <w:bCs/>
                <w:sz w:val="20"/>
                <w:szCs w:val="20"/>
              </w:rPr>
            </w:pPr>
            <w:r w:rsidRPr="001F4277">
              <w:rPr>
                <w:rFonts w:asciiTheme="minorHAnsi" w:hAnsiTheme="minorHAnsi" w:cstheme="minorHAnsi"/>
                <w:b/>
                <w:bCs/>
                <w:sz w:val="20"/>
                <w:szCs w:val="20"/>
              </w:rPr>
              <w:t>Lednice</w:t>
            </w:r>
          </w:p>
        </w:tc>
        <w:tc>
          <w:tcPr>
            <w:tcW w:w="1083" w:type="pct"/>
            <w:vAlign w:val="center"/>
          </w:tcPr>
          <w:p w:rsidR="009D7F37" w:rsidRDefault="00F80D61">
            <w:pPr>
              <w:rPr>
                <w:rFonts w:asciiTheme="minorHAnsi" w:hAnsiTheme="minorHAnsi" w:cstheme="minorHAnsi"/>
                <w:b/>
                <w:bCs/>
                <w:color w:val="000000"/>
                <w:sz w:val="20"/>
                <w:szCs w:val="20"/>
              </w:rPr>
            </w:pPr>
            <w:r w:rsidRPr="001F4277">
              <w:rPr>
                <w:rFonts w:asciiTheme="minorHAnsi" w:hAnsiTheme="minorHAnsi" w:cstheme="minorHAnsi"/>
                <w:b/>
                <w:bCs/>
                <w:color w:val="000000"/>
                <w:sz w:val="20"/>
                <w:szCs w:val="20"/>
              </w:rPr>
              <w:t>352 810</w:t>
            </w:r>
          </w:p>
        </w:tc>
        <w:tc>
          <w:tcPr>
            <w:tcW w:w="1083" w:type="pct"/>
            <w:vAlign w:val="center"/>
          </w:tcPr>
          <w:p w:rsidR="009D7F37" w:rsidRDefault="00F80D61">
            <w:pPr>
              <w:rPr>
                <w:rFonts w:asciiTheme="minorHAnsi" w:hAnsiTheme="minorHAnsi" w:cstheme="minorHAnsi"/>
                <w:bCs/>
                <w:color w:val="000000"/>
                <w:sz w:val="20"/>
                <w:szCs w:val="20"/>
              </w:rPr>
            </w:pPr>
            <w:r w:rsidRPr="001F4277">
              <w:rPr>
                <w:rFonts w:asciiTheme="minorHAnsi" w:hAnsiTheme="minorHAnsi" w:cstheme="minorHAnsi"/>
                <w:bCs/>
                <w:color w:val="000000"/>
                <w:sz w:val="20"/>
                <w:szCs w:val="20"/>
              </w:rPr>
              <w:t>341 387</w:t>
            </w:r>
          </w:p>
        </w:tc>
        <w:tc>
          <w:tcPr>
            <w:tcW w:w="1083" w:type="pct"/>
            <w:vAlign w:val="center"/>
          </w:tcPr>
          <w:p w:rsidR="009D7F37" w:rsidRDefault="00F80D61">
            <w:pPr>
              <w:rPr>
                <w:rFonts w:asciiTheme="minorHAnsi" w:hAnsiTheme="minorHAnsi" w:cstheme="minorHAnsi"/>
                <w:bCs/>
                <w:color w:val="000000"/>
                <w:sz w:val="20"/>
                <w:szCs w:val="20"/>
              </w:rPr>
            </w:pPr>
            <w:r w:rsidRPr="001F4277">
              <w:rPr>
                <w:rFonts w:asciiTheme="minorHAnsi" w:hAnsiTheme="minorHAnsi" w:cstheme="minorHAnsi"/>
                <w:bCs/>
                <w:color w:val="000000"/>
                <w:sz w:val="20"/>
                <w:szCs w:val="20"/>
              </w:rPr>
              <w:t>298 293</w:t>
            </w:r>
          </w:p>
        </w:tc>
      </w:tr>
      <w:tr w:rsidR="00F80D61" w:rsidRPr="001F4277" w:rsidTr="00641FE6">
        <w:trPr>
          <w:trHeight w:val="488"/>
        </w:trPr>
        <w:tc>
          <w:tcPr>
            <w:tcW w:w="317" w:type="pct"/>
            <w:vAlign w:val="center"/>
          </w:tcPr>
          <w:p w:rsidR="009D7F37" w:rsidRDefault="00F80D61">
            <w:pPr>
              <w:rPr>
                <w:rFonts w:asciiTheme="minorHAnsi" w:hAnsiTheme="minorHAnsi" w:cstheme="minorHAnsi"/>
                <w:bCs/>
                <w:sz w:val="20"/>
                <w:szCs w:val="20"/>
              </w:rPr>
            </w:pPr>
            <w:r w:rsidRPr="001F4277">
              <w:rPr>
                <w:rFonts w:asciiTheme="minorHAnsi" w:hAnsiTheme="minorHAnsi" w:cstheme="minorHAnsi"/>
                <w:bCs/>
                <w:sz w:val="20"/>
                <w:szCs w:val="20"/>
              </w:rPr>
              <w:t>2.</w:t>
            </w:r>
          </w:p>
        </w:tc>
        <w:tc>
          <w:tcPr>
            <w:tcW w:w="1435" w:type="pct"/>
            <w:vAlign w:val="center"/>
          </w:tcPr>
          <w:p w:rsidR="009D7F37" w:rsidRDefault="00F80D61">
            <w:pPr>
              <w:rPr>
                <w:rFonts w:asciiTheme="minorHAnsi" w:hAnsiTheme="minorHAnsi" w:cstheme="minorHAnsi"/>
                <w:b/>
                <w:bCs/>
                <w:sz w:val="20"/>
                <w:szCs w:val="20"/>
              </w:rPr>
            </w:pPr>
            <w:r w:rsidRPr="001F4277">
              <w:rPr>
                <w:rFonts w:asciiTheme="minorHAnsi" w:hAnsiTheme="minorHAnsi" w:cstheme="minorHAnsi"/>
                <w:b/>
                <w:bCs/>
                <w:sz w:val="20"/>
                <w:szCs w:val="20"/>
              </w:rPr>
              <w:t>Český Krumlov</w:t>
            </w:r>
          </w:p>
        </w:tc>
        <w:tc>
          <w:tcPr>
            <w:tcW w:w="1083" w:type="pct"/>
            <w:vAlign w:val="center"/>
          </w:tcPr>
          <w:p w:rsidR="009D7F37" w:rsidRDefault="00F80D61">
            <w:pPr>
              <w:rPr>
                <w:rFonts w:asciiTheme="minorHAnsi" w:hAnsiTheme="minorHAnsi" w:cstheme="minorHAnsi"/>
                <w:b/>
                <w:bCs/>
                <w:color w:val="000000"/>
                <w:sz w:val="20"/>
                <w:szCs w:val="20"/>
              </w:rPr>
            </w:pPr>
            <w:r w:rsidRPr="001F4277">
              <w:rPr>
                <w:rFonts w:asciiTheme="minorHAnsi" w:hAnsiTheme="minorHAnsi" w:cstheme="minorHAnsi"/>
                <w:b/>
                <w:bCs/>
                <w:color w:val="000000"/>
                <w:sz w:val="20"/>
                <w:szCs w:val="20"/>
              </w:rPr>
              <w:t>347 902</w:t>
            </w:r>
          </w:p>
        </w:tc>
        <w:tc>
          <w:tcPr>
            <w:tcW w:w="1083" w:type="pct"/>
            <w:vAlign w:val="center"/>
          </w:tcPr>
          <w:p w:rsidR="009D7F37" w:rsidRDefault="00F80D61">
            <w:pPr>
              <w:rPr>
                <w:rFonts w:asciiTheme="minorHAnsi" w:hAnsiTheme="minorHAnsi" w:cstheme="minorHAnsi"/>
                <w:bCs/>
                <w:color w:val="000000"/>
                <w:sz w:val="20"/>
                <w:szCs w:val="20"/>
              </w:rPr>
            </w:pPr>
            <w:r w:rsidRPr="001F4277">
              <w:rPr>
                <w:rFonts w:asciiTheme="minorHAnsi" w:hAnsiTheme="minorHAnsi" w:cstheme="minorHAnsi"/>
                <w:bCs/>
                <w:color w:val="000000"/>
                <w:sz w:val="20"/>
                <w:szCs w:val="20"/>
              </w:rPr>
              <w:t>318 914</w:t>
            </w:r>
          </w:p>
        </w:tc>
        <w:tc>
          <w:tcPr>
            <w:tcW w:w="1083" w:type="pct"/>
            <w:vAlign w:val="center"/>
          </w:tcPr>
          <w:p w:rsidR="009D7F37" w:rsidRDefault="00F80D61">
            <w:pPr>
              <w:rPr>
                <w:rFonts w:asciiTheme="minorHAnsi" w:hAnsiTheme="minorHAnsi" w:cstheme="minorHAnsi"/>
                <w:bCs/>
                <w:color w:val="000000"/>
                <w:sz w:val="20"/>
                <w:szCs w:val="20"/>
              </w:rPr>
            </w:pPr>
            <w:r w:rsidRPr="001F4277">
              <w:rPr>
                <w:rFonts w:asciiTheme="minorHAnsi" w:hAnsiTheme="minorHAnsi" w:cstheme="minorHAnsi"/>
                <w:bCs/>
                <w:color w:val="000000"/>
                <w:sz w:val="20"/>
                <w:szCs w:val="20"/>
              </w:rPr>
              <w:t>279 846</w:t>
            </w:r>
          </w:p>
        </w:tc>
      </w:tr>
      <w:tr w:rsidR="00F80D61" w:rsidRPr="001F4277" w:rsidTr="00641FE6">
        <w:trPr>
          <w:trHeight w:val="489"/>
        </w:trPr>
        <w:tc>
          <w:tcPr>
            <w:tcW w:w="317" w:type="pct"/>
            <w:vAlign w:val="center"/>
          </w:tcPr>
          <w:p w:rsidR="009D7F37" w:rsidRDefault="00F80D61">
            <w:pPr>
              <w:rPr>
                <w:rFonts w:asciiTheme="minorHAnsi" w:hAnsiTheme="minorHAnsi" w:cstheme="minorHAnsi"/>
                <w:bCs/>
                <w:sz w:val="20"/>
                <w:szCs w:val="20"/>
              </w:rPr>
            </w:pPr>
            <w:r w:rsidRPr="001F4277">
              <w:rPr>
                <w:rFonts w:asciiTheme="minorHAnsi" w:hAnsiTheme="minorHAnsi" w:cstheme="minorHAnsi"/>
                <w:bCs/>
                <w:sz w:val="20"/>
                <w:szCs w:val="20"/>
              </w:rPr>
              <w:t>3.</w:t>
            </w:r>
          </w:p>
        </w:tc>
        <w:tc>
          <w:tcPr>
            <w:tcW w:w="1435" w:type="pct"/>
            <w:vAlign w:val="center"/>
          </w:tcPr>
          <w:p w:rsidR="009D7F37" w:rsidRDefault="00F80D61">
            <w:pPr>
              <w:rPr>
                <w:rFonts w:asciiTheme="minorHAnsi" w:hAnsiTheme="minorHAnsi" w:cstheme="minorHAnsi"/>
                <w:b/>
                <w:bCs/>
                <w:sz w:val="20"/>
                <w:szCs w:val="20"/>
              </w:rPr>
            </w:pPr>
            <w:r w:rsidRPr="001F4277">
              <w:rPr>
                <w:rFonts w:asciiTheme="minorHAnsi" w:hAnsiTheme="minorHAnsi" w:cstheme="minorHAnsi"/>
                <w:b/>
                <w:bCs/>
                <w:sz w:val="20"/>
                <w:szCs w:val="20"/>
              </w:rPr>
              <w:t>Hluboká</w:t>
            </w:r>
          </w:p>
        </w:tc>
        <w:tc>
          <w:tcPr>
            <w:tcW w:w="1083" w:type="pct"/>
            <w:vAlign w:val="center"/>
          </w:tcPr>
          <w:p w:rsidR="009D7F37" w:rsidRDefault="00F80D61">
            <w:pPr>
              <w:rPr>
                <w:rFonts w:asciiTheme="minorHAnsi" w:hAnsiTheme="minorHAnsi" w:cstheme="minorHAnsi"/>
                <w:b/>
                <w:bCs/>
                <w:color w:val="000000"/>
                <w:sz w:val="20"/>
                <w:szCs w:val="20"/>
              </w:rPr>
            </w:pPr>
            <w:r w:rsidRPr="001F4277">
              <w:rPr>
                <w:rFonts w:asciiTheme="minorHAnsi" w:hAnsiTheme="minorHAnsi" w:cstheme="minorHAnsi"/>
                <w:b/>
                <w:bCs/>
                <w:color w:val="000000"/>
                <w:sz w:val="20"/>
                <w:szCs w:val="20"/>
              </w:rPr>
              <w:t>248 366</w:t>
            </w:r>
          </w:p>
        </w:tc>
        <w:tc>
          <w:tcPr>
            <w:tcW w:w="1083" w:type="pct"/>
            <w:vAlign w:val="center"/>
          </w:tcPr>
          <w:p w:rsidR="009D7F37" w:rsidRDefault="00F80D61">
            <w:pPr>
              <w:rPr>
                <w:rFonts w:asciiTheme="minorHAnsi" w:hAnsiTheme="minorHAnsi" w:cstheme="minorHAnsi"/>
                <w:bCs/>
                <w:color w:val="000000"/>
                <w:sz w:val="20"/>
                <w:szCs w:val="20"/>
              </w:rPr>
            </w:pPr>
            <w:r w:rsidRPr="001F4277">
              <w:rPr>
                <w:rFonts w:asciiTheme="minorHAnsi" w:hAnsiTheme="minorHAnsi" w:cstheme="minorHAnsi"/>
                <w:bCs/>
                <w:color w:val="000000"/>
                <w:sz w:val="20"/>
                <w:szCs w:val="20"/>
              </w:rPr>
              <w:t>233 965</w:t>
            </w:r>
          </w:p>
        </w:tc>
        <w:tc>
          <w:tcPr>
            <w:tcW w:w="1083" w:type="pct"/>
            <w:vAlign w:val="center"/>
          </w:tcPr>
          <w:p w:rsidR="009D7F37" w:rsidRDefault="00F80D61">
            <w:pPr>
              <w:rPr>
                <w:rFonts w:asciiTheme="minorHAnsi" w:hAnsiTheme="minorHAnsi" w:cstheme="minorHAnsi"/>
                <w:bCs/>
                <w:color w:val="000000"/>
                <w:sz w:val="20"/>
                <w:szCs w:val="20"/>
              </w:rPr>
            </w:pPr>
            <w:r w:rsidRPr="001F4277">
              <w:rPr>
                <w:rFonts w:asciiTheme="minorHAnsi" w:hAnsiTheme="minorHAnsi" w:cstheme="minorHAnsi"/>
                <w:bCs/>
                <w:color w:val="000000"/>
                <w:sz w:val="20"/>
                <w:szCs w:val="20"/>
              </w:rPr>
              <w:t>227 622</w:t>
            </w:r>
          </w:p>
        </w:tc>
      </w:tr>
      <w:tr w:rsidR="00F80D61" w:rsidRPr="001F4277" w:rsidTr="00641FE6">
        <w:trPr>
          <w:trHeight w:val="488"/>
        </w:trPr>
        <w:tc>
          <w:tcPr>
            <w:tcW w:w="317" w:type="pct"/>
            <w:vAlign w:val="center"/>
          </w:tcPr>
          <w:p w:rsidR="009D7F37" w:rsidRDefault="00F80D61">
            <w:pPr>
              <w:rPr>
                <w:rFonts w:asciiTheme="minorHAnsi" w:hAnsiTheme="minorHAnsi" w:cstheme="minorHAnsi"/>
                <w:bCs/>
                <w:sz w:val="20"/>
                <w:szCs w:val="20"/>
              </w:rPr>
            </w:pPr>
            <w:r w:rsidRPr="001F4277">
              <w:rPr>
                <w:rFonts w:asciiTheme="minorHAnsi" w:hAnsiTheme="minorHAnsi" w:cstheme="minorHAnsi"/>
                <w:bCs/>
                <w:sz w:val="20"/>
                <w:szCs w:val="20"/>
              </w:rPr>
              <w:t>4.</w:t>
            </w:r>
          </w:p>
        </w:tc>
        <w:tc>
          <w:tcPr>
            <w:tcW w:w="1435" w:type="pct"/>
            <w:vAlign w:val="center"/>
          </w:tcPr>
          <w:p w:rsidR="009D7F37" w:rsidRDefault="00F80D61">
            <w:pPr>
              <w:rPr>
                <w:rFonts w:asciiTheme="minorHAnsi" w:hAnsiTheme="minorHAnsi" w:cstheme="minorHAnsi"/>
                <w:b/>
                <w:bCs/>
                <w:sz w:val="20"/>
                <w:szCs w:val="20"/>
              </w:rPr>
            </w:pPr>
            <w:r w:rsidRPr="001F4277">
              <w:rPr>
                <w:rFonts w:asciiTheme="minorHAnsi" w:hAnsiTheme="minorHAnsi" w:cstheme="minorHAnsi"/>
                <w:b/>
                <w:bCs/>
                <w:sz w:val="20"/>
                <w:szCs w:val="20"/>
              </w:rPr>
              <w:t>Karlštejn</w:t>
            </w:r>
          </w:p>
        </w:tc>
        <w:tc>
          <w:tcPr>
            <w:tcW w:w="1083" w:type="pct"/>
            <w:vAlign w:val="center"/>
          </w:tcPr>
          <w:p w:rsidR="009D7F37" w:rsidRDefault="00F80D61">
            <w:pPr>
              <w:rPr>
                <w:rFonts w:asciiTheme="minorHAnsi" w:hAnsiTheme="minorHAnsi" w:cstheme="minorHAnsi"/>
                <w:b/>
                <w:bCs/>
                <w:color w:val="000000"/>
                <w:sz w:val="20"/>
                <w:szCs w:val="20"/>
              </w:rPr>
            </w:pPr>
            <w:r w:rsidRPr="001F4277">
              <w:rPr>
                <w:rFonts w:asciiTheme="minorHAnsi" w:hAnsiTheme="minorHAnsi" w:cstheme="minorHAnsi"/>
                <w:b/>
                <w:bCs/>
                <w:color w:val="000000"/>
                <w:sz w:val="20"/>
                <w:szCs w:val="20"/>
              </w:rPr>
              <w:t>191 365</w:t>
            </w:r>
          </w:p>
        </w:tc>
        <w:tc>
          <w:tcPr>
            <w:tcW w:w="1083" w:type="pct"/>
            <w:vAlign w:val="center"/>
          </w:tcPr>
          <w:p w:rsidR="009D7F37" w:rsidRDefault="00F80D61">
            <w:pPr>
              <w:rPr>
                <w:rFonts w:asciiTheme="minorHAnsi" w:hAnsiTheme="minorHAnsi" w:cstheme="minorHAnsi"/>
                <w:bCs/>
                <w:color w:val="000000"/>
                <w:sz w:val="20"/>
                <w:szCs w:val="20"/>
              </w:rPr>
            </w:pPr>
            <w:r w:rsidRPr="001F4277">
              <w:rPr>
                <w:rFonts w:asciiTheme="minorHAnsi" w:hAnsiTheme="minorHAnsi" w:cstheme="minorHAnsi"/>
                <w:bCs/>
                <w:color w:val="000000"/>
                <w:sz w:val="20"/>
                <w:szCs w:val="20"/>
              </w:rPr>
              <w:t>186 168</w:t>
            </w:r>
          </w:p>
        </w:tc>
        <w:tc>
          <w:tcPr>
            <w:tcW w:w="1083" w:type="pct"/>
            <w:vAlign w:val="center"/>
          </w:tcPr>
          <w:p w:rsidR="009D7F37" w:rsidRDefault="00F80D61">
            <w:pPr>
              <w:rPr>
                <w:rFonts w:asciiTheme="minorHAnsi" w:hAnsiTheme="minorHAnsi" w:cstheme="minorHAnsi"/>
                <w:bCs/>
                <w:color w:val="000000"/>
                <w:sz w:val="20"/>
                <w:szCs w:val="20"/>
              </w:rPr>
            </w:pPr>
            <w:r w:rsidRPr="001F4277">
              <w:rPr>
                <w:rFonts w:asciiTheme="minorHAnsi" w:hAnsiTheme="minorHAnsi" w:cstheme="minorHAnsi"/>
                <w:bCs/>
                <w:color w:val="000000"/>
                <w:sz w:val="20"/>
                <w:szCs w:val="20"/>
              </w:rPr>
              <w:t>185 211</w:t>
            </w:r>
          </w:p>
        </w:tc>
      </w:tr>
      <w:tr w:rsidR="00F80D61" w:rsidRPr="001F4277" w:rsidTr="00641FE6">
        <w:trPr>
          <w:trHeight w:val="488"/>
        </w:trPr>
        <w:tc>
          <w:tcPr>
            <w:tcW w:w="317" w:type="pct"/>
            <w:vAlign w:val="center"/>
          </w:tcPr>
          <w:p w:rsidR="009D7F37" w:rsidRDefault="00F80D61">
            <w:pPr>
              <w:rPr>
                <w:rFonts w:asciiTheme="minorHAnsi" w:hAnsiTheme="minorHAnsi" w:cstheme="minorHAnsi"/>
                <w:bCs/>
                <w:sz w:val="20"/>
                <w:szCs w:val="20"/>
              </w:rPr>
            </w:pPr>
            <w:r w:rsidRPr="001F4277">
              <w:rPr>
                <w:rFonts w:asciiTheme="minorHAnsi" w:hAnsiTheme="minorHAnsi" w:cstheme="minorHAnsi"/>
                <w:bCs/>
                <w:sz w:val="20"/>
                <w:szCs w:val="20"/>
              </w:rPr>
              <w:t>5.</w:t>
            </w:r>
          </w:p>
        </w:tc>
        <w:tc>
          <w:tcPr>
            <w:tcW w:w="1435" w:type="pct"/>
            <w:vAlign w:val="center"/>
          </w:tcPr>
          <w:p w:rsidR="009D7F37" w:rsidRDefault="00F80D61">
            <w:pPr>
              <w:rPr>
                <w:rFonts w:asciiTheme="minorHAnsi" w:hAnsiTheme="minorHAnsi" w:cstheme="minorHAnsi"/>
                <w:b/>
                <w:bCs/>
                <w:sz w:val="20"/>
                <w:szCs w:val="20"/>
              </w:rPr>
            </w:pPr>
            <w:r w:rsidRPr="001F4277">
              <w:rPr>
                <w:rFonts w:asciiTheme="minorHAnsi" w:hAnsiTheme="minorHAnsi" w:cstheme="minorHAnsi"/>
                <w:b/>
                <w:bCs/>
                <w:sz w:val="20"/>
                <w:szCs w:val="20"/>
              </w:rPr>
              <w:t>Kroměříž</w:t>
            </w:r>
          </w:p>
        </w:tc>
        <w:tc>
          <w:tcPr>
            <w:tcW w:w="1083" w:type="pct"/>
            <w:vAlign w:val="center"/>
          </w:tcPr>
          <w:p w:rsidR="009D7F37" w:rsidRDefault="00F80D61">
            <w:pPr>
              <w:rPr>
                <w:rFonts w:asciiTheme="minorHAnsi" w:hAnsiTheme="minorHAnsi" w:cstheme="minorHAnsi"/>
                <w:b/>
                <w:bCs/>
                <w:color w:val="000000"/>
                <w:sz w:val="20"/>
                <w:szCs w:val="20"/>
              </w:rPr>
            </w:pPr>
            <w:r w:rsidRPr="001F4277">
              <w:rPr>
                <w:rFonts w:asciiTheme="minorHAnsi" w:hAnsiTheme="minorHAnsi" w:cstheme="minorHAnsi"/>
                <w:b/>
                <w:bCs/>
                <w:color w:val="000000"/>
                <w:sz w:val="20"/>
                <w:szCs w:val="20"/>
              </w:rPr>
              <w:t>180 507</w:t>
            </w:r>
          </w:p>
        </w:tc>
        <w:tc>
          <w:tcPr>
            <w:tcW w:w="1083" w:type="pct"/>
            <w:vAlign w:val="center"/>
          </w:tcPr>
          <w:p w:rsidR="009D7F37" w:rsidRDefault="00F80D61">
            <w:pPr>
              <w:rPr>
                <w:rFonts w:asciiTheme="minorHAnsi" w:hAnsiTheme="minorHAnsi" w:cstheme="minorHAnsi"/>
                <w:bCs/>
                <w:color w:val="000000"/>
                <w:sz w:val="20"/>
                <w:szCs w:val="20"/>
              </w:rPr>
            </w:pPr>
            <w:r w:rsidRPr="001F4277">
              <w:rPr>
                <w:rFonts w:asciiTheme="minorHAnsi" w:hAnsiTheme="minorHAnsi" w:cstheme="minorHAnsi"/>
                <w:bCs/>
                <w:color w:val="000000"/>
                <w:sz w:val="20"/>
                <w:szCs w:val="20"/>
              </w:rPr>
              <w:t>114 691</w:t>
            </w:r>
          </w:p>
        </w:tc>
        <w:tc>
          <w:tcPr>
            <w:tcW w:w="1083" w:type="pct"/>
            <w:vAlign w:val="center"/>
          </w:tcPr>
          <w:p w:rsidR="009D7F37" w:rsidRDefault="00F80D61">
            <w:pPr>
              <w:rPr>
                <w:rFonts w:asciiTheme="minorHAnsi" w:hAnsiTheme="minorHAnsi" w:cstheme="minorHAnsi"/>
                <w:bCs/>
                <w:color w:val="000000"/>
                <w:sz w:val="20"/>
                <w:szCs w:val="20"/>
              </w:rPr>
            </w:pPr>
            <w:r w:rsidRPr="001F4277">
              <w:rPr>
                <w:rFonts w:asciiTheme="minorHAnsi" w:hAnsiTheme="minorHAnsi" w:cstheme="minorHAnsi"/>
                <w:bCs/>
                <w:color w:val="000000"/>
                <w:sz w:val="20"/>
                <w:szCs w:val="20"/>
              </w:rPr>
              <w:t>101 704</w:t>
            </w:r>
          </w:p>
        </w:tc>
      </w:tr>
      <w:tr w:rsidR="00F80D61" w:rsidRPr="001F4277" w:rsidTr="00641FE6">
        <w:trPr>
          <w:trHeight w:val="488"/>
        </w:trPr>
        <w:tc>
          <w:tcPr>
            <w:tcW w:w="317" w:type="pct"/>
            <w:vAlign w:val="center"/>
          </w:tcPr>
          <w:p w:rsidR="009D7F37" w:rsidRDefault="00F80D61">
            <w:pPr>
              <w:rPr>
                <w:rFonts w:asciiTheme="minorHAnsi" w:hAnsiTheme="minorHAnsi" w:cstheme="minorHAnsi"/>
                <w:bCs/>
                <w:sz w:val="20"/>
                <w:szCs w:val="20"/>
              </w:rPr>
            </w:pPr>
            <w:r w:rsidRPr="001F4277">
              <w:rPr>
                <w:rFonts w:asciiTheme="minorHAnsi" w:hAnsiTheme="minorHAnsi" w:cstheme="minorHAnsi"/>
                <w:bCs/>
                <w:sz w:val="20"/>
                <w:szCs w:val="20"/>
              </w:rPr>
              <w:t>6.</w:t>
            </w:r>
          </w:p>
        </w:tc>
        <w:tc>
          <w:tcPr>
            <w:tcW w:w="1435" w:type="pct"/>
            <w:vAlign w:val="center"/>
          </w:tcPr>
          <w:p w:rsidR="009D7F37" w:rsidRDefault="00F80D61">
            <w:pPr>
              <w:rPr>
                <w:rFonts w:asciiTheme="minorHAnsi" w:hAnsiTheme="minorHAnsi" w:cstheme="minorHAnsi"/>
                <w:b/>
                <w:bCs/>
                <w:sz w:val="20"/>
                <w:szCs w:val="20"/>
              </w:rPr>
            </w:pPr>
            <w:r w:rsidRPr="001F4277">
              <w:rPr>
                <w:rFonts w:asciiTheme="minorHAnsi" w:hAnsiTheme="minorHAnsi" w:cstheme="minorHAnsi"/>
                <w:b/>
                <w:bCs/>
                <w:sz w:val="20"/>
                <w:szCs w:val="20"/>
              </w:rPr>
              <w:t>Konopiště</w:t>
            </w:r>
          </w:p>
        </w:tc>
        <w:tc>
          <w:tcPr>
            <w:tcW w:w="1083" w:type="pct"/>
            <w:vAlign w:val="center"/>
          </w:tcPr>
          <w:p w:rsidR="009D7F37" w:rsidRDefault="00F80D61">
            <w:pPr>
              <w:rPr>
                <w:rFonts w:asciiTheme="minorHAnsi" w:hAnsiTheme="minorHAnsi" w:cstheme="minorHAnsi"/>
                <w:b/>
                <w:bCs/>
                <w:color w:val="000000"/>
                <w:sz w:val="20"/>
                <w:szCs w:val="20"/>
              </w:rPr>
            </w:pPr>
            <w:r w:rsidRPr="001F4277">
              <w:rPr>
                <w:rFonts w:asciiTheme="minorHAnsi" w:hAnsiTheme="minorHAnsi" w:cstheme="minorHAnsi"/>
                <w:b/>
                <w:bCs/>
                <w:color w:val="000000"/>
                <w:sz w:val="20"/>
                <w:szCs w:val="20"/>
              </w:rPr>
              <w:t>126 007</w:t>
            </w:r>
          </w:p>
        </w:tc>
        <w:tc>
          <w:tcPr>
            <w:tcW w:w="1083" w:type="pct"/>
            <w:vAlign w:val="center"/>
          </w:tcPr>
          <w:p w:rsidR="009D7F37" w:rsidRDefault="00F80D61">
            <w:pPr>
              <w:rPr>
                <w:rFonts w:asciiTheme="minorHAnsi" w:hAnsiTheme="minorHAnsi" w:cstheme="minorHAnsi"/>
                <w:bCs/>
                <w:color w:val="000000"/>
                <w:sz w:val="20"/>
                <w:szCs w:val="20"/>
              </w:rPr>
            </w:pPr>
            <w:r w:rsidRPr="001F4277">
              <w:rPr>
                <w:rFonts w:asciiTheme="minorHAnsi" w:hAnsiTheme="minorHAnsi" w:cstheme="minorHAnsi"/>
                <w:bCs/>
                <w:color w:val="000000"/>
                <w:sz w:val="20"/>
                <w:szCs w:val="20"/>
              </w:rPr>
              <w:t>144 705</w:t>
            </w:r>
          </w:p>
        </w:tc>
        <w:tc>
          <w:tcPr>
            <w:tcW w:w="1083" w:type="pct"/>
            <w:vAlign w:val="center"/>
          </w:tcPr>
          <w:p w:rsidR="009D7F37" w:rsidRDefault="00F80D61">
            <w:pPr>
              <w:rPr>
                <w:rFonts w:asciiTheme="minorHAnsi" w:hAnsiTheme="minorHAnsi" w:cstheme="minorHAnsi"/>
                <w:bCs/>
                <w:color w:val="000000"/>
                <w:sz w:val="20"/>
                <w:szCs w:val="20"/>
              </w:rPr>
            </w:pPr>
            <w:r w:rsidRPr="001F4277">
              <w:rPr>
                <w:rFonts w:asciiTheme="minorHAnsi" w:hAnsiTheme="minorHAnsi" w:cstheme="minorHAnsi"/>
                <w:bCs/>
                <w:color w:val="000000"/>
                <w:sz w:val="20"/>
                <w:szCs w:val="20"/>
              </w:rPr>
              <w:t>118 580</w:t>
            </w:r>
          </w:p>
        </w:tc>
      </w:tr>
      <w:tr w:rsidR="00F80D61" w:rsidRPr="001F4277" w:rsidTr="00641FE6">
        <w:trPr>
          <w:trHeight w:val="489"/>
        </w:trPr>
        <w:tc>
          <w:tcPr>
            <w:tcW w:w="317" w:type="pct"/>
            <w:vAlign w:val="center"/>
          </w:tcPr>
          <w:p w:rsidR="009D7F37" w:rsidRDefault="00F80D61">
            <w:pPr>
              <w:rPr>
                <w:rFonts w:asciiTheme="minorHAnsi" w:hAnsiTheme="minorHAnsi" w:cstheme="minorHAnsi"/>
                <w:color w:val="000000"/>
                <w:sz w:val="20"/>
                <w:szCs w:val="20"/>
              </w:rPr>
            </w:pPr>
            <w:r w:rsidRPr="001F4277">
              <w:rPr>
                <w:rFonts w:asciiTheme="minorHAnsi" w:hAnsiTheme="minorHAnsi" w:cstheme="minorHAnsi"/>
                <w:color w:val="000000"/>
                <w:sz w:val="20"/>
                <w:szCs w:val="20"/>
              </w:rPr>
              <w:t>7.</w:t>
            </w:r>
          </w:p>
        </w:tc>
        <w:tc>
          <w:tcPr>
            <w:tcW w:w="1435" w:type="pct"/>
            <w:vAlign w:val="center"/>
          </w:tcPr>
          <w:p w:rsidR="009D7F37" w:rsidRDefault="00F80D61">
            <w:pPr>
              <w:rPr>
                <w:rFonts w:asciiTheme="minorHAnsi" w:hAnsiTheme="minorHAnsi" w:cstheme="minorHAnsi"/>
                <w:b/>
                <w:color w:val="000000"/>
                <w:sz w:val="20"/>
                <w:szCs w:val="20"/>
              </w:rPr>
            </w:pPr>
            <w:r w:rsidRPr="001F4277">
              <w:rPr>
                <w:rFonts w:asciiTheme="minorHAnsi" w:hAnsiTheme="minorHAnsi" w:cstheme="minorHAnsi"/>
                <w:b/>
                <w:color w:val="000000"/>
                <w:sz w:val="20"/>
                <w:szCs w:val="20"/>
              </w:rPr>
              <w:t xml:space="preserve">Kuks </w:t>
            </w:r>
            <w:proofErr w:type="spellStart"/>
            <w:r w:rsidRPr="001F4277">
              <w:rPr>
                <w:rFonts w:asciiTheme="minorHAnsi" w:hAnsiTheme="minorHAnsi" w:cstheme="minorHAnsi"/>
                <w:b/>
                <w:color w:val="000000"/>
                <w:sz w:val="20"/>
                <w:szCs w:val="20"/>
              </w:rPr>
              <w:t>Hospital</w:t>
            </w:r>
            <w:proofErr w:type="spellEnd"/>
            <w:r w:rsidRPr="001F4277">
              <w:rPr>
                <w:rFonts w:asciiTheme="minorHAnsi" w:hAnsiTheme="minorHAnsi" w:cstheme="minorHAnsi"/>
                <w:b/>
                <w:color w:val="000000"/>
                <w:sz w:val="20"/>
                <w:szCs w:val="20"/>
              </w:rPr>
              <w:t xml:space="preserve"> a Betlém</w:t>
            </w:r>
          </w:p>
        </w:tc>
        <w:tc>
          <w:tcPr>
            <w:tcW w:w="1083" w:type="pct"/>
            <w:vAlign w:val="center"/>
          </w:tcPr>
          <w:p w:rsidR="009D7F37" w:rsidRDefault="00F80D61">
            <w:pPr>
              <w:rPr>
                <w:rFonts w:asciiTheme="minorHAnsi" w:hAnsiTheme="minorHAnsi" w:cstheme="minorHAnsi"/>
                <w:b/>
                <w:bCs/>
                <w:color w:val="000000"/>
                <w:sz w:val="20"/>
                <w:szCs w:val="20"/>
              </w:rPr>
            </w:pPr>
            <w:r w:rsidRPr="001F4277">
              <w:rPr>
                <w:rFonts w:asciiTheme="minorHAnsi" w:hAnsiTheme="minorHAnsi" w:cstheme="minorHAnsi"/>
                <w:b/>
                <w:bCs/>
                <w:color w:val="000000"/>
                <w:sz w:val="20"/>
                <w:szCs w:val="20"/>
              </w:rPr>
              <w:t>125 968</w:t>
            </w:r>
          </w:p>
        </w:tc>
        <w:tc>
          <w:tcPr>
            <w:tcW w:w="1083" w:type="pct"/>
            <w:vAlign w:val="center"/>
          </w:tcPr>
          <w:p w:rsidR="009D7F37" w:rsidRDefault="00F80D61">
            <w:pPr>
              <w:rPr>
                <w:rFonts w:asciiTheme="minorHAnsi" w:hAnsiTheme="minorHAnsi" w:cstheme="minorHAnsi"/>
                <w:bCs/>
                <w:color w:val="000000"/>
                <w:sz w:val="20"/>
                <w:szCs w:val="20"/>
              </w:rPr>
            </w:pPr>
            <w:r w:rsidRPr="001F4277">
              <w:rPr>
                <w:rFonts w:asciiTheme="minorHAnsi" w:hAnsiTheme="minorHAnsi" w:cstheme="minorHAnsi"/>
                <w:bCs/>
                <w:color w:val="000000"/>
                <w:sz w:val="20"/>
                <w:szCs w:val="20"/>
              </w:rPr>
              <w:t>uzavřeno</w:t>
            </w:r>
          </w:p>
        </w:tc>
        <w:tc>
          <w:tcPr>
            <w:tcW w:w="1083" w:type="pct"/>
            <w:vAlign w:val="center"/>
          </w:tcPr>
          <w:p w:rsidR="009D7F37" w:rsidRDefault="00F80D61">
            <w:pPr>
              <w:rPr>
                <w:rFonts w:asciiTheme="minorHAnsi" w:hAnsiTheme="minorHAnsi" w:cstheme="minorHAnsi"/>
                <w:bCs/>
                <w:color w:val="000000"/>
                <w:sz w:val="20"/>
                <w:szCs w:val="20"/>
              </w:rPr>
            </w:pPr>
            <w:r w:rsidRPr="001F4277">
              <w:rPr>
                <w:rFonts w:asciiTheme="minorHAnsi" w:hAnsiTheme="minorHAnsi" w:cstheme="minorHAnsi"/>
                <w:bCs/>
                <w:color w:val="000000"/>
                <w:sz w:val="20"/>
                <w:szCs w:val="20"/>
              </w:rPr>
              <w:t>34 592</w:t>
            </w:r>
          </w:p>
        </w:tc>
      </w:tr>
      <w:tr w:rsidR="00F80D61" w:rsidRPr="001F4277" w:rsidTr="00641FE6">
        <w:trPr>
          <w:trHeight w:val="488"/>
        </w:trPr>
        <w:tc>
          <w:tcPr>
            <w:tcW w:w="317" w:type="pct"/>
            <w:vAlign w:val="center"/>
          </w:tcPr>
          <w:p w:rsidR="009D7F37" w:rsidRDefault="00F80D61">
            <w:pPr>
              <w:rPr>
                <w:rFonts w:asciiTheme="minorHAnsi" w:hAnsiTheme="minorHAnsi" w:cstheme="minorHAnsi"/>
                <w:bCs/>
                <w:sz w:val="20"/>
                <w:szCs w:val="20"/>
              </w:rPr>
            </w:pPr>
            <w:r w:rsidRPr="001F4277">
              <w:rPr>
                <w:rFonts w:asciiTheme="minorHAnsi" w:hAnsiTheme="minorHAnsi" w:cstheme="minorHAnsi"/>
                <w:bCs/>
                <w:sz w:val="20"/>
                <w:szCs w:val="20"/>
              </w:rPr>
              <w:t>8.</w:t>
            </w:r>
          </w:p>
        </w:tc>
        <w:tc>
          <w:tcPr>
            <w:tcW w:w="1435" w:type="pct"/>
            <w:vAlign w:val="center"/>
          </w:tcPr>
          <w:p w:rsidR="009D7F37" w:rsidRDefault="00F80D61">
            <w:pPr>
              <w:rPr>
                <w:rFonts w:asciiTheme="minorHAnsi" w:hAnsiTheme="minorHAnsi" w:cstheme="minorHAnsi"/>
                <w:b/>
                <w:bCs/>
                <w:sz w:val="20"/>
                <w:szCs w:val="20"/>
              </w:rPr>
            </w:pPr>
            <w:r w:rsidRPr="001F4277">
              <w:rPr>
                <w:rFonts w:asciiTheme="minorHAnsi" w:hAnsiTheme="minorHAnsi" w:cstheme="minorHAnsi"/>
                <w:b/>
                <w:bCs/>
                <w:sz w:val="20"/>
                <w:szCs w:val="20"/>
              </w:rPr>
              <w:t>Trosky</w:t>
            </w:r>
          </w:p>
        </w:tc>
        <w:tc>
          <w:tcPr>
            <w:tcW w:w="1083" w:type="pct"/>
            <w:vAlign w:val="center"/>
          </w:tcPr>
          <w:p w:rsidR="009D7F37" w:rsidRDefault="00F80D61">
            <w:pPr>
              <w:rPr>
                <w:rFonts w:asciiTheme="minorHAnsi" w:hAnsiTheme="minorHAnsi" w:cstheme="minorHAnsi"/>
                <w:b/>
                <w:bCs/>
                <w:color w:val="000000"/>
                <w:sz w:val="20"/>
                <w:szCs w:val="20"/>
              </w:rPr>
            </w:pPr>
            <w:r w:rsidRPr="001F4277">
              <w:rPr>
                <w:rFonts w:asciiTheme="minorHAnsi" w:hAnsiTheme="minorHAnsi" w:cstheme="minorHAnsi"/>
                <w:b/>
                <w:bCs/>
                <w:color w:val="000000"/>
                <w:sz w:val="20"/>
                <w:szCs w:val="20"/>
              </w:rPr>
              <w:t>101 985</w:t>
            </w:r>
          </w:p>
        </w:tc>
        <w:tc>
          <w:tcPr>
            <w:tcW w:w="1083" w:type="pct"/>
            <w:vAlign w:val="center"/>
          </w:tcPr>
          <w:p w:rsidR="009D7F37" w:rsidRDefault="00F80D61">
            <w:pPr>
              <w:rPr>
                <w:rFonts w:asciiTheme="minorHAnsi" w:hAnsiTheme="minorHAnsi" w:cstheme="minorHAnsi"/>
                <w:bCs/>
                <w:color w:val="000000"/>
                <w:sz w:val="20"/>
                <w:szCs w:val="20"/>
              </w:rPr>
            </w:pPr>
            <w:r w:rsidRPr="001F4277">
              <w:rPr>
                <w:rFonts w:asciiTheme="minorHAnsi" w:hAnsiTheme="minorHAnsi" w:cstheme="minorHAnsi"/>
                <w:bCs/>
                <w:color w:val="000000"/>
                <w:sz w:val="20"/>
                <w:szCs w:val="20"/>
              </w:rPr>
              <w:t>94 629</w:t>
            </w:r>
          </w:p>
        </w:tc>
        <w:tc>
          <w:tcPr>
            <w:tcW w:w="1083" w:type="pct"/>
            <w:vAlign w:val="center"/>
          </w:tcPr>
          <w:p w:rsidR="009D7F37" w:rsidRDefault="00F80D61">
            <w:pPr>
              <w:rPr>
                <w:rFonts w:asciiTheme="minorHAnsi" w:hAnsiTheme="minorHAnsi" w:cstheme="minorHAnsi"/>
                <w:bCs/>
                <w:color w:val="000000"/>
                <w:sz w:val="20"/>
                <w:szCs w:val="20"/>
              </w:rPr>
            </w:pPr>
            <w:r w:rsidRPr="001F4277">
              <w:rPr>
                <w:rFonts w:asciiTheme="minorHAnsi" w:hAnsiTheme="minorHAnsi" w:cstheme="minorHAnsi"/>
                <w:bCs/>
                <w:color w:val="000000"/>
                <w:sz w:val="20"/>
                <w:szCs w:val="20"/>
              </w:rPr>
              <w:t>86 362</w:t>
            </w:r>
          </w:p>
        </w:tc>
      </w:tr>
      <w:tr w:rsidR="00F80D61" w:rsidRPr="001F4277" w:rsidTr="00641FE6">
        <w:trPr>
          <w:trHeight w:val="488"/>
        </w:trPr>
        <w:tc>
          <w:tcPr>
            <w:tcW w:w="317" w:type="pct"/>
            <w:vAlign w:val="center"/>
          </w:tcPr>
          <w:p w:rsidR="009D7F37" w:rsidRDefault="00F80D61">
            <w:pPr>
              <w:rPr>
                <w:rFonts w:asciiTheme="minorHAnsi" w:hAnsiTheme="minorHAnsi" w:cstheme="minorHAnsi"/>
                <w:bCs/>
                <w:sz w:val="20"/>
                <w:szCs w:val="20"/>
              </w:rPr>
            </w:pPr>
            <w:r w:rsidRPr="001F4277">
              <w:rPr>
                <w:rFonts w:asciiTheme="minorHAnsi" w:hAnsiTheme="minorHAnsi" w:cstheme="minorHAnsi"/>
                <w:bCs/>
                <w:sz w:val="20"/>
                <w:szCs w:val="20"/>
              </w:rPr>
              <w:t>9.</w:t>
            </w:r>
          </w:p>
        </w:tc>
        <w:tc>
          <w:tcPr>
            <w:tcW w:w="1435" w:type="pct"/>
            <w:vAlign w:val="center"/>
          </w:tcPr>
          <w:p w:rsidR="009D7F37" w:rsidRDefault="00F80D61">
            <w:pPr>
              <w:rPr>
                <w:rFonts w:asciiTheme="minorHAnsi" w:hAnsiTheme="minorHAnsi" w:cstheme="minorHAnsi"/>
                <w:b/>
                <w:bCs/>
                <w:sz w:val="20"/>
                <w:szCs w:val="20"/>
              </w:rPr>
            </w:pPr>
            <w:r w:rsidRPr="001F4277">
              <w:rPr>
                <w:rFonts w:asciiTheme="minorHAnsi" w:hAnsiTheme="minorHAnsi" w:cstheme="minorHAnsi"/>
                <w:b/>
                <w:bCs/>
                <w:sz w:val="20"/>
                <w:szCs w:val="20"/>
              </w:rPr>
              <w:t>Telč</w:t>
            </w:r>
          </w:p>
        </w:tc>
        <w:tc>
          <w:tcPr>
            <w:tcW w:w="1083" w:type="pct"/>
            <w:vAlign w:val="center"/>
          </w:tcPr>
          <w:p w:rsidR="009D7F37" w:rsidRDefault="00F80D61">
            <w:pPr>
              <w:rPr>
                <w:rFonts w:asciiTheme="minorHAnsi" w:hAnsiTheme="minorHAnsi" w:cstheme="minorHAnsi"/>
                <w:b/>
                <w:bCs/>
                <w:color w:val="000000"/>
                <w:sz w:val="20"/>
                <w:szCs w:val="20"/>
              </w:rPr>
            </w:pPr>
            <w:r w:rsidRPr="001F4277">
              <w:rPr>
                <w:rFonts w:asciiTheme="minorHAnsi" w:hAnsiTheme="minorHAnsi" w:cstheme="minorHAnsi"/>
                <w:b/>
                <w:bCs/>
                <w:color w:val="000000"/>
                <w:sz w:val="20"/>
                <w:szCs w:val="20"/>
              </w:rPr>
              <w:t>100 475</w:t>
            </w:r>
          </w:p>
        </w:tc>
        <w:tc>
          <w:tcPr>
            <w:tcW w:w="1083" w:type="pct"/>
            <w:vAlign w:val="center"/>
          </w:tcPr>
          <w:p w:rsidR="009D7F37" w:rsidRDefault="00F80D61">
            <w:pPr>
              <w:rPr>
                <w:rFonts w:asciiTheme="minorHAnsi" w:hAnsiTheme="minorHAnsi" w:cstheme="minorHAnsi"/>
                <w:sz w:val="20"/>
                <w:szCs w:val="20"/>
              </w:rPr>
            </w:pPr>
            <w:r w:rsidRPr="001F4277">
              <w:rPr>
                <w:rFonts w:asciiTheme="minorHAnsi" w:hAnsiTheme="minorHAnsi" w:cstheme="minorHAnsi"/>
                <w:sz w:val="20"/>
                <w:szCs w:val="20"/>
              </w:rPr>
              <w:t>95 938</w:t>
            </w:r>
          </w:p>
        </w:tc>
        <w:tc>
          <w:tcPr>
            <w:tcW w:w="1083" w:type="pct"/>
            <w:vAlign w:val="center"/>
          </w:tcPr>
          <w:p w:rsidR="009D7F37" w:rsidRDefault="00F80D61">
            <w:pPr>
              <w:rPr>
                <w:rFonts w:asciiTheme="minorHAnsi" w:hAnsiTheme="minorHAnsi" w:cstheme="minorHAnsi"/>
                <w:sz w:val="20"/>
                <w:szCs w:val="20"/>
              </w:rPr>
            </w:pPr>
            <w:r w:rsidRPr="001F4277">
              <w:rPr>
                <w:rFonts w:asciiTheme="minorHAnsi" w:hAnsiTheme="minorHAnsi" w:cstheme="minorHAnsi"/>
                <w:sz w:val="20"/>
                <w:szCs w:val="20"/>
              </w:rPr>
              <w:t>90 593</w:t>
            </w:r>
          </w:p>
        </w:tc>
      </w:tr>
      <w:tr w:rsidR="00F80D61" w:rsidRPr="001F4277" w:rsidTr="00641FE6">
        <w:trPr>
          <w:trHeight w:val="489"/>
        </w:trPr>
        <w:tc>
          <w:tcPr>
            <w:tcW w:w="317" w:type="pct"/>
            <w:vAlign w:val="center"/>
          </w:tcPr>
          <w:p w:rsidR="009D7F37" w:rsidRDefault="00F80D61">
            <w:pPr>
              <w:rPr>
                <w:rFonts w:asciiTheme="minorHAnsi" w:hAnsiTheme="minorHAnsi" w:cstheme="minorHAnsi"/>
                <w:bCs/>
                <w:sz w:val="20"/>
                <w:szCs w:val="20"/>
              </w:rPr>
            </w:pPr>
            <w:r w:rsidRPr="001F4277">
              <w:rPr>
                <w:rFonts w:asciiTheme="minorHAnsi" w:hAnsiTheme="minorHAnsi" w:cstheme="minorHAnsi"/>
                <w:bCs/>
                <w:sz w:val="20"/>
                <w:szCs w:val="20"/>
              </w:rPr>
              <w:t>10.</w:t>
            </w:r>
          </w:p>
        </w:tc>
        <w:tc>
          <w:tcPr>
            <w:tcW w:w="1435" w:type="pct"/>
            <w:vAlign w:val="center"/>
          </w:tcPr>
          <w:p w:rsidR="009D7F37" w:rsidRDefault="00F80D61">
            <w:pPr>
              <w:rPr>
                <w:rFonts w:asciiTheme="minorHAnsi" w:hAnsiTheme="minorHAnsi" w:cstheme="minorHAnsi"/>
                <w:b/>
                <w:bCs/>
                <w:sz w:val="20"/>
                <w:szCs w:val="20"/>
              </w:rPr>
            </w:pPr>
            <w:proofErr w:type="spellStart"/>
            <w:r w:rsidRPr="001F4277">
              <w:rPr>
                <w:rFonts w:asciiTheme="minorHAnsi" w:hAnsiTheme="minorHAnsi" w:cstheme="minorHAnsi"/>
                <w:b/>
                <w:bCs/>
                <w:sz w:val="20"/>
                <w:szCs w:val="20"/>
              </w:rPr>
              <w:t>Bouzov</w:t>
            </w:r>
            <w:proofErr w:type="spellEnd"/>
          </w:p>
        </w:tc>
        <w:tc>
          <w:tcPr>
            <w:tcW w:w="1083" w:type="pct"/>
            <w:vAlign w:val="center"/>
          </w:tcPr>
          <w:p w:rsidR="009D7F37" w:rsidRDefault="00F80D61">
            <w:pPr>
              <w:rPr>
                <w:rFonts w:asciiTheme="minorHAnsi" w:hAnsiTheme="minorHAnsi" w:cstheme="minorHAnsi"/>
                <w:b/>
                <w:bCs/>
                <w:color w:val="000000"/>
                <w:sz w:val="20"/>
                <w:szCs w:val="20"/>
              </w:rPr>
            </w:pPr>
            <w:r w:rsidRPr="001F4277">
              <w:rPr>
                <w:rFonts w:asciiTheme="minorHAnsi" w:hAnsiTheme="minorHAnsi" w:cstheme="minorHAnsi"/>
                <w:b/>
                <w:bCs/>
                <w:color w:val="000000"/>
                <w:sz w:val="20"/>
                <w:szCs w:val="20"/>
              </w:rPr>
              <w:t>95 308</w:t>
            </w:r>
          </w:p>
        </w:tc>
        <w:tc>
          <w:tcPr>
            <w:tcW w:w="1083" w:type="pct"/>
            <w:vAlign w:val="center"/>
          </w:tcPr>
          <w:p w:rsidR="009D7F37" w:rsidRDefault="00F80D61">
            <w:pPr>
              <w:rPr>
                <w:rFonts w:asciiTheme="minorHAnsi" w:hAnsiTheme="minorHAnsi" w:cstheme="minorHAnsi"/>
                <w:bCs/>
                <w:color w:val="000000"/>
                <w:sz w:val="20"/>
                <w:szCs w:val="20"/>
              </w:rPr>
            </w:pPr>
            <w:r w:rsidRPr="001F4277">
              <w:rPr>
                <w:rFonts w:asciiTheme="minorHAnsi" w:hAnsiTheme="minorHAnsi" w:cstheme="minorHAnsi"/>
                <w:bCs/>
                <w:color w:val="000000"/>
                <w:sz w:val="20"/>
                <w:szCs w:val="20"/>
              </w:rPr>
              <w:t>95 690</w:t>
            </w:r>
          </w:p>
        </w:tc>
        <w:tc>
          <w:tcPr>
            <w:tcW w:w="1083" w:type="pct"/>
            <w:vAlign w:val="center"/>
          </w:tcPr>
          <w:p w:rsidR="009D7F37" w:rsidRDefault="00F80D61">
            <w:pPr>
              <w:rPr>
                <w:rFonts w:asciiTheme="minorHAnsi" w:hAnsiTheme="minorHAnsi" w:cstheme="minorHAnsi"/>
                <w:bCs/>
                <w:color w:val="000000"/>
                <w:sz w:val="20"/>
                <w:szCs w:val="20"/>
              </w:rPr>
            </w:pPr>
            <w:r w:rsidRPr="001F4277">
              <w:rPr>
                <w:rFonts w:asciiTheme="minorHAnsi" w:hAnsiTheme="minorHAnsi" w:cstheme="minorHAnsi"/>
                <w:bCs/>
                <w:color w:val="000000"/>
                <w:sz w:val="20"/>
                <w:szCs w:val="20"/>
              </w:rPr>
              <w:t>80 646</w:t>
            </w:r>
          </w:p>
        </w:tc>
      </w:tr>
    </w:tbl>
    <w:p w:rsidR="001F4277" w:rsidRDefault="001F4277" w:rsidP="002325A1">
      <w:pPr>
        <w:rPr>
          <w:rFonts w:asciiTheme="minorHAnsi" w:hAnsiTheme="minorHAnsi" w:cstheme="minorHAnsi"/>
          <w:b/>
          <w:bCs/>
          <w:sz w:val="20"/>
          <w:szCs w:val="20"/>
          <w:u w:val="single"/>
        </w:rPr>
      </w:pPr>
    </w:p>
    <w:p w:rsidR="009D7F37" w:rsidRDefault="009D7F37">
      <w:pPr>
        <w:rPr>
          <w:rFonts w:asciiTheme="minorHAnsi" w:hAnsiTheme="minorHAnsi" w:cstheme="minorHAnsi"/>
          <w:b/>
          <w:bCs/>
          <w:sz w:val="20"/>
          <w:szCs w:val="20"/>
          <w:u w:val="single"/>
        </w:rPr>
      </w:pPr>
    </w:p>
    <w:p w:rsidR="009D7F37" w:rsidRPr="002810A0" w:rsidRDefault="00A46615" w:rsidP="002810A0">
      <w:pPr>
        <w:rPr>
          <w:rFonts w:asciiTheme="minorHAnsi" w:hAnsiTheme="minorHAnsi" w:cstheme="minorHAnsi"/>
          <w:b/>
          <w:bCs/>
          <w:sz w:val="20"/>
          <w:szCs w:val="20"/>
          <w:u w:val="single"/>
        </w:rPr>
      </w:pPr>
      <w:r w:rsidRPr="002810A0">
        <w:rPr>
          <w:rFonts w:asciiTheme="minorHAnsi" w:hAnsiTheme="minorHAnsi" w:cstheme="minorHAnsi"/>
          <w:b/>
          <w:bCs/>
          <w:sz w:val="20"/>
          <w:szCs w:val="20"/>
          <w:u w:val="single"/>
        </w:rPr>
        <w:t xml:space="preserve">Příloha TZ II: Vybrané říjnové akce na hradech a zámcích ve správě NPÚ </w:t>
      </w:r>
    </w:p>
    <w:p w:rsidR="009D7F37" w:rsidRPr="002810A0" w:rsidRDefault="009D7F37" w:rsidP="002810A0">
      <w:pPr>
        <w:rPr>
          <w:rFonts w:asciiTheme="minorHAnsi" w:hAnsiTheme="minorHAnsi" w:cstheme="minorHAnsi"/>
          <w:b/>
          <w:bCs/>
          <w:sz w:val="20"/>
          <w:szCs w:val="20"/>
        </w:rPr>
      </w:pPr>
    </w:p>
    <w:p w:rsidR="009D7F37" w:rsidRPr="002810A0" w:rsidRDefault="002A0A5E" w:rsidP="002810A0">
      <w:pPr>
        <w:rPr>
          <w:rFonts w:ascii="Calibri" w:eastAsia="Calibri" w:hAnsi="Calibri"/>
          <w:sz w:val="20"/>
          <w:szCs w:val="20"/>
          <w:lang w:eastAsia="en-US"/>
        </w:rPr>
      </w:pPr>
      <w:r w:rsidRPr="002810A0">
        <w:rPr>
          <w:rFonts w:ascii="Calibri" w:eastAsia="Calibri" w:hAnsi="Calibri"/>
          <w:b/>
          <w:sz w:val="20"/>
          <w:szCs w:val="20"/>
          <w:lang w:eastAsia="en-US"/>
        </w:rPr>
        <w:t xml:space="preserve">17. října </w:t>
      </w:r>
      <w:r w:rsidRPr="002810A0">
        <w:rPr>
          <w:rFonts w:ascii="Calibri" w:eastAsia="Calibri" w:hAnsi="Calibri"/>
          <w:sz w:val="20"/>
          <w:szCs w:val="20"/>
          <w:lang w:eastAsia="en-US"/>
        </w:rPr>
        <w:t xml:space="preserve">státní hrad </w:t>
      </w:r>
      <w:r w:rsidRPr="002810A0">
        <w:rPr>
          <w:rFonts w:ascii="Calibri" w:eastAsia="Calibri" w:hAnsi="Calibri"/>
          <w:b/>
          <w:sz w:val="20"/>
          <w:szCs w:val="20"/>
          <w:lang w:eastAsia="en-US"/>
        </w:rPr>
        <w:t>Šternberk: Podzimní mlsání na hradě Šternberk.</w:t>
      </w:r>
      <w:r w:rsidRPr="002810A0">
        <w:rPr>
          <w:rFonts w:ascii="Calibri" w:eastAsia="Calibri" w:hAnsi="Calibri"/>
          <w:sz w:val="20"/>
          <w:szCs w:val="20"/>
          <w:lang w:eastAsia="en-US"/>
        </w:rPr>
        <w:t xml:space="preserve"> Již čtvrtý ročník úspěšné gurmánské akce, těšit se můžete na ochutnávky netradičních historických pokrmů. Všechny připravované pokrmy jsou inspirované kuchařskou knihou z 16. století. Nabídku pokrmů doplní i ochutnávka vína.</w:t>
      </w:r>
      <w:r w:rsidR="00662F25" w:rsidRPr="002810A0">
        <w:rPr>
          <w:rFonts w:ascii="Calibri" w:eastAsia="Calibri" w:hAnsi="Calibri"/>
          <w:sz w:val="20"/>
          <w:szCs w:val="20"/>
          <w:lang w:eastAsia="en-US"/>
        </w:rPr>
        <w:t xml:space="preserve"> </w:t>
      </w:r>
      <w:hyperlink r:id="rId9" w:history="1">
        <w:r w:rsidRPr="002810A0">
          <w:rPr>
            <w:rFonts w:ascii="Calibri" w:eastAsia="Calibri" w:hAnsi="Calibri"/>
            <w:color w:val="0000FF"/>
            <w:sz w:val="20"/>
            <w:szCs w:val="20"/>
            <w:u w:val="single"/>
            <w:lang w:eastAsia="en-US"/>
          </w:rPr>
          <w:t>http://www.hrad-sternberk.cz/</w:t>
        </w:r>
      </w:hyperlink>
    </w:p>
    <w:p w:rsidR="009D7F37" w:rsidRPr="002810A0" w:rsidRDefault="009D7F37" w:rsidP="002810A0">
      <w:pPr>
        <w:rPr>
          <w:rFonts w:asciiTheme="minorHAnsi" w:hAnsiTheme="minorHAnsi" w:cstheme="minorHAnsi"/>
          <w:b/>
          <w:bCs/>
          <w:sz w:val="20"/>
          <w:szCs w:val="20"/>
        </w:rPr>
      </w:pPr>
    </w:p>
    <w:p w:rsidR="009D7F37" w:rsidRPr="002810A0" w:rsidRDefault="007E1BE1" w:rsidP="002810A0">
      <w:pPr>
        <w:rPr>
          <w:rFonts w:asciiTheme="minorHAnsi" w:hAnsiTheme="minorHAnsi" w:cstheme="minorHAnsi"/>
          <w:sz w:val="20"/>
          <w:szCs w:val="20"/>
        </w:rPr>
      </w:pPr>
      <w:r w:rsidRPr="002810A0">
        <w:rPr>
          <w:rFonts w:asciiTheme="minorHAnsi" w:hAnsiTheme="minorHAnsi" w:cstheme="minorHAnsi"/>
          <w:b/>
          <w:bCs/>
          <w:sz w:val="20"/>
          <w:szCs w:val="20"/>
        </w:rPr>
        <w:t xml:space="preserve">17. října </w:t>
      </w:r>
      <w:r w:rsidRPr="002810A0">
        <w:rPr>
          <w:rFonts w:asciiTheme="minorHAnsi" w:hAnsiTheme="minorHAnsi" w:cstheme="minorHAnsi"/>
          <w:sz w:val="20"/>
          <w:szCs w:val="20"/>
        </w:rPr>
        <w:t>státní zámek</w:t>
      </w:r>
      <w:r w:rsidRPr="002810A0">
        <w:rPr>
          <w:rFonts w:asciiTheme="minorHAnsi" w:hAnsiTheme="minorHAnsi" w:cstheme="minorHAnsi"/>
          <w:b/>
          <w:bCs/>
          <w:sz w:val="20"/>
          <w:szCs w:val="20"/>
        </w:rPr>
        <w:t xml:space="preserve"> </w:t>
      </w:r>
      <w:proofErr w:type="spellStart"/>
      <w:r w:rsidRPr="002810A0">
        <w:rPr>
          <w:rFonts w:asciiTheme="minorHAnsi" w:hAnsiTheme="minorHAnsi" w:cstheme="minorHAnsi"/>
          <w:b/>
          <w:bCs/>
          <w:sz w:val="20"/>
          <w:szCs w:val="20"/>
        </w:rPr>
        <w:t>Sychrov</w:t>
      </w:r>
      <w:proofErr w:type="spellEnd"/>
      <w:r w:rsidRPr="002810A0">
        <w:rPr>
          <w:rFonts w:asciiTheme="minorHAnsi" w:hAnsiTheme="minorHAnsi" w:cstheme="minorHAnsi"/>
          <w:b/>
          <w:bCs/>
          <w:sz w:val="20"/>
          <w:szCs w:val="20"/>
        </w:rPr>
        <w:t xml:space="preserve">: Knížecí lov na zámku </w:t>
      </w:r>
      <w:proofErr w:type="spellStart"/>
      <w:r w:rsidRPr="002810A0">
        <w:rPr>
          <w:rFonts w:asciiTheme="minorHAnsi" w:hAnsiTheme="minorHAnsi" w:cstheme="minorHAnsi"/>
          <w:b/>
          <w:bCs/>
          <w:sz w:val="20"/>
          <w:szCs w:val="20"/>
        </w:rPr>
        <w:t>Sychrov</w:t>
      </w:r>
      <w:proofErr w:type="spellEnd"/>
      <w:r w:rsidRPr="002810A0">
        <w:rPr>
          <w:rFonts w:asciiTheme="minorHAnsi" w:hAnsiTheme="minorHAnsi" w:cstheme="minorHAnsi"/>
          <w:b/>
          <w:bCs/>
          <w:sz w:val="20"/>
          <w:szCs w:val="20"/>
        </w:rPr>
        <w:t xml:space="preserve">. Slavnosti lovu, luku a nože. </w:t>
      </w:r>
      <w:r w:rsidRPr="002810A0">
        <w:rPr>
          <w:rFonts w:asciiTheme="minorHAnsi" w:hAnsiTheme="minorHAnsi" w:cstheme="minorHAnsi"/>
          <w:sz w:val="20"/>
          <w:szCs w:val="20"/>
        </w:rPr>
        <w:t>V zámeckém parku budou mít děti možnost vyzkoušet si střelbu z kuší na 3D makety a stát se tak na chvíli knížetem na lovu. Dospělí se mohou těšit na ukázku sportovní střelby, bojové střelby, budou si moci střelbu vyzkoušet.</w:t>
      </w:r>
    </w:p>
    <w:p w:rsidR="009D7F37" w:rsidRPr="002810A0" w:rsidRDefault="007E1BE1" w:rsidP="002810A0">
      <w:pPr>
        <w:rPr>
          <w:sz w:val="20"/>
          <w:szCs w:val="20"/>
        </w:rPr>
      </w:pPr>
      <w:r w:rsidRPr="002810A0">
        <w:rPr>
          <w:rFonts w:asciiTheme="minorHAnsi" w:hAnsiTheme="minorHAnsi" w:cstheme="minorHAnsi"/>
          <w:sz w:val="20"/>
          <w:szCs w:val="20"/>
        </w:rPr>
        <w:t xml:space="preserve"> </w:t>
      </w:r>
      <w:hyperlink r:id="rId10" w:tgtFrame="_blank" w:history="1">
        <w:r w:rsidRPr="002810A0">
          <w:rPr>
            <w:rStyle w:val="Hypertextovodkaz"/>
            <w:rFonts w:asciiTheme="minorHAnsi" w:hAnsiTheme="minorHAnsi" w:cstheme="minorHAnsi"/>
            <w:sz w:val="20"/>
            <w:szCs w:val="20"/>
          </w:rPr>
          <w:t>www.zamek-sychrov.cz</w:t>
        </w:r>
      </w:hyperlink>
    </w:p>
    <w:p w:rsidR="009D7F37" w:rsidRPr="002810A0" w:rsidRDefault="009D7F37" w:rsidP="002810A0">
      <w:pPr>
        <w:rPr>
          <w:sz w:val="20"/>
          <w:szCs w:val="20"/>
        </w:rPr>
      </w:pPr>
    </w:p>
    <w:p w:rsidR="009D7F37" w:rsidRPr="002810A0" w:rsidRDefault="00091B77" w:rsidP="002810A0">
      <w:pPr>
        <w:rPr>
          <w:rFonts w:asciiTheme="minorHAnsi" w:hAnsiTheme="minorHAnsi" w:cstheme="minorHAnsi"/>
          <w:b/>
          <w:bCs/>
          <w:iCs/>
          <w:sz w:val="20"/>
          <w:szCs w:val="20"/>
        </w:rPr>
      </w:pPr>
      <w:proofErr w:type="gramStart"/>
      <w:r w:rsidRPr="002810A0">
        <w:rPr>
          <w:rFonts w:asciiTheme="minorHAnsi" w:hAnsiTheme="minorHAnsi" w:cstheme="minorHAnsi"/>
          <w:b/>
          <w:sz w:val="20"/>
          <w:szCs w:val="20"/>
        </w:rPr>
        <w:t>17.–18</w:t>
      </w:r>
      <w:proofErr w:type="gramEnd"/>
      <w:r w:rsidRPr="002810A0">
        <w:rPr>
          <w:rFonts w:asciiTheme="minorHAnsi" w:hAnsiTheme="minorHAnsi" w:cstheme="minorHAnsi"/>
          <w:b/>
          <w:sz w:val="20"/>
          <w:szCs w:val="20"/>
        </w:rPr>
        <w:t xml:space="preserve">. </w:t>
      </w:r>
      <w:r w:rsidRPr="002810A0">
        <w:rPr>
          <w:rFonts w:asciiTheme="minorHAnsi" w:hAnsiTheme="minorHAnsi" w:cstheme="minorHAnsi"/>
          <w:b/>
          <w:bCs/>
          <w:iCs/>
          <w:sz w:val="20"/>
          <w:szCs w:val="20"/>
        </w:rPr>
        <w:t xml:space="preserve">října </w:t>
      </w:r>
      <w:r w:rsidR="00662F25" w:rsidRPr="002810A0">
        <w:rPr>
          <w:rFonts w:asciiTheme="minorHAnsi" w:hAnsiTheme="minorHAnsi" w:cstheme="minorHAnsi"/>
          <w:bCs/>
          <w:iCs/>
          <w:sz w:val="20"/>
          <w:szCs w:val="20"/>
        </w:rPr>
        <w:t xml:space="preserve">muzeum lidových staveb </w:t>
      </w:r>
      <w:proofErr w:type="spellStart"/>
      <w:r w:rsidR="00662F25" w:rsidRPr="002810A0">
        <w:rPr>
          <w:rFonts w:asciiTheme="minorHAnsi" w:hAnsiTheme="minorHAnsi" w:cstheme="minorHAnsi"/>
          <w:b/>
          <w:bCs/>
          <w:iCs/>
          <w:sz w:val="20"/>
          <w:szCs w:val="20"/>
        </w:rPr>
        <w:t>Zubrnice</w:t>
      </w:r>
      <w:proofErr w:type="spellEnd"/>
      <w:r w:rsidR="00662F25" w:rsidRPr="002810A0">
        <w:rPr>
          <w:rFonts w:asciiTheme="minorHAnsi" w:hAnsiTheme="minorHAnsi" w:cstheme="minorHAnsi"/>
          <w:b/>
          <w:bCs/>
          <w:iCs/>
          <w:sz w:val="20"/>
          <w:szCs w:val="20"/>
        </w:rPr>
        <w:t>:</w:t>
      </w:r>
      <w:r w:rsidRPr="002810A0">
        <w:rPr>
          <w:rFonts w:asciiTheme="minorHAnsi" w:hAnsiTheme="minorHAnsi" w:cstheme="minorHAnsi"/>
          <w:b/>
          <w:bCs/>
          <w:iCs/>
          <w:sz w:val="20"/>
          <w:szCs w:val="20"/>
        </w:rPr>
        <w:t xml:space="preserve"> </w:t>
      </w:r>
      <w:r w:rsidRPr="002810A0">
        <w:rPr>
          <w:rFonts w:asciiTheme="minorHAnsi" w:hAnsiTheme="minorHAnsi" w:cstheme="minorHAnsi"/>
          <w:b/>
          <w:sz w:val="20"/>
          <w:szCs w:val="20"/>
        </w:rPr>
        <w:t>Podzim na vesnici</w:t>
      </w:r>
      <w:r w:rsidR="00662F25" w:rsidRPr="002810A0">
        <w:rPr>
          <w:rFonts w:asciiTheme="minorHAnsi" w:hAnsiTheme="minorHAnsi" w:cstheme="minorHAnsi"/>
          <w:b/>
          <w:sz w:val="20"/>
          <w:szCs w:val="20"/>
        </w:rPr>
        <w:t>.</w:t>
      </w:r>
      <w:r w:rsidRPr="002810A0">
        <w:rPr>
          <w:rFonts w:asciiTheme="minorHAnsi" w:hAnsiTheme="minorHAnsi" w:cstheme="minorHAnsi"/>
          <w:b/>
          <w:sz w:val="20"/>
          <w:szCs w:val="20"/>
        </w:rPr>
        <w:t xml:space="preserve"> </w:t>
      </w:r>
      <w:r w:rsidRPr="002810A0">
        <w:rPr>
          <w:rFonts w:asciiTheme="minorHAnsi" w:hAnsiTheme="minorHAnsi" w:cstheme="minorHAnsi"/>
          <w:sz w:val="20"/>
          <w:szCs w:val="20"/>
        </w:rPr>
        <w:t xml:space="preserve">Měli byste v zimě na vesnici hlad, nebo byste se o sebe i bez technických vymožeností zvládli postarat? Zjistit pravdu můžete </w:t>
      </w:r>
      <w:proofErr w:type="spellStart"/>
      <w:proofErr w:type="gramStart"/>
      <w:r w:rsidRPr="002810A0">
        <w:rPr>
          <w:rFonts w:asciiTheme="minorHAnsi" w:hAnsiTheme="minorHAnsi" w:cstheme="minorHAnsi"/>
          <w:sz w:val="20"/>
          <w:szCs w:val="20"/>
        </w:rPr>
        <w:t>Zubrnicích</w:t>
      </w:r>
      <w:proofErr w:type="spellEnd"/>
      <w:proofErr w:type="gramEnd"/>
      <w:r w:rsidRPr="002810A0">
        <w:rPr>
          <w:rFonts w:asciiTheme="minorHAnsi" w:hAnsiTheme="minorHAnsi" w:cstheme="minorHAnsi"/>
          <w:sz w:val="20"/>
          <w:szCs w:val="20"/>
        </w:rPr>
        <w:t xml:space="preserve">, kde bude připravena plejáda vesnických prací, bez kterých by se před sto lety lidé neobešli – mletí na ručním mlýnku, výmlat obilí a jeho čištění na fukaru, pečení v kachlovém sporáku, lámání, vochlování lnu a jeho spřádání na kolovrátku, vázání provazů, sušení ovoce apod. Ti méně šikovní si mohou nakoupit již hotové tovary na dobovém trhu. Pro obdivovatele strojů, které mají duši, bude zprovozněna unikátní parní lokomobila a ukázán chod stabilního motoru. Kdo by rád vyzkoušel nervy vesnického kantora, může zasednout do škamen v historické škole. Dozvíte se o významu ovocných dřevin v krajině a jejich mapování, o včelách, ochutnáte křížaly a poznáte i méně známé ovocné dřeviny jako je oskeruše, dřín, mišpule. </w:t>
      </w:r>
      <w:hyperlink r:id="rId11" w:history="1">
        <w:r w:rsidR="00662F25" w:rsidRPr="002810A0">
          <w:rPr>
            <w:rStyle w:val="Hypertextovodkaz"/>
            <w:rFonts w:asciiTheme="minorHAnsi" w:hAnsiTheme="minorHAnsi" w:cstheme="minorHAnsi"/>
            <w:sz w:val="20"/>
            <w:szCs w:val="20"/>
          </w:rPr>
          <w:t>http://skanzen.zubrnice.cz/kulturni-akce-2/</w:t>
        </w:r>
      </w:hyperlink>
      <w:r w:rsidR="00662F25" w:rsidRPr="002810A0">
        <w:rPr>
          <w:rFonts w:asciiTheme="minorHAnsi" w:hAnsiTheme="minorHAnsi" w:cstheme="minorHAnsi"/>
          <w:sz w:val="20"/>
          <w:szCs w:val="20"/>
        </w:rPr>
        <w:t xml:space="preserve"> </w:t>
      </w:r>
    </w:p>
    <w:p w:rsidR="009D7F37" w:rsidRPr="002810A0" w:rsidRDefault="009D7F37" w:rsidP="002810A0">
      <w:pPr>
        <w:rPr>
          <w:rFonts w:asciiTheme="minorHAnsi" w:hAnsiTheme="minorHAnsi" w:cstheme="minorHAnsi"/>
          <w:sz w:val="20"/>
          <w:szCs w:val="20"/>
        </w:rPr>
      </w:pPr>
    </w:p>
    <w:p w:rsidR="009D7F37" w:rsidRPr="002810A0" w:rsidRDefault="007E1BE1" w:rsidP="002810A0">
      <w:pPr>
        <w:rPr>
          <w:rFonts w:asciiTheme="minorHAnsi" w:hAnsiTheme="minorHAnsi" w:cstheme="minorHAnsi"/>
          <w:bCs/>
          <w:iCs/>
          <w:sz w:val="20"/>
          <w:szCs w:val="20"/>
        </w:rPr>
      </w:pPr>
      <w:r w:rsidRPr="002810A0">
        <w:rPr>
          <w:rFonts w:asciiTheme="minorHAnsi" w:hAnsiTheme="minorHAnsi" w:cstheme="minorHAnsi"/>
          <w:b/>
          <w:bCs/>
          <w:iCs/>
          <w:sz w:val="20"/>
          <w:szCs w:val="20"/>
        </w:rPr>
        <w:t xml:space="preserve">17. - 18. října </w:t>
      </w:r>
      <w:r w:rsidRPr="002810A0">
        <w:rPr>
          <w:rFonts w:asciiTheme="minorHAnsi" w:hAnsiTheme="minorHAnsi" w:cstheme="minorHAnsi"/>
          <w:bCs/>
          <w:iCs/>
          <w:sz w:val="20"/>
          <w:szCs w:val="20"/>
        </w:rPr>
        <w:t xml:space="preserve">státní hrad </w:t>
      </w:r>
      <w:proofErr w:type="spellStart"/>
      <w:r w:rsidRPr="002810A0">
        <w:rPr>
          <w:rFonts w:asciiTheme="minorHAnsi" w:hAnsiTheme="minorHAnsi" w:cstheme="minorHAnsi"/>
          <w:b/>
          <w:bCs/>
          <w:iCs/>
          <w:sz w:val="20"/>
          <w:szCs w:val="20"/>
        </w:rPr>
        <w:t>Landštejn</w:t>
      </w:r>
      <w:proofErr w:type="spellEnd"/>
      <w:r w:rsidRPr="002810A0">
        <w:rPr>
          <w:rFonts w:asciiTheme="minorHAnsi" w:hAnsiTheme="minorHAnsi" w:cstheme="minorHAnsi"/>
          <w:b/>
          <w:bCs/>
          <w:iCs/>
          <w:sz w:val="20"/>
          <w:szCs w:val="20"/>
        </w:rPr>
        <w:t xml:space="preserve"> – Mezinárodní den archeologie</w:t>
      </w:r>
      <w:r w:rsidRPr="002810A0">
        <w:rPr>
          <w:rFonts w:asciiTheme="minorHAnsi" w:hAnsiTheme="minorHAnsi" w:cstheme="minorHAnsi"/>
          <w:bCs/>
          <w:iCs/>
          <w:sz w:val="20"/>
          <w:szCs w:val="20"/>
        </w:rPr>
        <w:t xml:space="preserve">. Za doprovodu a výkladu archeologa se návštěvníci podívají do míst, kde </w:t>
      </w:r>
      <w:r w:rsidR="00641FE6" w:rsidRPr="002810A0">
        <w:rPr>
          <w:rFonts w:asciiTheme="minorHAnsi" w:hAnsiTheme="minorHAnsi" w:cstheme="minorHAnsi"/>
          <w:bCs/>
          <w:iCs/>
          <w:sz w:val="20"/>
          <w:szCs w:val="20"/>
        </w:rPr>
        <w:t>probíhal archeologický výzkum a</w:t>
      </w:r>
      <w:r w:rsidRPr="002810A0">
        <w:rPr>
          <w:rFonts w:asciiTheme="minorHAnsi" w:hAnsiTheme="minorHAnsi" w:cstheme="minorHAnsi"/>
          <w:bCs/>
          <w:iCs/>
          <w:sz w:val="20"/>
          <w:szCs w:val="20"/>
        </w:rPr>
        <w:t xml:space="preserve"> dozví se, co znamená například archeologická sonda, jak se v ní pracuje a co je jejím výsledkem. Pro děti budou připraveny </w:t>
      </w:r>
      <w:proofErr w:type="spellStart"/>
      <w:r w:rsidRPr="002810A0">
        <w:rPr>
          <w:rFonts w:asciiTheme="minorHAnsi" w:hAnsiTheme="minorHAnsi" w:cstheme="minorHAnsi"/>
          <w:bCs/>
          <w:iCs/>
          <w:sz w:val="20"/>
          <w:szCs w:val="20"/>
        </w:rPr>
        <w:t>archeobedýnky</w:t>
      </w:r>
      <w:proofErr w:type="spellEnd"/>
      <w:r w:rsidRPr="002810A0">
        <w:rPr>
          <w:rFonts w:asciiTheme="minorHAnsi" w:hAnsiTheme="minorHAnsi" w:cstheme="minorHAnsi"/>
          <w:bCs/>
          <w:iCs/>
          <w:sz w:val="20"/>
          <w:szCs w:val="20"/>
        </w:rPr>
        <w:t xml:space="preserve">, u kterých se samy mohou stát na chvíli archeology. </w:t>
      </w:r>
      <w:hyperlink r:id="rId12" w:history="1">
        <w:r w:rsidRPr="002810A0">
          <w:rPr>
            <w:rStyle w:val="Hypertextovodkaz"/>
            <w:rFonts w:asciiTheme="minorHAnsi" w:hAnsiTheme="minorHAnsi" w:cstheme="minorHAnsi"/>
            <w:sz w:val="20"/>
            <w:szCs w:val="20"/>
          </w:rPr>
          <w:t>http://www.hrad-landstejn.eu</w:t>
        </w:r>
      </w:hyperlink>
      <w:r w:rsidRPr="002810A0">
        <w:rPr>
          <w:rFonts w:asciiTheme="minorHAnsi" w:hAnsiTheme="minorHAnsi" w:cstheme="minorHAnsi"/>
          <w:sz w:val="20"/>
          <w:szCs w:val="20"/>
        </w:rPr>
        <w:t xml:space="preserve">  </w:t>
      </w:r>
      <w:r w:rsidRPr="002810A0">
        <w:rPr>
          <w:rFonts w:asciiTheme="minorHAnsi" w:hAnsiTheme="minorHAnsi" w:cstheme="minorHAnsi"/>
          <w:bCs/>
          <w:iCs/>
          <w:sz w:val="20"/>
          <w:szCs w:val="20"/>
        </w:rPr>
        <w:t xml:space="preserve"> </w:t>
      </w:r>
    </w:p>
    <w:p w:rsidR="009D7F37" w:rsidRPr="002810A0" w:rsidRDefault="009D7F37" w:rsidP="002810A0">
      <w:pPr>
        <w:rPr>
          <w:rFonts w:asciiTheme="minorHAnsi" w:hAnsiTheme="minorHAnsi" w:cstheme="minorHAnsi"/>
          <w:bCs/>
          <w:iCs/>
          <w:sz w:val="20"/>
          <w:szCs w:val="20"/>
        </w:rPr>
      </w:pPr>
    </w:p>
    <w:p w:rsidR="009D7F37" w:rsidRPr="002810A0" w:rsidRDefault="007E1BE1" w:rsidP="002810A0">
      <w:pPr>
        <w:rPr>
          <w:rFonts w:asciiTheme="minorHAnsi" w:hAnsiTheme="minorHAnsi" w:cstheme="minorHAnsi"/>
          <w:bCs/>
          <w:iCs/>
          <w:sz w:val="20"/>
          <w:szCs w:val="20"/>
        </w:rPr>
      </w:pPr>
      <w:bookmarkStart w:id="0" w:name="_GoBack"/>
      <w:bookmarkEnd w:id="0"/>
      <w:r w:rsidRPr="002810A0">
        <w:rPr>
          <w:rFonts w:asciiTheme="minorHAnsi" w:hAnsiTheme="minorHAnsi" w:cstheme="minorHAnsi"/>
          <w:b/>
          <w:bCs/>
          <w:iCs/>
          <w:sz w:val="20"/>
          <w:szCs w:val="20"/>
        </w:rPr>
        <w:t>24. října 2015</w:t>
      </w:r>
      <w:r w:rsidRPr="002810A0">
        <w:rPr>
          <w:rFonts w:asciiTheme="minorHAnsi" w:hAnsiTheme="minorHAnsi" w:cstheme="minorHAnsi"/>
          <w:bCs/>
          <w:iCs/>
          <w:sz w:val="20"/>
          <w:szCs w:val="20"/>
        </w:rPr>
        <w:t xml:space="preserve"> státní hrad </w:t>
      </w:r>
      <w:r w:rsidRPr="002810A0">
        <w:rPr>
          <w:rFonts w:asciiTheme="minorHAnsi" w:hAnsiTheme="minorHAnsi" w:cstheme="minorHAnsi"/>
          <w:b/>
          <w:bCs/>
          <w:iCs/>
          <w:sz w:val="20"/>
          <w:szCs w:val="20"/>
        </w:rPr>
        <w:t>Nové Hrady – Podzimní hradní slavnosti Jana Žižky</w:t>
      </w:r>
      <w:r w:rsidRPr="002810A0">
        <w:rPr>
          <w:rFonts w:asciiTheme="minorHAnsi" w:hAnsiTheme="minorHAnsi" w:cstheme="minorHAnsi"/>
          <w:bCs/>
          <w:iCs/>
          <w:sz w:val="20"/>
          <w:szCs w:val="20"/>
        </w:rPr>
        <w:t xml:space="preserve"> připomenou mistra Jana Husa a vojevůdce Jana Žižku z Trocnova, který v mládí s družinou lapků řádil v okolí a později hrad dobyl a vypálil. </w:t>
      </w:r>
      <w:r w:rsidRPr="002810A0">
        <w:rPr>
          <w:rFonts w:asciiTheme="minorHAnsi" w:hAnsiTheme="minorHAnsi" w:cstheme="minorHAnsi"/>
          <w:bCs/>
          <w:iCs/>
          <w:sz w:val="20"/>
          <w:szCs w:val="20"/>
        </w:rPr>
        <w:lastRenderedPageBreak/>
        <w:t>Atmosféru počátku 15. století vytvoří šermíři, dobové tanečnice či hudebníci. Chybět nebude ani sokolník či soutěže pro panoše a mladé dámy. Malí návštěvníci pak jistě přivítají příležitost prohlédnout si hrad v doprovodu hraběnky Terezie.</w:t>
      </w:r>
      <w:r w:rsidR="00662F25" w:rsidRPr="002810A0">
        <w:rPr>
          <w:rFonts w:asciiTheme="minorHAnsi" w:hAnsiTheme="minorHAnsi" w:cstheme="minorHAnsi"/>
          <w:bCs/>
          <w:iCs/>
          <w:sz w:val="20"/>
          <w:szCs w:val="20"/>
        </w:rPr>
        <w:t xml:space="preserve"> </w:t>
      </w:r>
      <w:hyperlink r:id="rId13" w:history="1">
        <w:r w:rsidRPr="002810A0">
          <w:rPr>
            <w:rStyle w:val="Hypertextovodkaz"/>
            <w:rFonts w:asciiTheme="minorHAnsi" w:hAnsiTheme="minorHAnsi" w:cstheme="minorHAnsi"/>
            <w:sz w:val="20"/>
            <w:szCs w:val="20"/>
          </w:rPr>
          <w:t>http://www.hrad-novehrady.eu</w:t>
        </w:r>
      </w:hyperlink>
      <w:r w:rsidRPr="002810A0">
        <w:rPr>
          <w:rFonts w:asciiTheme="minorHAnsi" w:hAnsiTheme="minorHAnsi" w:cstheme="minorHAnsi"/>
          <w:sz w:val="20"/>
          <w:szCs w:val="20"/>
        </w:rPr>
        <w:t xml:space="preserve"> </w:t>
      </w:r>
      <w:r w:rsidRPr="002810A0">
        <w:rPr>
          <w:rFonts w:asciiTheme="minorHAnsi" w:hAnsiTheme="minorHAnsi" w:cstheme="minorHAnsi"/>
          <w:bCs/>
          <w:iCs/>
          <w:sz w:val="20"/>
          <w:szCs w:val="20"/>
        </w:rPr>
        <w:t xml:space="preserve"> </w:t>
      </w:r>
    </w:p>
    <w:p w:rsidR="009D7F37" w:rsidRPr="002810A0" w:rsidRDefault="009D7F37" w:rsidP="002810A0">
      <w:pPr>
        <w:rPr>
          <w:rFonts w:asciiTheme="minorHAnsi" w:hAnsiTheme="minorHAnsi" w:cstheme="minorHAnsi"/>
          <w:bCs/>
          <w:iCs/>
          <w:sz w:val="20"/>
          <w:szCs w:val="20"/>
        </w:rPr>
      </w:pPr>
    </w:p>
    <w:p w:rsidR="009D7F37" w:rsidRPr="002810A0" w:rsidRDefault="007E1BE1" w:rsidP="002810A0">
      <w:pPr>
        <w:rPr>
          <w:rFonts w:asciiTheme="minorHAnsi" w:hAnsiTheme="minorHAnsi" w:cstheme="minorHAnsi"/>
          <w:sz w:val="20"/>
          <w:szCs w:val="20"/>
        </w:rPr>
      </w:pPr>
      <w:r w:rsidRPr="002810A0">
        <w:rPr>
          <w:rFonts w:asciiTheme="minorHAnsi" w:hAnsiTheme="minorHAnsi" w:cstheme="minorHAnsi"/>
          <w:b/>
          <w:bCs/>
          <w:sz w:val="20"/>
          <w:szCs w:val="20"/>
        </w:rPr>
        <w:t xml:space="preserve">28. října </w:t>
      </w:r>
      <w:r w:rsidRPr="002810A0">
        <w:rPr>
          <w:rFonts w:asciiTheme="minorHAnsi" w:hAnsiTheme="minorHAnsi" w:cstheme="minorHAnsi"/>
          <w:sz w:val="20"/>
          <w:szCs w:val="20"/>
        </w:rPr>
        <w:t xml:space="preserve">státní zámek </w:t>
      </w:r>
      <w:r w:rsidRPr="002810A0">
        <w:rPr>
          <w:rFonts w:asciiTheme="minorHAnsi" w:hAnsiTheme="minorHAnsi" w:cstheme="minorHAnsi"/>
          <w:b/>
          <w:bCs/>
          <w:sz w:val="20"/>
          <w:szCs w:val="20"/>
        </w:rPr>
        <w:t xml:space="preserve">Litomyšl: Uzavření sezóny – Kastelánské prohlídky s kaplí a historickým mezipatrem. </w:t>
      </w:r>
    </w:p>
    <w:p w:rsidR="009D7F37" w:rsidRPr="002810A0" w:rsidRDefault="00066431" w:rsidP="002810A0">
      <w:pPr>
        <w:rPr>
          <w:sz w:val="20"/>
          <w:szCs w:val="20"/>
        </w:rPr>
      </w:pPr>
      <w:hyperlink r:id="rId14" w:history="1">
        <w:r w:rsidR="007E1BE1" w:rsidRPr="002810A0">
          <w:rPr>
            <w:rStyle w:val="Hypertextovodkaz"/>
            <w:rFonts w:asciiTheme="minorHAnsi" w:hAnsiTheme="minorHAnsi" w:cstheme="minorHAnsi"/>
            <w:sz w:val="20"/>
            <w:szCs w:val="20"/>
          </w:rPr>
          <w:t>www.zamek-litomysl.cz</w:t>
        </w:r>
      </w:hyperlink>
    </w:p>
    <w:p w:rsidR="009D7F37" w:rsidRPr="002810A0" w:rsidRDefault="009D7F37" w:rsidP="002810A0">
      <w:pPr>
        <w:rPr>
          <w:sz w:val="20"/>
          <w:szCs w:val="20"/>
        </w:rPr>
      </w:pPr>
    </w:p>
    <w:p w:rsidR="009D7F37" w:rsidRPr="002810A0" w:rsidRDefault="00662F25" w:rsidP="002810A0">
      <w:pPr>
        <w:rPr>
          <w:rFonts w:asciiTheme="minorHAnsi" w:hAnsiTheme="minorHAnsi" w:cstheme="minorHAnsi"/>
          <w:sz w:val="20"/>
          <w:szCs w:val="20"/>
        </w:rPr>
      </w:pPr>
      <w:r w:rsidRPr="002810A0">
        <w:rPr>
          <w:rFonts w:asciiTheme="minorHAnsi" w:hAnsiTheme="minorHAnsi" w:cstheme="minorHAnsi"/>
          <w:b/>
          <w:sz w:val="20"/>
          <w:szCs w:val="20"/>
        </w:rPr>
        <w:t xml:space="preserve">28. října </w:t>
      </w:r>
      <w:r w:rsidRPr="002810A0">
        <w:rPr>
          <w:rFonts w:asciiTheme="minorHAnsi" w:hAnsiTheme="minorHAnsi" w:cstheme="minorHAnsi"/>
          <w:sz w:val="20"/>
          <w:szCs w:val="20"/>
        </w:rPr>
        <w:t>státní zámek</w:t>
      </w:r>
      <w:r w:rsidRPr="002810A0">
        <w:rPr>
          <w:rFonts w:asciiTheme="minorHAnsi" w:hAnsiTheme="minorHAnsi" w:cstheme="minorHAnsi"/>
          <w:b/>
          <w:sz w:val="20"/>
          <w:szCs w:val="20"/>
        </w:rPr>
        <w:t xml:space="preserve"> Krásný dvůr:  Živé obrazy v Krásném Dvoře. </w:t>
      </w:r>
      <w:r w:rsidRPr="002810A0">
        <w:rPr>
          <w:rFonts w:asciiTheme="minorHAnsi" w:hAnsiTheme="minorHAnsi" w:cstheme="minorHAnsi"/>
          <w:sz w:val="20"/>
          <w:szCs w:val="20"/>
        </w:rPr>
        <w:t xml:space="preserve">Divadelní představení v komnatách zámku na téma z jeho historie, projížďky romantickým parkem v bryčce jako šlechtic a tombola všech vstupenek o zajímavé ceny, to je svátek republiky na zámku v krásném Dvoře. Při každé prohlídce herci určí šťastlivce, který si kromě zážitku odnese domů i věcnou cenu. Mimořádně bude 28. 10. jezdit mezi Krásným Dvorem a Kadaní vlak Republiky s občerstvením podávaným za jízdy. Na závěr sezony v sobotu 31. 10. bude návštěvníky provádět největší odborník na zámek Krásný Dvůr – paní kastelánka Michaela Hofmanová osobně. </w:t>
      </w:r>
      <w:hyperlink r:id="rId15" w:history="1">
        <w:r w:rsidR="00641FE6" w:rsidRPr="002810A0">
          <w:rPr>
            <w:rStyle w:val="Hypertextovodkaz"/>
            <w:rFonts w:asciiTheme="minorHAnsi" w:hAnsiTheme="minorHAnsi" w:cstheme="minorHAnsi"/>
            <w:sz w:val="20"/>
            <w:szCs w:val="20"/>
          </w:rPr>
          <w:t>www.krasny-dvur.cz</w:t>
        </w:r>
      </w:hyperlink>
    </w:p>
    <w:p w:rsidR="009D7F37" w:rsidRPr="002810A0" w:rsidRDefault="009D7F37" w:rsidP="002810A0">
      <w:pPr>
        <w:rPr>
          <w:rFonts w:asciiTheme="minorHAnsi" w:hAnsiTheme="minorHAnsi" w:cstheme="minorHAnsi"/>
          <w:b/>
          <w:sz w:val="20"/>
          <w:szCs w:val="20"/>
        </w:rPr>
      </w:pPr>
    </w:p>
    <w:p w:rsidR="009D7F37" w:rsidRPr="002810A0" w:rsidRDefault="002A0A5E" w:rsidP="002810A0">
      <w:pPr>
        <w:rPr>
          <w:rFonts w:asciiTheme="minorHAnsi" w:hAnsiTheme="minorHAnsi" w:cstheme="minorHAnsi"/>
          <w:sz w:val="20"/>
          <w:szCs w:val="20"/>
        </w:rPr>
      </w:pPr>
      <w:r w:rsidRPr="002810A0">
        <w:rPr>
          <w:rFonts w:asciiTheme="minorHAnsi" w:hAnsiTheme="minorHAnsi" w:cstheme="minorHAnsi"/>
          <w:b/>
          <w:sz w:val="20"/>
          <w:szCs w:val="20"/>
        </w:rPr>
        <w:t xml:space="preserve">28. října – 1. listopadu </w:t>
      </w:r>
      <w:r w:rsidRPr="002810A0">
        <w:rPr>
          <w:rFonts w:asciiTheme="minorHAnsi" w:hAnsiTheme="minorHAnsi" w:cstheme="minorHAnsi"/>
          <w:sz w:val="20"/>
          <w:szCs w:val="20"/>
        </w:rPr>
        <w:t xml:space="preserve">státní hrad </w:t>
      </w:r>
      <w:proofErr w:type="spellStart"/>
      <w:r w:rsidRPr="002810A0">
        <w:rPr>
          <w:rFonts w:asciiTheme="minorHAnsi" w:hAnsiTheme="minorHAnsi" w:cstheme="minorHAnsi"/>
          <w:b/>
          <w:sz w:val="20"/>
          <w:szCs w:val="20"/>
        </w:rPr>
        <w:t>Bouzov</w:t>
      </w:r>
      <w:proofErr w:type="spellEnd"/>
      <w:r w:rsidRPr="002810A0">
        <w:rPr>
          <w:rFonts w:asciiTheme="minorHAnsi" w:hAnsiTheme="minorHAnsi" w:cstheme="minorHAnsi"/>
          <w:b/>
          <w:sz w:val="20"/>
          <w:szCs w:val="20"/>
        </w:rPr>
        <w:t xml:space="preserve">: Duchové a strašidla. </w:t>
      </w:r>
      <w:r w:rsidRPr="002810A0">
        <w:rPr>
          <w:rFonts w:asciiTheme="minorHAnsi" w:hAnsiTheme="minorHAnsi" w:cstheme="minorHAnsi"/>
          <w:sz w:val="20"/>
          <w:szCs w:val="20"/>
        </w:rPr>
        <w:t>Večerní kostýmované prohlídky hradu. Ničeho se nemusíte bát a navštivte hrad v čase, který patří obvykle jen čarodějnicím, upírům, čertům a jiným nadpřirozeným bytostem.</w:t>
      </w:r>
      <w:r w:rsidR="00662F25" w:rsidRPr="002810A0">
        <w:rPr>
          <w:rFonts w:asciiTheme="minorHAnsi" w:hAnsiTheme="minorHAnsi" w:cstheme="minorHAnsi"/>
          <w:sz w:val="20"/>
          <w:szCs w:val="20"/>
        </w:rPr>
        <w:t xml:space="preserve"> </w:t>
      </w:r>
      <w:hyperlink r:id="rId16" w:history="1">
        <w:r w:rsidRPr="002810A0">
          <w:rPr>
            <w:rStyle w:val="Hypertextovodkaz"/>
            <w:rFonts w:asciiTheme="minorHAnsi" w:hAnsiTheme="minorHAnsi" w:cstheme="minorHAnsi"/>
            <w:sz w:val="20"/>
            <w:szCs w:val="20"/>
          </w:rPr>
          <w:t>www.hrad-bouzov.cz</w:t>
        </w:r>
      </w:hyperlink>
    </w:p>
    <w:p w:rsidR="009D7F37" w:rsidRPr="002810A0" w:rsidRDefault="009D7F37" w:rsidP="002810A0">
      <w:pPr>
        <w:rPr>
          <w:rFonts w:asciiTheme="minorHAnsi" w:hAnsiTheme="minorHAnsi" w:cstheme="minorHAnsi"/>
          <w:sz w:val="20"/>
          <w:szCs w:val="20"/>
        </w:rPr>
      </w:pPr>
    </w:p>
    <w:p w:rsidR="009D7F37" w:rsidRPr="002810A0" w:rsidRDefault="00091B77" w:rsidP="002810A0">
      <w:pPr>
        <w:rPr>
          <w:rFonts w:asciiTheme="minorHAnsi" w:hAnsiTheme="minorHAnsi" w:cstheme="minorHAnsi"/>
          <w:sz w:val="20"/>
          <w:szCs w:val="20"/>
        </w:rPr>
      </w:pPr>
      <w:r w:rsidRPr="002810A0">
        <w:rPr>
          <w:rFonts w:asciiTheme="minorHAnsi" w:hAnsiTheme="minorHAnsi" w:cstheme="minorHAnsi"/>
          <w:b/>
          <w:sz w:val="20"/>
          <w:szCs w:val="20"/>
        </w:rPr>
        <w:t xml:space="preserve">28. </w:t>
      </w:r>
      <w:r w:rsidR="00662F25" w:rsidRPr="002810A0">
        <w:rPr>
          <w:rFonts w:asciiTheme="minorHAnsi" w:hAnsiTheme="minorHAnsi" w:cstheme="minorHAnsi"/>
          <w:b/>
          <w:sz w:val="20"/>
          <w:szCs w:val="20"/>
        </w:rPr>
        <w:t xml:space="preserve">října </w:t>
      </w:r>
      <w:r w:rsidR="00662F25" w:rsidRPr="002810A0">
        <w:rPr>
          <w:rFonts w:asciiTheme="minorHAnsi" w:hAnsiTheme="minorHAnsi" w:cstheme="minorHAnsi"/>
          <w:sz w:val="20"/>
          <w:szCs w:val="20"/>
        </w:rPr>
        <w:t>státní hrad</w:t>
      </w:r>
      <w:r w:rsidR="00662F25" w:rsidRPr="002810A0">
        <w:rPr>
          <w:rFonts w:asciiTheme="minorHAnsi" w:hAnsiTheme="minorHAnsi" w:cstheme="minorHAnsi"/>
          <w:b/>
          <w:sz w:val="20"/>
          <w:szCs w:val="20"/>
        </w:rPr>
        <w:t xml:space="preserve"> Křivoklát:</w:t>
      </w:r>
      <w:r w:rsidRPr="002810A0">
        <w:rPr>
          <w:rFonts w:asciiTheme="minorHAnsi" w:hAnsiTheme="minorHAnsi" w:cstheme="minorHAnsi"/>
          <w:b/>
          <w:sz w:val="20"/>
          <w:szCs w:val="20"/>
        </w:rPr>
        <w:t xml:space="preserve"> Pocta tradicím první republiky</w:t>
      </w:r>
      <w:r w:rsidR="00662F25" w:rsidRPr="002810A0">
        <w:rPr>
          <w:rFonts w:asciiTheme="minorHAnsi" w:hAnsiTheme="minorHAnsi" w:cstheme="minorHAnsi"/>
          <w:b/>
          <w:sz w:val="20"/>
          <w:szCs w:val="20"/>
        </w:rPr>
        <w:t>.</w:t>
      </w:r>
      <w:r w:rsidRPr="002810A0">
        <w:rPr>
          <w:rFonts w:asciiTheme="minorHAnsi" w:hAnsiTheme="minorHAnsi" w:cstheme="minorHAnsi"/>
          <w:b/>
          <w:sz w:val="20"/>
          <w:szCs w:val="20"/>
        </w:rPr>
        <w:t xml:space="preserve"> </w:t>
      </w:r>
      <w:r w:rsidRPr="002810A0">
        <w:rPr>
          <w:rFonts w:asciiTheme="minorHAnsi" w:hAnsiTheme="minorHAnsi" w:cstheme="minorHAnsi"/>
          <w:sz w:val="20"/>
          <w:szCs w:val="20"/>
        </w:rPr>
        <w:t>Na hradě Křivoklátě</w:t>
      </w:r>
      <w:r w:rsidRPr="002810A0">
        <w:rPr>
          <w:rFonts w:asciiTheme="minorHAnsi" w:hAnsiTheme="minorHAnsi" w:cstheme="minorHAnsi"/>
          <w:b/>
          <w:sz w:val="20"/>
          <w:szCs w:val="20"/>
        </w:rPr>
        <w:t xml:space="preserve"> </w:t>
      </w:r>
      <w:r w:rsidRPr="002810A0">
        <w:rPr>
          <w:rFonts w:asciiTheme="minorHAnsi" w:hAnsiTheme="minorHAnsi" w:cstheme="minorHAnsi"/>
          <w:sz w:val="20"/>
          <w:szCs w:val="20"/>
        </w:rPr>
        <w:t xml:space="preserve">vstoupíte do počátku 20. století. Dveře dějin Vám otevře dobová hudba i čerství Čechoslováci – četníci, vojáci, legionáři, sokoli, skauti a další. Nakupovat můžete u dobových stánků, a to například i tehdejší tiskoviny jako pohlednice, mapy a průvodce po dějinách hradu. Kastelán Křivoklátu Petr Slabý k tomu říká: "Křivoklát zažil velký návštěvnický rozkvět právě v době 20. a 30. let dvacátého století. Hrad i dnes reprezentuje to nejlepší z naší kultury, koncentruje v sobě naše nejlepší tradice, ty samé, které stáli i za vznikem samostatné Československé republiky." Ve 13 hodin po jízdě elegance na hrad přijedou automobily a motocykly do roku výroby 1938. Vrcholem programu bude slavnostní akt k poctě Československé republiky (13.30) a vernisáž výstavy k dějinám české státnosti Cesta legionáře (14 hodin). Program bude zakončen podvečerním koncertem </w:t>
      </w:r>
      <w:proofErr w:type="spellStart"/>
      <w:r w:rsidRPr="002810A0">
        <w:rPr>
          <w:rFonts w:asciiTheme="minorHAnsi" w:hAnsiTheme="minorHAnsi" w:cstheme="minorHAnsi"/>
          <w:sz w:val="20"/>
          <w:szCs w:val="20"/>
        </w:rPr>
        <w:t>Blue</w:t>
      </w:r>
      <w:proofErr w:type="spellEnd"/>
      <w:r w:rsidRPr="002810A0">
        <w:rPr>
          <w:rFonts w:asciiTheme="minorHAnsi" w:hAnsiTheme="minorHAnsi" w:cstheme="minorHAnsi"/>
          <w:sz w:val="20"/>
          <w:szCs w:val="20"/>
        </w:rPr>
        <w:t xml:space="preserve"> Star Václava Marka v Královském sále hradu Křivoklát v 17 hodin. Návštěvníci v dobových oděvech obzvláště vítáni. Kromě koncertu je vstup na akci volný. Slavnost pořádá NPÚ ve spolupráci s Československou obcí legionářskou, partnerem je městys Křivoklát a obec Roztoky.</w:t>
      </w:r>
      <w:r w:rsidR="00662F25" w:rsidRPr="002810A0">
        <w:rPr>
          <w:rFonts w:asciiTheme="minorHAnsi" w:hAnsiTheme="minorHAnsi" w:cstheme="minorHAnsi"/>
          <w:sz w:val="20"/>
          <w:szCs w:val="20"/>
        </w:rPr>
        <w:t xml:space="preserve"> </w:t>
      </w:r>
      <w:hyperlink r:id="rId17" w:history="1">
        <w:r w:rsidR="00641FE6" w:rsidRPr="002810A0">
          <w:rPr>
            <w:rStyle w:val="Hypertextovodkaz"/>
            <w:rFonts w:asciiTheme="minorHAnsi" w:hAnsiTheme="minorHAnsi" w:cstheme="minorHAnsi"/>
            <w:sz w:val="20"/>
            <w:szCs w:val="20"/>
          </w:rPr>
          <w:t>www.krivoklat.cz</w:t>
        </w:r>
      </w:hyperlink>
    </w:p>
    <w:p w:rsidR="009D7F37" w:rsidRPr="002810A0" w:rsidRDefault="009D7F37" w:rsidP="002810A0">
      <w:pPr>
        <w:rPr>
          <w:rFonts w:asciiTheme="minorHAnsi" w:hAnsiTheme="minorHAnsi" w:cstheme="minorHAnsi"/>
          <w:sz w:val="20"/>
          <w:szCs w:val="20"/>
        </w:rPr>
      </w:pPr>
    </w:p>
    <w:p w:rsidR="009D7F37" w:rsidRPr="002810A0" w:rsidRDefault="002A0A5E" w:rsidP="002810A0">
      <w:pPr>
        <w:rPr>
          <w:rFonts w:asciiTheme="minorHAnsi" w:hAnsiTheme="minorHAnsi" w:cstheme="minorHAnsi"/>
          <w:sz w:val="20"/>
          <w:szCs w:val="20"/>
        </w:rPr>
      </w:pPr>
      <w:r w:rsidRPr="002810A0">
        <w:rPr>
          <w:rFonts w:asciiTheme="minorHAnsi" w:hAnsiTheme="minorHAnsi" w:cstheme="minorHAnsi"/>
          <w:b/>
          <w:sz w:val="20"/>
          <w:szCs w:val="20"/>
        </w:rPr>
        <w:t xml:space="preserve">31. října </w:t>
      </w:r>
      <w:r w:rsidRPr="002810A0">
        <w:rPr>
          <w:rFonts w:asciiTheme="minorHAnsi" w:hAnsiTheme="minorHAnsi" w:cstheme="minorHAnsi"/>
          <w:sz w:val="20"/>
          <w:szCs w:val="20"/>
        </w:rPr>
        <w:t>státní zámek</w:t>
      </w:r>
      <w:r w:rsidRPr="002810A0">
        <w:rPr>
          <w:rFonts w:asciiTheme="minorHAnsi" w:hAnsiTheme="minorHAnsi" w:cstheme="minorHAnsi"/>
          <w:b/>
          <w:sz w:val="20"/>
          <w:szCs w:val="20"/>
        </w:rPr>
        <w:t xml:space="preserve"> </w:t>
      </w:r>
      <w:proofErr w:type="spellStart"/>
      <w:r w:rsidRPr="002810A0">
        <w:rPr>
          <w:rFonts w:asciiTheme="minorHAnsi" w:hAnsiTheme="minorHAnsi" w:cstheme="minorHAnsi"/>
          <w:b/>
          <w:sz w:val="20"/>
          <w:szCs w:val="20"/>
        </w:rPr>
        <w:t>Raduň</w:t>
      </w:r>
      <w:proofErr w:type="spellEnd"/>
      <w:r w:rsidRPr="002810A0">
        <w:rPr>
          <w:rFonts w:asciiTheme="minorHAnsi" w:hAnsiTheme="minorHAnsi" w:cstheme="minorHAnsi"/>
          <w:b/>
          <w:sz w:val="20"/>
          <w:szCs w:val="20"/>
        </w:rPr>
        <w:t xml:space="preserve">: Noc duchů a strašidel aneb zámecký </w:t>
      </w:r>
      <w:proofErr w:type="spellStart"/>
      <w:r w:rsidRPr="002810A0">
        <w:rPr>
          <w:rFonts w:asciiTheme="minorHAnsi" w:hAnsiTheme="minorHAnsi" w:cstheme="minorHAnsi"/>
          <w:b/>
          <w:sz w:val="20"/>
          <w:szCs w:val="20"/>
        </w:rPr>
        <w:t>Halloween</w:t>
      </w:r>
      <w:proofErr w:type="spellEnd"/>
      <w:r w:rsidRPr="002810A0">
        <w:rPr>
          <w:rFonts w:asciiTheme="minorHAnsi" w:hAnsiTheme="minorHAnsi" w:cstheme="minorHAnsi"/>
          <w:b/>
          <w:sz w:val="20"/>
          <w:szCs w:val="20"/>
        </w:rPr>
        <w:t xml:space="preserve">. </w:t>
      </w:r>
      <w:r w:rsidRPr="002810A0">
        <w:rPr>
          <w:rFonts w:asciiTheme="minorHAnsi" w:hAnsiTheme="minorHAnsi" w:cstheme="minorHAnsi"/>
          <w:sz w:val="20"/>
          <w:szCs w:val="20"/>
        </w:rPr>
        <w:t>Večerní a noční prohlídky zámku pro všechny kdo se rádi bojí.</w:t>
      </w:r>
    </w:p>
    <w:p w:rsidR="009D7F37" w:rsidRPr="002810A0" w:rsidRDefault="002A0A5E" w:rsidP="002810A0">
      <w:pPr>
        <w:rPr>
          <w:rFonts w:asciiTheme="minorHAnsi" w:hAnsiTheme="minorHAnsi" w:cstheme="minorHAnsi"/>
          <w:sz w:val="20"/>
          <w:szCs w:val="20"/>
        </w:rPr>
      </w:pPr>
      <w:r w:rsidRPr="002810A0">
        <w:rPr>
          <w:rFonts w:asciiTheme="minorHAnsi" w:hAnsiTheme="minorHAnsi" w:cstheme="minorHAnsi"/>
          <w:sz w:val="20"/>
          <w:szCs w:val="20"/>
        </w:rPr>
        <w:t>www.zamek-radun.cz/</w:t>
      </w:r>
    </w:p>
    <w:p w:rsidR="009D7F37" w:rsidRPr="002810A0" w:rsidRDefault="009D7F37" w:rsidP="002810A0">
      <w:pPr>
        <w:rPr>
          <w:rFonts w:asciiTheme="minorHAnsi" w:hAnsiTheme="minorHAnsi" w:cstheme="minorHAnsi"/>
          <w:sz w:val="20"/>
          <w:szCs w:val="20"/>
        </w:rPr>
      </w:pPr>
    </w:p>
    <w:p w:rsidR="009D7F37" w:rsidRPr="002810A0" w:rsidRDefault="007E1BE1" w:rsidP="002810A0">
      <w:pPr>
        <w:rPr>
          <w:rFonts w:asciiTheme="minorHAnsi" w:hAnsiTheme="minorHAnsi" w:cstheme="minorHAnsi"/>
          <w:bCs/>
          <w:iCs/>
          <w:sz w:val="20"/>
          <w:szCs w:val="20"/>
        </w:rPr>
      </w:pPr>
      <w:r w:rsidRPr="002810A0">
        <w:rPr>
          <w:rFonts w:asciiTheme="minorHAnsi" w:hAnsiTheme="minorHAnsi" w:cstheme="minorHAnsi"/>
          <w:b/>
          <w:bCs/>
          <w:iCs/>
          <w:sz w:val="20"/>
          <w:szCs w:val="20"/>
        </w:rPr>
        <w:t>31. října 2015</w:t>
      </w:r>
      <w:r w:rsidRPr="002810A0">
        <w:rPr>
          <w:rFonts w:asciiTheme="minorHAnsi" w:hAnsiTheme="minorHAnsi" w:cstheme="minorHAnsi"/>
          <w:bCs/>
          <w:iCs/>
          <w:sz w:val="20"/>
          <w:szCs w:val="20"/>
        </w:rPr>
        <w:t xml:space="preserve"> státní hrad </w:t>
      </w:r>
      <w:r w:rsidRPr="002810A0">
        <w:rPr>
          <w:rFonts w:asciiTheme="minorHAnsi" w:hAnsiTheme="minorHAnsi" w:cstheme="minorHAnsi"/>
          <w:b/>
          <w:bCs/>
          <w:iCs/>
          <w:sz w:val="20"/>
          <w:szCs w:val="20"/>
        </w:rPr>
        <w:t>Velhartice – Zamykání hradu Velhartice</w:t>
      </w:r>
      <w:r w:rsidRPr="002810A0">
        <w:rPr>
          <w:rFonts w:asciiTheme="minorHAnsi" w:hAnsiTheme="minorHAnsi" w:cstheme="minorHAnsi"/>
          <w:bCs/>
          <w:iCs/>
          <w:sz w:val="20"/>
          <w:szCs w:val="20"/>
        </w:rPr>
        <w:t xml:space="preserve">. Již posedmnácté se uskuteční běžecký závod všech věkových </w:t>
      </w:r>
      <w:proofErr w:type="gramStart"/>
      <w:r w:rsidRPr="002810A0">
        <w:rPr>
          <w:rFonts w:asciiTheme="minorHAnsi" w:hAnsiTheme="minorHAnsi" w:cstheme="minorHAnsi"/>
          <w:bCs/>
          <w:iCs/>
          <w:sz w:val="20"/>
          <w:szCs w:val="20"/>
        </w:rPr>
        <w:t>kategoriích</w:t>
      </w:r>
      <w:proofErr w:type="gramEnd"/>
      <w:r w:rsidRPr="002810A0">
        <w:rPr>
          <w:rFonts w:asciiTheme="minorHAnsi" w:hAnsiTheme="minorHAnsi" w:cstheme="minorHAnsi"/>
          <w:bCs/>
          <w:iCs/>
          <w:sz w:val="20"/>
          <w:szCs w:val="20"/>
        </w:rPr>
        <w:t xml:space="preserve"> „Běh o hradní klíč.“ Během tohoto tradičního rozloučení se sezónou čeká na návštěvníky bohatý doprovodný program, který završí ohňostroj a lampiónový průvod.</w:t>
      </w:r>
    </w:p>
    <w:p w:rsidR="009D7F37" w:rsidRPr="002810A0" w:rsidRDefault="00066431" w:rsidP="002810A0">
      <w:pPr>
        <w:rPr>
          <w:sz w:val="20"/>
          <w:szCs w:val="20"/>
        </w:rPr>
      </w:pPr>
      <w:hyperlink r:id="rId18" w:history="1">
        <w:r w:rsidR="00662F25" w:rsidRPr="002810A0">
          <w:rPr>
            <w:rStyle w:val="Hypertextovodkaz"/>
            <w:rFonts w:asciiTheme="minorHAnsi" w:hAnsiTheme="minorHAnsi" w:cstheme="minorHAnsi"/>
            <w:sz w:val="20"/>
            <w:szCs w:val="20"/>
          </w:rPr>
          <w:t>www.hrad-velhartice.cz</w:t>
        </w:r>
      </w:hyperlink>
    </w:p>
    <w:p w:rsidR="009D7F37" w:rsidRPr="002810A0" w:rsidRDefault="007E1BE1" w:rsidP="002810A0">
      <w:pPr>
        <w:rPr>
          <w:rFonts w:asciiTheme="minorHAnsi" w:hAnsiTheme="minorHAnsi" w:cstheme="minorHAnsi"/>
          <w:sz w:val="20"/>
          <w:szCs w:val="20"/>
        </w:rPr>
      </w:pPr>
      <w:r w:rsidRPr="002810A0">
        <w:rPr>
          <w:rFonts w:asciiTheme="minorHAnsi" w:hAnsiTheme="minorHAnsi" w:cstheme="minorHAnsi"/>
          <w:sz w:val="20"/>
          <w:szCs w:val="20"/>
        </w:rPr>
        <w:t xml:space="preserve"> </w:t>
      </w:r>
    </w:p>
    <w:p w:rsidR="009D7F37" w:rsidRPr="002810A0" w:rsidRDefault="007E1BE1" w:rsidP="002810A0">
      <w:pPr>
        <w:rPr>
          <w:rFonts w:asciiTheme="minorHAnsi" w:hAnsiTheme="minorHAnsi" w:cstheme="minorHAnsi"/>
          <w:sz w:val="20"/>
          <w:szCs w:val="20"/>
        </w:rPr>
      </w:pPr>
      <w:r w:rsidRPr="002810A0">
        <w:rPr>
          <w:rFonts w:asciiTheme="minorHAnsi" w:hAnsiTheme="minorHAnsi" w:cstheme="minorHAnsi"/>
          <w:b/>
          <w:bCs/>
          <w:sz w:val="20"/>
          <w:szCs w:val="20"/>
        </w:rPr>
        <w:t xml:space="preserve">31. října </w:t>
      </w:r>
      <w:r w:rsidRPr="002810A0">
        <w:rPr>
          <w:rFonts w:asciiTheme="minorHAnsi" w:hAnsiTheme="minorHAnsi" w:cstheme="minorHAnsi"/>
          <w:sz w:val="20"/>
          <w:szCs w:val="20"/>
        </w:rPr>
        <w:t>státní hrad</w:t>
      </w:r>
      <w:r w:rsidRPr="002810A0">
        <w:rPr>
          <w:rFonts w:asciiTheme="minorHAnsi" w:hAnsiTheme="minorHAnsi" w:cstheme="minorHAnsi"/>
          <w:b/>
          <w:bCs/>
          <w:sz w:val="20"/>
          <w:szCs w:val="20"/>
        </w:rPr>
        <w:t xml:space="preserve"> </w:t>
      </w:r>
      <w:proofErr w:type="spellStart"/>
      <w:r w:rsidRPr="002810A0">
        <w:rPr>
          <w:rFonts w:asciiTheme="minorHAnsi" w:hAnsiTheme="minorHAnsi" w:cstheme="minorHAnsi"/>
          <w:b/>
          <w:bCs/>
          <w:sz w:val="20"/>
          <w:szCs w:val="20"/>
        </w:rPr>
        <w:t>Grabštejn</w:t>
      </w:r>
      <w:proofErr w:type="spellEnd"/>
      <w:r w:rsidRPr="002810A0">
        <w:rPr>
          <w:rFonts w:asciiTheme="minorHAnsi" w:hAnsiTheme="minorHAnsi" w:cstheme="minorHAnsi"/>
          <w:b/>
          <w:bCs/>
          <w:sz w:val="20"/>
          <w:szCs w:val="20"/>
        </w:rPr>
        <w:t xml:space="preserve">: Zakončení sezony. Odjezd sv. Barbory. </w:t>
      </w:r>
      <w:r w:rsidRPr="002810A0">
        <w:rPr>
          <w:rFonts w:asciiTheme="minorHAnsi" w:hAnsiTheme="minorHAnsi" w:cstheme="minorHAnsi"/>
          <w:sz w:val="20"/>
          <w:szCs w:val="20"/>
        </w:rPr>
        <w:t xml:space="preserve">Poslední říjnový den je příležitost letos naposledy vidět nedávno nalezenou a nově zrestaurovanou gotickou sochu sv. Barbory z </w:t>
      </w:r>
      <w:proofErr w:type="spellStart"/>
      <w:r w:rsidRPr="002810A0">
        <w:rPr>
          <w:rFonts w:asciiTheme="minorHAnsi" w:hAnsiTheme="minorHAnsi" w:cstheme="minorHAnsi"/>
          <w:sz w:val="20"/>
          <w:szCs w:val="20"/>
        </w:rPr>
        <w:t>pol</w:t>
      </w:r>
      <w:proofErr w:type="spellEnd"/>
      <w:r w:rsidRPr="002810A0">
        <w:rPr>
          <w:rFonts w:asciiTheme="minorHAnsi" w:hAnsiTheme="minorHAnsi" w:cstheme="minorHAnsi"/>
          <w:sz w:val="20"/>
          <w:szCs w:val="20"/>
        </w:rPr>
        <w:t>. 15. století. Barbora bude při této příležitosti slavnostně zahalena.</w:t>
      </w:r>
    </w:p>
    <w:p w:rsidR="009D7F37" w:rsidRPr="002810A0" w:rsidRDefault="00066431" w:rsidP="002810A0">
      <w:pPr>
        <w:rPr>
          <w:sz w:val="20"/>
          <w:szCs w:val="20"/>
        </w:rPr>
      </w:pPr>
      <w:hyperlink r:id="rId19" w:history="1">
        <w:r w:rsidR="007E1BE1" w:rsidRPr="002810A0">
          <w:rPr>
            <w:rStyle w:val="Hypertextovodkaz"/>
            <w:rFonts w:asciiTheme="minorHAnsi" w:hAnsiTheme="minorHAnsi" w:cstheme="minorHAnsi"/>
            <w:sz w:val="20"/>
            <w:szCs w:val="20"/>
          </w:rPr>
          <w:t>www.hrad-grabstejn.cz</w:t>
        </w:r>
      </w:hyperlink>
    </w:p>
    <w:p w:rsidR="009D7F37" w:rsidRPr="002810A0" w:rsidRDefault="009D7F37" w:rsidP="002810A0">
      <w:pPr>
        <w:rPr>
          <w:rFonts w:asciiTheme="minorHAnsi" w:hAnsiTheme="minorHAnsi" w:cstheme="minorHAnsi"/>
          <w:sz w:val="20"/>
          <w:szCs w:val="20"/>
        </w:rPr>
      </w:pPr>
    </w:p>
    <w:p w:rsidR="009D7F37" w:rsidRPr="002810A0" w:rsidRDefault="007E1BE1" w:rsidP="002810A0">
      <w:pPr>
        <w:rPr>
          <w:rFonts w:asciiTheme="minorHAnsi" w:hAnsiTheme="minorHAnsi" w:cstheme="minorHAnsi"/>
          <w:sz w:val="20"/>
          <w:szCs w:val="20"/>
        </w:rPr>
      </w:pPr>
      <w:r w:rsidRPr="002810A0">
        <w:rPr>
          <w:rFonts w:asciiTheme="minorHAnsi" w:hAnsiTheme="minorHAnsi" w:cstheme="minorHAnsi"/>
          <w:b/>
          <w:bCs/>
          <w:sz w:val="20"/>
          <w:szCs w:val="20"/>
        </w:rPr>
        <w:t>30. a 31. října</w:t>
      </w:r>
      <w:r w:rsidRPr="002810A0">
        <w:rPr>
          <w:rFonts w:asciiTheme="minorHAnsi" w:hAnsiTheme="minorHAnsi" w:cstheme="minorHAnsi"/>
          <w:sz w:val="20"/>
          <w:szCs w:val="20"/>
        </w:rPr>
        <w:t xml:space="preserve"> státní zámek </w:t>
      </w:r>
      <w:r w:rsidRPr="002810A0">
        <w:rPr>
          <w:rFonts w:asciiTheme="minorHAnsi" w:hAnsiTheme="minorHAnsi" w:cstheme="minorHAnsi"/>
          <w:b/>
          <w:bCs/>
          <w:sz w:val="20"/>
          <w:szCs w:val="20"/>
        </w:rPr>
        <w:t>Náchod: Večerní prohlídky – „</w:t>
      </w:r>
      <w:proofErr w:type="spellStart"/>
      <w:r w:rsidRPr="002810A0">
        <w:rPr>
          <w:rFonts w:asciiTheme="minorHAnsi" w:hAnsiTheme="minorHAnsi" w:cstheme="minorHAnsi"/>
          <w:b/>
          <w:bCs/>
          <w:sz w:val="20"/>
          <w:szCs w:val="20"/>
        </w:rPr>
        <w:t>Ottavio</w:t>
      </w:r>
      <w:proofErr w:type="spellEnd"/>
      <w:r w:rsidRPr="002810A0">
        <w:rPr>
          <w:rFonts w:asciiTheme="minorHAnsi" w:hAnsiTheme="minorHAnsi" w:cstheme="minorHAnsi"/>
          <w:b/>
          <w:bCs/>
          <w:sz w:val="20"/>
          <w:szCs w:val="20"/>
        </w:rPr>
        <w:t xml:space="preserve"> </w:t>
      </w:r>
      <w:proofErr w:type="spellStart"/>
      <w:r w:rsidRPr="002810A0">
        <w:rPr>
          <w:rFonts w:asciiTheme="minorHAnsi" w:hAnsiTheme="minorHAnsi" w:cstheme="minorHAnsi"/>
          <w:b/>
          <w:bCs/>
          <w:sz w:val="20"/>
          <w:szCs w:val="20"/>
        </w:rPr>
        <w:t>Piccolomini</w:t>
      </w:r>
      <w:proofErr w:type="spellEnd"/>
      <w:r w:rsidRPr="002810A0">
        <w:rPr>
          <w:rFonts w:asciiTheme="minorHAnsi" w:hAnsiTheme="minorHAnsi" w:cstheme="minorHAnsi"/>
          <w:b/>
          <w:bCs/>
          <w:sz w:val="20"/>
          <w:szCs w:val="20"/>
        </w:rPr>
        <w:t xml:space="preserve"> se loučí s návštěvníky“. </w:t>
      </w:r>
      <w:r w:rsidRPr="002810A0">
        <w:rPr>
          <w:rFonts w:asciiTheme="minorHAnsi" w:hAnsiTheme="minorHAnsi" w:cstheme="minorHAnsi"/>
          <w:sz w:val="20"/>
          <w:szCs w:val="20"/>
        </w:rPr>
        <w:t xml:space="preserve">Jedinečná atmosféra zámeckých komnat po setmění a za doprovodu samotného knížete </w:t>
      </w:r>
      <w:proofErr w:type="spellStart"/>
      <w:r w:rsidRPr="002810A0">
        <w:rPr>
          <w:rFonts w:asciiTheme="minorHAnsi" w:hAnsiTheme="minorHAnsi" w:cstheme="minorHAnsi"/>
          <w:sz w:val="20"/>
          <w:szCs w:val="20"/>
        </w:rPr>
        <w:t>Ottavio</w:t>
      </w:r>
      <w:proofErr w:type="spellEnd"/>
      <w:r w:rsidRPr="002810A0">
        <w:rPr>
          <w:rFonts w:asciiTheme="minorHAnsi" w:hAnsiTheme="minorHAnsi" w:cstheme="minorHAnsi"/>
          <w:sz w:val="20"/>
          <w:szCs w:val="20"/>
        </w:rPr>
        <w:t xml:space="preserve"> </w:t>
      </w:r>
      <w:proofErr w:type="spellStart"/>
      <w:r w:rsidRPr="002810A0">
        <w:rPr>
          <w:rFonts w:asciiTheme="minorHAnsi" w:hAnsiTheme="minorHAnsi" w:cstheme="minorHAnsi"/>
          <w:sz w:val="20"/>
          <w:szCs w:val="20"/>
        </w:rPr>
        <w:t>Piccolomini</w:t>
      </w:r>
      <w:proofErr w:type="spellEnd"/>
      <w:r w:rsidRPr="002810A0">
        <w:rPr>
          <w:rFonts w:asciiTheme="minorHAnsi" w:hAnsiTheme="minorHAnsi" w:cstheme="minorHAnsi"/>
          <w:sz w:val="20"/>
          <w:szCs w:val="20"/>
        </w:rPr>
        <w:t xml:space="preserve">, který návštěvníky seznámí se svojí manželkou Marií </w:t>
      </w:r>
      <w:proofErr w:type="spellStart"/>
      <w:r w:rsidRPr="002810A0">
        <w:rPr>
          <w:rFonts w:asciiTheme="minorHAnsi" w:hAnsiTheme="minorHAnsi" w:cstheme="minorHAnsi"/>
          <w:sz w:val="20"/>
          <w:szCs w:val="20"/>
        </w:rPr>
        <w:t>Benignou</w:t>
      </w:r>
      <w:proofErr w:type="spellEnd"/>
      <w:r w:rsidRPr="002810A0">
        <w:rPr>
          <w:rFonts w:asciiTheme="minorHAnsi" w:hAnsiTheme="minorHAnsi" w:cstheme="minorHAnsi"/>
          <w:sz w:val="20"/>
          <w:szCs w:val="20"/>
        </w:rPr>
        <w:t>, známou jako „Černá paní“. Na závěr zazní ukázka z renesanční a barokní hudby. Nutná rezervace na</w:t>
      </w:r>
      <w:r w:rsidR="00662F25" w:rsidRPr="002810A0">
        <w:rPr>
          <w:rFonts w:asciiTheme="minorHAnsi" w:hAnsiTheme="minorHAnsi" w:cstheme="minorHAnsi"/>
          <w:sz w:val="20"/>
          <w:szCs w:val="20"/>
        </w:rPr>
        <w:t xml:space="preserve"> e-mailu: </w:t>
      </w:r>
      <w:hyperlink r:id="rId20" w:history="1">
        <w:r w:rsidR="00662F25" w:rsidRPr="002810A0">
          <w:rPr>
            <w:rStyle w:val="Hypertextovodkaz"/>
            <w:rFonts w:asciiTheme="minorHAnsi" w:hAnsiTheme="minorHAnsi" w:cstheme="minorHAnsi"/>
            <w:sz w:val="20"/>
            <w:szCs w:val="20"/>
          </w:rPr>
          <w:t>prokopova.lucie@npu.cz</w:t>
        </w:r>
      </w:hyperlink>
      <w:r w:rsidR="00662F25" w:rsidRPr="002810A0">
        <w:rPr>
          <w:rFonts w:asciiTheme="minorHAnsi" w:hAnsiTheme="minorHAnsi" w:cstheme="minorHAnsi"/>
          <w:sz w:val="20"/>
          <w:szCs w:val="20"/>
        </w:rPr>
        <w:t xml:space="preserve"> nebo tel. 491 426 201, 608 181 921</w:t>
      </w:r>
      <w:r w:rsidRPr="002810A0">
        <w:rPr>
          <w:rFonts w:asciiTheme="minorHAnsi" w:hAnsiTheme="minorHAnsi" w:cstheme="minorHAnsi"/>
          <w:sz w:val="20"/>
          <w:szCs w:val="20"/>
        </w:rPr>
        <w:t xml:space="preserve">. </w:t>
      </w:r>
      <w:hyperlink r:id="rId21" w:history="1">
        <w:r w:rsidRPr="002810A0">
          <w:rPr>
            <w:rStyle w:val="Hypertextovodkaz"/>
            <w:rFonts w:asciiTheme="minorHAnsi" w:hAnsiTheme="minorHAnsi" w:cstheme="minorHAnsi"/>
            <w:sz w:val="20"/>
            <w:szCs w:val="20"/>
          </w:rPr>
          <w:t>www.zamek-nachod.cz</w:t>
        </w:r>
      </w:hyperlink>
    </w:p>
    <w:p w:rsidR="009D7F37" w:rsidRPr="002810A0" w:rsidRDefault="009D7F37" w:rsidP="002810A0">
      <w:pPr>
        <w:rPr>
          <w:rFonts w:asciiTheme="minorHAnsi" w:hAnsiTheme="minorHAnsi" w:cstheme="minorHAnsi"/>
          <w:sz w:val="20"/>
          <w:szCs w:val="20"/>
        </w:rPr>
      </w:pPr>
    </w:p>
    <w:p w:rsidR="009D7F37" w:rsidRPr="002810A0" w:rsidRDefault="00091B77" w:rsidP="002810A0">
      <w:pPr>
        <w:rPr>
          <w:rFonts w:asciiTheme="minorHAnsi" w:hAnsiTheme="minorHAnsi" w:cstheme="minorHAnsi"/>
          <w:b/>
          <w:sz w:val="20"/>
          <w:szCs w:val="20"/>
        </w:rPr>
      </w:pPr>
      <w:r w:rsidRPr="002810A0">
        <w:rPr>
          <w:rFonts w:asciiTheme="minorHAnsi" w:hAnsiTheme="minorHAnsi" w:cstheme="minorHAnsi"/>
          <w:b/>
          <w:sz w:val="20"/>
          <w:szCs w:val="20"/>
        </w:rPr>
        <w:t xml:space="preserve">1. 11. Oslava 30 let od vypátrání relikviáře sv. Maura na </w:t>
      </w:r>
      <w:proofErr w:type="spellStart"/>
      <w:r w:rsidRPr="002810A0">
        <w:rPr>
          <w:rFonts w:asciiTheme="minorHAnsi" w:hAnsiTheme="minorHAnsi" w:cstheme="minorHAnsi"/>
          <w:b/>
          <w:sz w:val="20"/>
          <w:szCs w:val="20"/>
        </w:rPr>
        <w:t>Bečově</w:t>
      </w:r>
      <w:proofErr w:type="spellEnd"/>
    </w:p>
    <w:p w:rsidR="00D4567F" w:rsidRPr="002810A0" w:rsidRDefault="00091B77" w:rsidP="002810A0">
      <w:pPr>
        <w:rPr>
          <w:rFonts w:asciiTheme="minorHAnsi" w:hAnsiTheme="minorHAnsi" w:cstheme="minorHAnsi"/>
          <w:sz w:val="20"/>
          <w:szCs w:val="20"/>
        </w:rPr>
      </w:pPr>
      <w:r w:rsidRPr="002810A0">
        <w:rPr>
          <w:rFonts w:asciiTheme="minorHAnsi" w:hAnsiTheme="minorHAnsi" w:cstheme="minorHAnsi"/>
          <w:sz w:val="20"/>
          <w:szCs w:val="20"/>
        </w:rPr>
        <w:t xml:space="preserve">Filmové projekce v dosud nepřístupném sále </w:t>
      </w:r>
      <w:proofErr w:type="spellStart"/>
      <w:r w:rsidRPr="002810A0">
        <w:rPr>
          <w:rFonts w:asciiTheme="minorHAnsi" w:hAnsiTheme="minorHAnsi" w:cstheme="minorHAnsi"/>
          <w:sz w:val="20"/>
          <w:szCs w:val="20"/>
        </w:rPr>
        <w:t>Pluhovských</w:t>
      </w:r>
      <w:proofErr w:type="spellEnd"/>
      <w:r w:rsidRPr="002810A0">
        <w:rPr>
          <w:rFonts w:asciiTheme="minorHAnsi" w:hAnsiTheme="minorHAnsi" w:cstheme="minorHAnsi"/>
          <w:sz w:val="20"/>
          <w:szCs w:val="20"/>
        </w:rPr>
        <w:t xml:space="preserve"> domů na hradním nádvoří, prohlídky okruhu Relikviář svatého Maura za snížené vstupné, komentované prohlídky budoucí expozice relikviáře svatého Maura a výstava architektonického řešení, beseda s osobnostmi spojenými s relikviářem. </w:t>
      </w:r>
      <w:hyperlink r:id="rId22" w:history="1">
        <w:r w:rsidR="00662F25" w:rsidRPr="002810A0">
          <w:rPr>
            <w:rStyle w:val="Hypertextovodkaz"/>
            <w:rFonts w:asciiTheme="minorHAnsi" w:hAnsiTheme="minorHAnsi" w:cstheme="minorHAnsi"/>
            <w:sz w:val="20"/>
            <w:szCs w:val="20"/>
          </w:rPr>
          <w:t>www.zamek-becov.cz</w:t>
        </w:r>
      </w:hyperlink>
    </w:p>
    <w:sectPr w:rsidR="00D4567F" w:rsidRPr="002810A0" w:rsidSect="000A7088">
      <w:footerReference w:type="default" r:id="rId23"/>
      <w:headerReference w:type="first" r:id="rId24"/>
      <w:footerReference w:type="first" r:id="rId25"/>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55C" w:rsidRDefault="00F9055C">
      <w:r>
        <w:separator/>
      </w:r>
    </w:p>
  </w:endnote>
  <w:endnote w:type="continuationSeparator" w:id="0">
    <w:p w:rsidR="00F9055C" w:rsidRDefault="00F905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95C9B" w:rsidRPr="007044E1" w:rsidRDefault="00695C9B">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95C9B" w:rsidRPr="007044E1" w:rsidRDefault="00695C9B"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95C9B" w:rsidRPr="00330A8D" w:rsidRDefault="00695C9B">
    <w:pPr>
      <w:pStyle w:val="Zpat"/>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55C" w:rsidRDefault="00F9055C">
      <w:r>
        <w:separator/>
      </w:r>
    </w:p>
  </w:footnote>
  <w:footnote w:type="continuationSeparator" w:id="0">
    <w:p w:rsidR="00F9055C" w:rsidRDefault="00F90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A4" w:rsidRDefault="00E125A4" w:rsidP="006E00AE">
    <w:pPr>
      <w:pStyle w:val="Zhlav"/>
      <w:tabs>
        <w:tab w:val="clear" w:pos="4536"/>
      </w:tabs>
      <w:ind w:left="-426"/>
      <w:rPr>
        <w:noProof/>
      </w:rPr>
    </w:pPr>
    <w:r>
      <w:rPr>
        <w:noProof/>
      </w:rPr>
      <w:t xml:space="preserve">  </w:t>
    </w:r>
    <w:r w:rsidR="00695C9B">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p>
  <w:p w:rsidR="00E125A4" w:rsidRDefault="00E125A4" w:rsidP="006E00AE">
    <w:pPr>
      <w:pStyle w:val="Zhlav"/>
      <w:tabs>
        <w:tab w:val="clear" w:pos="4536"/>
      </w:tabs>
      <w:ind w:left="-426"/>
      <w:rPr>
        <w:noProof/>
      </w:rPr>
    </w:pPr>
  </w:p>
  <w:p w:rsidR="00695C9B" w:rsidRDefault="00695C9B" w:rsidP="006E00AE">
    <w:pPr>
      <w:pStyle w:val="Zhlav"/>
      <w:tabs>
        <w:tab w:val="clear" w:pos="4536"/>
      </w:tabs>
      <w:ind w:left="-426"/>
    </w:pPr>
    <w:r>
      <w:tab/>
    </w:r>
    <w:r>
      <w:tab/>
    </w:r>
  </w:p>
  <w:p w:rsidR="00695C9B" w:rsidRPr="00B97682" w:rsidRDefault="00695C9B" w:rsidP="00B97682">
    <w:pPr>
      <w:pStyle w:val="Zhlav"/>
    </w:pPr>
    <w:r>
      <w:rPr>
        <w:noProof/>
      </w:rPr>
      <w:drawing>
        <wp:inline distT="0" distB="0" distL="0" distR="0">
          <wp:extent cx="5705475" cy="5705475"/>
          <wp:effectExtent l="19050" t="0" r="9525" b="0"/>
          <wp:docPr id="3"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2"/>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4B997519"/>
    <w:multiLevelType w:val="hybridMultilevel"/>
    <w:tmpl w:val="155E28DA"/>
    <w:lvl w:ilvl="0" w:tplc="AA3E8306">
      <w:numFmt w:val="bullet"/>
      <w:lvlText w:val="-"/>
      <w:lvlJc w:val="left"/>
      <w:pPr>
        <w:ind w:left="2484" w:hanging="360"/>
      </w:pPr>
      <w:rPr>
        <w:rFonts w:ascii="Calibri" w:eastAsia="Times New Roman" w:hAnsi="Calibri" w:cs="Times New Roman"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4">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3"/>
  </w:num>
  <w:num w:numId="4">
    <w:abstractNumId w:val="15"/>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1"/>
  </w:num>
  <w:num w:numId="14">
    <w:abstractNumId w:val="0"/>
  </w:num>
  <w:num w:numId="15">
    <w:abstractNumId w:val="4"/>
  </w:num>
  <w:num w:numId="16">
    <w:abstractNumId w:val="18"/>
  </w:num>
  <w:num w:numId="17">
    <w:abstractNumId w:val="8"/>
  </w:num>
  <w:num w:numId="18">
    <w:abstractNumId w:val="5"/>
  </w:num>
  <w:num w:numId="19">
    <w:abstractNumId w:val="1"/>
  </w:num>
  <w:num w:numId="20">
    <w:abstractNumId w:val="16"/>
  </w:num>
  <w:num w:numId="21">
    <w:abstractNumId w:val="1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64866"/>
  </w:hdrShapeDefaults>
  <w:footnotePr>
    <w:footnote w:id="-1"/>
    <w:footnote w:id="0"/>
  </w:footnotePr>
  <w:endnotePr>
    <w:endnote w:id="-1"/>
    <w:endnote w:id="0"/>
  </w:endnotePr>
  <w:compat/>
  <w:rsids>
    <w:rsidRoot w:val="005E7BA3"/>
    <w:rsid w:val="000027B5"/>
    <w:rsid w:val="000037D1"/>
    <w:rsid w:val="00005301"/>
    <w:rsid w:val="000058B4"/>
    <w:rsid w:val="000127F7"/>
    <w:rsid w:val="00012BC3"/>
    <w:rsid w:val="000130DA"/>
    <w:rsid w:val="00015F11"/>
    <w:rsid w:val="000235AF"/>
    <w:rsid w:val="000253ED"/>
    <w:rsid w:val="000322BE"/>
    <w:rsid w:val="00034F42"/>
    <w:rsid w:val="00043A75"/>
    <w:rsid w:val="00044DEF"/>
    <w:rsid w:val="00052197"/>
    <w:rsid w:val="00054E25"/>
    <w:rsid w:val="00054E2F"/>
    <w:rsid w:val="00057C4B"/>
    <w:rsid w:val="00065692"/>
    <w:rsid w:val="000657B4"/>
    <w:rsid w:val="000658B9"/>
    <w:rsid w:val="00065F2B"/>
    <w:rsid w:val="0006626E"/>
    <w:rsid w:val="00066431"/>
    <w:rsid w:val="000750D9"/>
    <w:rsid w:val="00076243"/>
    <w:rsid w:val="0008290E"/>
    <w:rsid w:val="000849E9"/>
    <w:rsid w:val="00085C90"/>
    <w:rsid w:val="00087345"/>
    <w:rsid w:val="00091B77"/>
    <w:rsid w:val="00093493"/>
    <w:rsid w:val="000938EF"/>
    <w:rsid w:val="00095B21"/>
    <w:rsid w:val="000A2AA4"/>
    <w:rsid w:val="000A4AED"/>
    <w:rsid w:val="000A7088"/>
    <w:rsid w:val="000A7962"/>
    <w:rsid w:val="000B0C87"/>
    <w:rsid w:val="000B19BA"/>
    <w:rsid w:val="000B4272"/>
    <w:rsid w:val="000B55D9"/>
    <w:rsid w:val="000B78FF"/>
    <w:rsid w:val="000C0F40"/>
    <w:rsid w:val="000C1B34"/>
    <w:rsid w:val="000C57E3"/>
    <w:rsid w:val="000C65D6"/>
    <w:rsid w:val="000D21D6"/>
    <w:rsid w:val="000D3929"/>
    <w:rsid w:val="000D39C8"/>
    <w:rsid w:val="000F2AEE"/>
    <w:rsid w:val="00102D9E"/>
    <w:rsid w:val="0010422C"/>
    <w:rsid w:val="001049DA"/>
    <w:rsid w:val="00114333"/>
    <w:rsid w:val="00116271"/>
    <w:rsid w:val="00123F75"/>
    <w:rsid w:val="00124636"/>
    <w:rsid w:val="00133288"/>
    <w:rsid w:val="00133B3E"/>
    <w:rsid w:val="001469AF"/>
    <w:rsid w:val="001472AE"/>
    <w:rsid w:val="001504EB"/>
    <w:rsid w:val="00150C9F"/>
    <w:rsid w:val="001705AF"/>
    <w:rsid w:val="00170AB2"/>
    <w:rsid w:val="00170C64"/>
    <w:rsid w:val="00170F90"/>
    <w:rsid w:val="0017358A"/>
    <w:rsid w:val="00176756"/>
    <w:rsid w:val="0018088A"/>
    <w:rsid w:val="00180B7F"/>
    <w:rsid w:val="001810BA"/>
    <w:rsid w:val="00184A3A"/>
    <w:rsid w:val="00186A3E"/>
    <w:rsid w:val="00186B0B"/>
    <w:rsid w:val="0019121D"/>
    <w:rsid w:val="00191980"/>
    <w:rsid w:val="001922C3"/>
    <w:rsid w:val="001935C4"/>
    <w:rsid w:val="00196363"/>
    <w:rsid w:val="00197F36"/>
    <w:rsid w:val="001A00FD"/>
    <w:rsid w:val="001A16E3"/>
    <w:rsid w:val="001A44BF"/>
    <w:rsid w:val="001A5654"/>
    <w:rsid w:val="001A59D5"/>
    <w:rsid w:val="001A6E7E"/>
    <w:rsid w:val="001B009D"/>
    <w:rsid w:val="001B4B19"/>
    <w:rsid w:val="001B4C41"/>
    <w:rsid w:val="001D2A7C"/>
    <w:rsid w:val="001D3B09"/>
    <w:rsid w:val="001D4CA7"/>
    <w:rsid w:val="001E1425"/>
    <w:rsid w:val="001E400A"/>
    <w:rsid w:val="001E4C24"/>
    <w:rsid w:val="001E7098"/>
    <w:rsid w:val="001E7405"/>
    <w:rsid w:val="001F0EC2"/>
    <w:rsid w:val="001F251B"/>
    <w:rsid w:val="001F289F"/>
    <w:rsid w:val="001F4277"/>
    <w:rsid w:val="001F4706"/>
    <w:rsid w:val="001F6C07"/>
    <w:rsid w:val="00202881"/>
    <w:rsid w:val="00210AB3"/>
    <w:rsid w:val="0021111A"/>
    <w:rsid w:val="002113F1"/>
    <w:rsid w:val="00212804"/>
    <w:rsid w:val="00213F39"/>
    <w:rsid w:val="00215087"/>
    <w:rsid w:val="00217D52"/>
    <w:rsid w:val="002234C7"/>
    <w:rsid w:val="00225F14"/>
    <w:rsid w:val="002325A1"/>
    <w:rsid w:val="00232AF3"/>
    <w:rsid w:val="00235114"/>
    <w:rsid w:val="00240006"/>
    <w:rsid w:val="00245F30"/>
    <w:rsid w:val="0025044D"/>
    <w:rsid w:val="00250DEB"/>
    <w:rsid w:val="00251ED9"/>
    <w:rsid w:val="00251FAC"/>
    <w:rsid w:val="00253AFE"/>
    <w:rsid w:val="00255638"/>
    <w:rsid w:val="002566E8"/>
    <w:rsid w:val="002601BC"/>
    <w:rsid w:val="00261A53"/>
    <w:rsid w:val="002628E8"/>
    <w:rsid w:val="00271C42"/>
    <w:rsid w:val="00271EFE"/>
    <w:rsid w:val="0027508C"/>
    <w:rsid w:val="0028034B"/>
    <w:rsid w:val="002810A0"/>
    <w:rsid w:val="00285671"/>
    <w:rsid w:val="002917CD"/>
    <w:rsid w:val="00294A33"/>
    <w:rsid w:val="00294EB5"/>
    <w:rsid w:val="002A0A5E"/>
    <w:rsid w:val="002A16B3"/>
    <w:rsid w:val="002A1AAA"/>
    <w:rsid w:val="002A1DDF"/>
    <w:rsid w:val="002A2563"/>
    <w:rsid w:val="002A54E8"/>
    <w:rsid w:val="002A6D61"/>
    <w:rsid w:val="002B0B0D"/>
    <w:rsid w:val="002B5F1F"/>
    <w:rsid w:val="002B778C"/>
    <w:rsid w:val="002C775E"/>
    <w:rsid w:val="002D38DB"/>
    <w:rsid w:val="002D6130"/>
    <w:rsid w:val="002D6344"/>
    <w:rsid w:val="002E3033"/>
    <w:rsid w:val="002F07DA"/>
    <w:rsid w:val="002F392B"/>
    <w:rsid w:val="002F4DB8"/>
    <w:rsid w:val="002F5049"/>
    <w:rsid w:val="00303B1E"/>
    <w:rsid w:val="00304FBA"/>
    <w:rsid w:val="00305DF0"/>
    <w:rsid w:val="00310D28"/>
    <w:rsid w:val="0031628D"/>
    <w:rsid w:val="00317E0D"/>
    <w:rsid w:val="00321D7F"/>
    <w:rsid w:val="00326649"/>
    <w:rsid w:val="00330A8D"/>
    <w:rsid w:val="00333848"/>
    <w:rsid w:val="00333F90"/>
    <w:rsid w:val="00335E71"/>
    <w:rsid w:val="00336C5B"/>
    <w:rsid w:val="00336D5E"/>
    <w:rsid w:val="00340461"/>
    <w:rsid w:val="00341651"/>
    <w:rsid w:val="003419CA"/>
    <w:rsid w:val="0034263A"/>
    <w:rsid w:val="0034649B"/>
    <w:rsid w:val="00347FDA"/>
    <w:rsid w:val="00351D7F"/>
    <w:rsid w:val="00351DAB"/>
    <w:rsid w:val="00352472"/>
    <w:rsid w:val="00352905"/>
    <w:rsid w:val="00355BF5"/>
    <w:rsid w:val="0036097F"/>
    <w:rsid w:val="00360CC7"/>
    <w:rsid w:val="003635E6"/>
    <w:rsid w:val="003774C4"/>
    <w:rsid w:val="00384F2D"/>
    <w:rsid w:val="00385924"/>
    <w:rsid w:val="00386C11"/>
    <w:rsid w:val="003879E2"/>
    <w:rsid w:val="00390721"/>
    <w:rsid w:val="003923A7"/>
    <w:rsid w:val="003928C2"/>
    <w:rsid w:val="00394C23"/>
    <w:rsid w:val="003958C0"/>
    <w:rsid w:val="00395E34"/>
    <w:rsid w:val="0039646E"/>
    <w:rsid w:val="00397B56"/>
    <w:rsid w:val="003A3C2D"/>
    <w:rsid w:val="003B2D15"/>
    <w:rsid w:val="003B516C"/>
    <w:rsid w:val="003C1B1B"/>
    <w:rsid w:val="003C2AF3"/>
    <w:rsid w:val="003C6D60"/>
    <w:rsid w:val="003C754A"/>
    <w:rsid w:val="003D1790"/>
    <w:rsid w:val="003D33CD"/>
    <w:rsid w:val="003D3C3A"/>
    <w:rsid w:val="003D5747"/>
    <w:rsid w:val="003D6D33"/>
    <w:rsid w:val="003D7B4C"/>
    <w:rsid w:val="003E05FB"/>
    <w:rsid w:val="003E3E26"/>
    <w:rsid w:val="003E57ED"/>
    <w:rsid w:val="003E5C53"/>
    <w:rsid w:val="003E7751"/>
    <w:rsid w:val="003F1CD0"/>
    <w:rsid w:val="003F2318"/>
    <w:rsid w:val="003F24B6"/>
    <w:rsid w:val="003F2ED7"/>
    <w:rsid w:val="003F3210"/>
    <w:rsid w:val="003F50C8"/>
    <w:rsid w:val="003F5911"/>
    <w:rsid w:val="003F7C6B"/>
    <w:rsid w:val="0040013F"/>
    <w:rsid w:val="004038B7"/>
    <w:rsid w:val="00404A30"/>
    <w:rsid w:val="004128D6"/>
    <w:rsid w:val="00413116"/>
    <w:rsid w:val="00421571"/>
    <w:rsid w:val="004231B6"/>
    <w:rsid w:val="00425762"/>
    <w:rsid w:val="0042678D"/>
    <w:rsid w:val="00430BE2"/>
    <w:rsid w:val="00440F59"/>
    <w:rsid w:val="004420E5"/>
    <w:rsid w:val="00452691"/>
    <w:rsid w:val="004571EE"/>
    <w:rsid w:val="00460587"/>
    <w:rsid w:val="004605F9"/>
    <w:rsid w:val="00464A10"/>
    <w:rsid w:val="00464E09"/>
    <w:rsid w:val="00465376"/>
    <w:rsid w:val="00466A80"/>
    <w:rsid w:val="0046748E"/>
    <w:rsid w:val="00470110"/>
    <w:rsid w:val="0047036C"/>
    <w:rsid w:val="00470CF8"/>
    <w:rsid w:val="0047506F"/>
    <w:rsid w:val="004765AA"/>
    <w:rsid w:val="00483012"/>
    <w:rsid w:val="004840B8"/>
    <w:rsid w:val="00486390"/>
    <w:rsid w:val="00495C19"/>
    <w:rsid w:val="00495FA5"/>
    <w:rsid w:val="004A28B9"/>
    <w:rsid w:val="004A4B05"/>
    <w:rsid w:val="004A5D77"/>
    <w:rsid w:val="004A6A2D"/>
    <w:rsid w:val="004A6F05"/>
    <w:rsid w:val="004A764B"/>
    <w:rsid w:val="004B4ECB"/>
    <w:rsid w:val="004B5CE5"/>
    <w:rsid w:val="004B7EB3"/>
    <w:rsid w:val="004C574E"/>
    <w:rsid w:val="004D40DC"/>
    <w:rsid w:val="004E036F"/>
    <w:rsid w:val="004E73DA"/>
    <w:rsid w:val="004F6441"/>
    <w:rsid w:val="004F71F3"/>
    <w:rsid w:val="004F7F4C"/>
    <w:rsid w:val="00507A2C"/>
    <w:rsid w:val="00510444"/>
    <w:rsid w:val="00514B61"/>
    <w:rsid w:val="0051526E"/>
    <w:rsid w:val="0051609F"/>
    <w:rsid w:val="005227D1"/>
    <w:rsid w:val="00523461"/>
    <w:rsid w:val="00523865"/>
    <w:rsid w:val="0053045B"/>
    <w:rsid w:val="00533339"/>
    <w:rsid w:val="00535201"/>
    <w:rsid w:val="005373F9"/>
    <w:rsid w:val="005406DD"/>
    <w:rsid w:val="00540A7D"/>
    <w:rsid w:val="00544D7E"/>
    <w:rsid w:val="005450E2"/>
    <w:rsid w:val="00547F89"/>
    <w:rsid w:val="00552490"/>
    <w:rsid w:val="0055333F"/>
    <w:rsid w:val="00554F7A"/>
    <w:rsid w:val="00555076"/>
    <w:rsid w:val="00555856"/>
    <w:rsid w:val="00564E89"/>
    <w:rsid w:val="00566567"/>
    <w:rsid w:val="005678C4"/>
    <w:rsid w:val="005744A2"/>
    <w:rsid w:val="0057521E"/>
    <w:rsid w:val="0058501A"/>
    <w:rsid w:val="005858B1"/>
    <w:rsid w:val="00585BE2"/>
    <w:rsid w:val="00590978"/>
    <w:rsid w:val="00593AC5"/>
    <w:rsid w:val="00597980"/>
    <w:rsid w:val="005A1DA3"/>
    <w:rsid w:val="005A237D"/>
    <w:rsid w:val="005B5913"/>
    <w:rsid w:val="005C3BC6"/>
    <w:rsid w:val="005C4701"/>
    <w:rsid w:val="005C5010"/>
    <w:rsid w:val="005D15D7"/>
    <w:rsid w:val="005D2CA9"/>
    <w:rsid w:val="005D43C9"/>
    <w:rsid w:val="005D78DE"/>
    <w:rsid w:val="005E007C"/>
    <w:rsid w:val="005E1CFC"/>
    <w:rsid w:val="005E1DD2"/>
    <w:rsid w:val="005E6B09"/>
    <w:rsid w:val="005E7BA3"/>
    <w:rsid w:val="005F1662"/>
    <w:rsid w:val="005F16C2"/>
    <w:rsid w:val="005F2B50"/>
    <w:rsid w:val="005F2C59"/>
    <w:rsid w:val="005F7B44"/>
    <w:rsid w:val="006003A9"/>
    <w:rsid w:val="006012A0"/>
    <w:rsid w:val="006020CA"/>
    <w:rsid w:val="0060734C"/>
    <w:rsid w:val="00611D01"/>
    <w:rsid w:val="00613D0E"/>
    <w:rsid w:val="006233F3"/>
    <w:rsid w:val="00623AC5"/>
    <w:rsid w:val="00627DD5"/>
    <w:rsid w:val="00631644"/>
    <w:rsid w:val="00633872"/>
    <w:rsid w:val="00634061"/>
    <w:rsid w:val="00640980"/>
    <w:rsid w:val="00641FE6"/>
    <w:rsid w:val="0064720B"/>
    <w:rsid w:val="0065015D"/>
    <w:rsid w:val="006553F9"/>
    <w:rsid w:val="00656334"/>
    <w:rsid w:val="006603BB"/>
    <w:rsid w:val="00661F0C"/>
    <w:rsid w:val="00662F25"/>
    <w:rsid w:val="00665610"/>
    <w:rsid w:val="0066693E"/>
    <w:rsid w:val="006725BD"/>
    <w:rsid w:val="006763DD"/>
    <w:rsid w:val="006830B2"/>
    <w:rsid w:val="00685738"/>
    <w:rsid w:val="00685DDF"/>
    <w:rsid w:val="00690C9D"/>
    <w:rsid w:val="00693FB4"/>
    <w:rsid w:val="00695C9B"/>
    <w:rsid w:val="00697377"/>
    <w:rsid w:val="006A012E"/>
    <w:rsid w:val="006A19B8"/>
    <w:rsid w:val="006A237E"/>
    <w:rsid w:val="006A242C"/>
    <w:rsid w:val="006A4691"/>
    <w:rsid w:val="006A4EA0"/>
    <w:rsid w:val="006B1F86"/>
    <w:rsid w:val="006B2F71"/>
    <w:rsid w:val="006B48DF"/>
    <w:rsid w:val="006B7D92"/>
    <w:rsid w:val="006C16B3"/>
    <w:rsid w:val="006C792A"/>
    <w:rsid w:val="006C7A22"/>
    <w:rsid w:val="006D56C2"/>
    <w:rsid w:val="006E00AE"/>
    <w:rsid w:val="006E10C6"/>
    <w:rsid w:val="006E3FBB"/>
    <w:rsid w:val="006E5BB0"/>
    <w:rsid w:val="006E6CEB"/>
    <w:rsid w:val="006E76C0"/>
    <w:rsid w:val="006F299C"/>
    <w:rsid w:val="006F62FC"/>
    <w:rsid w:val="006F7EAD"/>
    <w:rsid w:val="00700E8F"/>
    <w:rsid w:val="00701196"/>
    <w:rsid w:val="00702957"/>
    <w:rsid w:val="00702E36"/>
    <w:rsid w:val="007044E1"/>
    <w:rsid w:val="00707328"/>
    <w:rsid w:val="00720169"/>
    <w:rsid w:val="007204FF"/>
    <w:rsid w:val="00721556"/>
    <w:rsid w:val="00724F3D"/>
    <w:rsid w:val="007313FF"/>
    <w:rsid w:val="00734B4F"/>
    <w:rsid w:val="00735666"/>
    <w:rsid w:val="0073762D"/>
    <w:rsid w:val="00740CB0"/>
    <w:rsid w:val="00745B4E"/>
    <w:rsid w:val="00750E55"/>
    <w:rsid w:val="0075443F"/>
    <w:rsid w:val="00757C78"/>
    <w:rsid w:val="00763967"/>
    <w:rsid w:val="00764609"/>
    <w:rsid w:val="00764BB9"/>
    <w:rsid w:val="00775BBC"/>
    <w:rsid w:val="0078030B"/>
    <w:rsid w:val="0078519F"/>
    <w:rsid w:val="007905B4"/>
    <w:rsid w:val="007909F2"/>
    <w:rsid w:val="007949A0"/>
    <w:rsid w:val="007961A2"/>
    <w:rsid w:val="007A08E8"/>
    <w:rsid w:val="007B267F"/>
    <w:rsid w:val="007C12E3"/>
    <w:rsid w:val="007C1CAF"/>
    <w:rsid w:val="007C2E2F"/>
    <w:rsid w:val="007C36FE"/>
    <w:rsid w:val="007C4963"/>
    <w:rsid w:val="007C7220"/>
    <w:rsid w:val="007D2666"/>
    <w:rsid w:val="007D329B"/>
    <w:rsid w:val="007D3EFD"/>
    <w:rsid w:val="007D3F11"/>
    <w:rsid w:val="007D4B3C"/>
    <w:rsid w:val="007E1BE1"/>
    <w:rsid w:val="007E2B74"/>
    <w:rsid w:val="007E54C4"/>
    <w:rsid w:val="007E7586"/>
    <w:rsid w:val="007F361F"/>
    <w:rsid w:val="007F7E43"/>
    <w:rsid w:val="00802242"/>
    <w:rsid w:val="0080252F"/>
    <w:rsid w:val="00803449"/>
    <w:rsid w:val="00804CAF"/>
    <w:rsid w:val="00810829"/>
    <w:rsid w:val="00811169"/>
    <w:rsid w:val="00811C44"/>
    <w:rsid w:val="008133E9"/>
    <w:rsid w:val="00817AB2"/>
    <w:rsid w:val="00820D2B"/>
    <w:rsid w:val="0082218B"/>
    <w:rsid w:val="008222A5"/>
    <w:rsid w:val="00824C54"/>
    <w:rsid w:val="008275C5"/>
    <w:rsid w:val="008305B8"/>
    <w:rsid w:val="0083138C"/>
    <w:rsid w:val="00836338"/>
    <w:rsid w:val="008402BC"/>
    <w:rsid w:val="00843B22"/>
    <w:rsid w:val="00850576"/>
    <w:rsid w:val="00851183"/>
    <w:rsid w:val="00851EB7"/>
    <w:rsid w:val="00852F44"/>
    <w:rsid w:val="00861788"/>
    <w:rsid w:val="00862704"/>
    <w:rsid w:val="00863F37"/>
    <w:rsid w:val="008647C6"/>
    <w:rsid w:val="0086494D"/>
    <w:rsid w:val="00867860"/>
    <w:rsid w:val="0087091D"/>
    <w:rsid w:val="00871DAF"/>
    <w:rsid w:val="00873866"/>
    <w:rsid w:val="008746AF"/>
    <w:rsid w:val="00880010"/>
    <w:rsid w:val="008813D4"/>
    <w:rsid w:val="00882707"/>
    <w:rsid w:val="0088659A"/>
    <w:rsid w:val="00887538"/>
    <w:rsid w:val="00891A24"/>
    <w:rsid w:val="00892035"/>
    <w:rsid w:val="0089215E"/>
    <w:rsid w:val="008961F5"/>
    <w:rsid w:val="0089751C"/>
    <w:rsid w:val="00897B72"/>
    <w:rsid w:val="008A3871"/>
    <w:rsid w:val="008A767F"/>
    <w:rsid w:val="008B1473"/>
    <w:rsid w:val="008B20C6"/>
    <w:rsid w:val="008B22FF"/>
    <w:rsid w:val="008B34C2"/>
    <w:rsid w:val="008B358B"/>
    <w:rsid w:val="008B4065"/>
    <w:rsid w:val="008B46F9"/>
    <w:rsid w:val="008C3033"/>
    <w:rsid w:val="008C3873"/>
    <w:rsid w:val="008C508F"/>
    <w:rsid w:val="008D11D3"/>
    <w:rsid w:val="008D1940"/>
    <w:rsid w:val="008D2B22"/>
    <w:rsid w:val="008D3130"/>
    <w:rsid w:val="008D3248"/>
    <w:rsid w:val="008D3899"/>
    <w:rsid w:val="008D5004"/>
    <w:rsid w:val="008E0CD7"/>
    <w:rsid w:val="008E1473"/>
    <w:rsid w:val="008E554E"/>
    <w:rsid w:val="008E6175"/>
    <w:rsid w:val="008E6F48"/>
    <w:rsid w:val="008F5ADA"/>
    <w:rsid w:val="009058DD"/>
    <w:rsid w:val="00910BFC"/>
    <w:rsid w:val="009116B7"/>
    <w:rsid w:val="0091172F"/>
    <w:rsid w:val="009117D9"/>
    <w:rsid w:val="00912B8A"/>
    <w:rsid w:val="00914972"/>
    <w:rsid w:val="00920E2C"/>
    <w:rsid w:val="009217AF"/>
    <w:rsid w:val="00922649"/>
    <w:rsid w:val="0093016A"/>
    <w:rsid w:val="009368F5"/>
    <w:rsid w:val="00937B21"/>
    <w:rsid w:val="009404D2"/>
    <w:rsid w:val="009436C7"/>
    <w:rsid w:val="00945B00"/>
    <w:rsid w:val="00947B12"/>
    <w:rsid w:val="00953946"/>
    <w:rsid w:val="00955682"/>
    <w:rsid w:val="009567A8"/>
    <w:rsid w:val="0096767C"/>
    <w:rsid w:val="00972FB5"/>
    <w:rsid w:val="00973026"/>
    <w:rsid w:val="00980347"/>
    <w:rsid w:val="00990277"/>
    <w:rsid w:val="00991BD9"/>
    <w:rsid w:val="009931D8"/>
    <w:rsid w:val="00995E02"/>
    <w:rsid w:val="009A1469"/>
    <w:rsid w:val="009A15F8"/>
    <w:rsid w:val="009A6BD8"/>
    <w:rsid w:val="009A6F88"/>
    <w:rsid w:val="009B22FB"/>
    <w:rsid w:val="009B68A3"/>
    <w:rsid w:val="009B7CCC"/>
    <w:rsid w:val="009C2143"/>
    <w:rsid w:val="009C7DEF"/>
    <w:rsid w:val="009D2B02"/>
    <w:rsid w:val="009D5679"/>
    <w:rsid w:val="009D7F37"/>
    <w:rsid w:val="009E487B"/>
    <w:rsid w:val="009E5D81"/>
    <w:rsid w:val="009F639E"/>
    <w:rsid w:val="00A013C3"/>
    <w:rsid w:val="00A0271C"/>
    <w:rsid w:val="00A0303B"/>
    <w:rsid w:val="00A030A3"/>
    <w:rsid w:val="00A03CD3"/>
    <w:rsid w:val="00A0748E"/>
    <w:rsid w:val="00A10C4B"/>
    <w:rsid w:val="00A113F8"/>
    <w:rsid w:val="00A12C6C"/>
    <w:rsid w:val="00A168CB"/>
    <w:rsid w:val="00A1732C"/>
    <w:rsid w:val="00A17D3D"/>
    <w:rsid w:val="00A23A03"/>
    <w:rsid w:val="00A30BC1"/>
    <w:rsid w:val="00A32A7E"/>
    <w:rsid w:val="00A337C4"/>
    <w:rsid w:val="00A348FE"/>
    <w:rsid w:val="00A35F36"/>
    <w:rsid w:val="00A371DC"/>
    <w:rsid w:val="00A42FCB"/>
    <w:rsid w:val="00A46615"/>
    <w:rsid w:val="00A53687"/>
    <w:rsid w:val="00A55C86"/>
    <w:rsid w:val="00A6185B"/>
    <w:rsid w:val="00A64A1D"/>
    <w:rsid w:val="00A66290"/>
    <w:rsid w:val="00A74352"/>
    <w:rsid w:val="00A8064B"/>
    <w:rsid w:val="00A828E4"/>
    <w:rsid w:val="00A82F31"/>
    <w:rsid w:val="00A8521F"/>
    <w:rsid w:val="00A864B4"/>
    <w:rsid w:val="00A86627"/>
    <w:rsid w:val="00A957A4"/>
    <w:rsid w:val="00A958B0"/>
    <w:rsid w:val="00A96639"/>
    <w:rsid w:val="00AA0622"/>
    <w:rsid w:val="00AA15D0"/>
    <w:rsid w:val="00AA1CE5"/>
    <w:rsid w:val="00AA3862"/>
    <w:rsid w:val="00AB26E5"/>
    <w:rsid w:val="00AB3C30"/>
    <w:rsid w:val="00AB6134"/>
    <w:rsid w:val="00AB710E"/>
    <w:rsid w:val="00AC0C14"/>
    <w:rsid w:val="00AC4594"/>
    <w:rsid w:val="00AC560D"/>
    <w:rsid w:val="00AC6649"/>
    <w:rsid w:val="00AD3CF1"/>
    <w:rsid w:val="00AD6AE4"/>
    <w:rsid w:val="00AE0E21"/>
    <w:rsid w:val="00AE2C1D"/>
    <w:rsid w:val="00AE3239"/>
    <w:rsid w:val="00AE3A28"/>
    <w:rsid w:val="00AE6886"/>
    <w:rsid w:val="00AE6FBA"/>
    <w:rsid w:val="00AE76BB"/>
    <w:rsid w:val="00AE7D62"/>
    <w:rsid w:val="00AF3626"/>
    <w:rsid w:val="00AF53DE"/>
    <w:rsid w:val="00AF6DFE"/>
    <w:rsid w:val="00B007C4"/>
    <w:rsid w:val="00B00B1B"/>
    <w:rsid w:val="00B0642F"/>
    <w:rsid w:val="00B13C6A"/>
    <w:rsid w:val="00B14CAC"/>
    <w:rsid w:val="00B14D14"/>
    <w:rsid w:val="00B15341"/>
    <w:rsid w:val="00B17C00"/>
    <w:rsid w:val="00B21155"/>
    <w:rsid w:val="00B24064"/>
    <w:rsid w:val="00B25B53"/>
    <w:rsid w:val="00B31585"/>
    <w:rsid w:val="00B34B02"/>
    <w:rsid w:val="00B37910"/>
    <w:rsid w:val="00B40161"/>
    <w:rsid w:val="00B42A2F"/>
    <w:rsid w:val="00B464F7"/>
    <w:rsid w:val="00B51972"/>
    <w:rsid w:val="00B541F2"/>
    <w:rsid w:val="00B57460"/>
    <w:rsid w:val="00B57DC7"/>
    <w:rsid w:val="00B600D6"/>
    <w:rsid w:val="00B60C34"/>
    <w:rsid w:val="00B60FF5"/>
    <w:rsid w:val="00B63353"/>
    <w:rsid w:val="00B6390B"/>
    <w:rsid w:val="00B63C6E"/>
    <w:rsid w:val="00B65AB5"/>
    <w:rsid w:val="00B72814"/>
    <w:rsid w:val="00B73575"/>
    <w:rsid w:val="00B74DEE"/>
    <w:rsid w:val="00B94623"/>
    <w:rsid w:val="00B948F1"/>
    <w:rsid w:val="00B97682"/>
    <w:rsid w:val="00BA1B62"/>
    <w:rsid w:val="00BA34F9"/>
    <w:rsid w:val="00BA59FD"/>
    <w:rsid w:val="00BA5C3D"/>
    <w:rsid w:val="00BA5F3A"/>
    <w:rsid w:val="00BB20BC"/>
    <w:rsid w:val="00BB2237"/>
    <w:rsid w:val="00BB6C6D"/>
    <w:rsid w:val="00BC3EBF"/>
    <w:rsid w:val="00BC46EB"/>
    <w:rsid w:val="00BC4903"/>
    <w:rsid w:val="00BC55C5"/>
    <w:rsid w:val="00BC5DE4"/>
    <w:rsid w:val="00BD14C1"/>
    <w:rsid w:val="00BD1678"/>
    <w:rsid w:val="00BD54A6"/>
    <w:rsid w:val="00BD6046"/>
    <w:rsid w:val="00BE3D6F"/>
    <w:rsid w:val="00BE56F5"/>
    <w:rsid w:val="00BE6C18"/>
    <w:rsid w:val="00BE6E5F"/>
    <w:rsid w:val="00BF248B"/>
    <w:rsid w:val="00BF3D16"/>
    <w:rsid w:val="00BF5E9A"/>
    <w:rsid w:val="00C0077D"/>
    <w:rsid w:val="00C04E63"/>
    <w:rsid w:val="00C07083"/>
    <w:rsid w:val="00C1385C"/>
    <w:rsid w:val="00C176A8"/>
    <w:rsid w:val="00C1775F"/>
    <w:rsid w:val="00C33F47"/>
    <w:rsid w:val="00C35AB6"/>
    <w:rsid w:val="00C43F99"/>
    <w:rsid w:val="00C44197"/>
    <w:rsid w:val="00C44DCB"/>
    <w:rsid w:val="00C53862"/>
    <w:rsid w:val="00C55147"/>
    <w:rsid w:val="00C579E5"/>
    <w:rsid w:val="00C61D5C"/>
    <w:rsid w:val="00C66D79"/>
    <w:rsid w:val="00C67A09"/>
    <w:rsid w:val="00C70B3D"/>
    <w:rsid w:val="00C72089"/>
    <w:rsid w:val="00C74A6A"/>
    <w:rsid w:val="00C80CD7"/>
    <w:rsid w:val="00C860CA"/>
    <w:rsid w:val="00C878A4"/>
    <w:rsid w:val="00C93889"/>
    <w:rsid w:val="00C9629C"/>
    <w:rsid w:val="00CA2A22"/>
    <w:rsid w:val="00CB13B7"/>
    <w:rsid w:val="00CB1FC2"/>
    <w:rsid w:val="00CB25E2"/>
    <w:rsid w:val="00CB63E6"/>
    <w:rsid w:val="00CC06D1"/>
    <w:rsid w:val="00CC15A7"/>
    <w:rsid w:val="00CC1B35"/>
    <w:rsid w:val="00CC5C80"/>
    <w:rsid w:val="00CC5CC4"/>
    <w:rsid w:val="00CC6314"/>
    <w:rsid w:val="00CC6550"/>
    <w:rsid w:val="00CC669A"/>
    <w:rsid w:val="00CC71D4"/>
    <w:rsid w:val="00CD1AE3"/>
    <w:rsid w:val="00CD37C1"/>
    <w:rsid w:val="00CD44EC"/>
    <w:rsid w:val="00CD5C37"/>
    <w:rsid w:val="00CE18C6"/>
    <w:rsid w:val="00D03CC1"/>
    <w:rsid w:val="00D071B7"/>
    <w:rsid w:val="00D1086B"/>
    <w:rsid w:val="00D233CA"/>
    <w:rsid w:val="00D261F9"/>
    <w:rsid w:val="00D30998"/>
    <w:rsid w:val="00D30D8A"/>
    <w:rsid w:val="00D311E2"/>
    <w:rsid w:val="00D3311B"/>
    <w:rsid w:val="00D337BB"/>
    <w:rsid w:val="00D3508D"/>
    <w:rsid w:val="00D41BE8"/>
    <w:rsid w:val="00D44967"/>
    <w:rsid w:val="00D4567F"/>
    <w:rsid w:val="00D54AD1"/>
    <w:rsid w:val="00D557F8"/>
    <w:rsid w:val="00D57251"/>
    <w:rsid w:val="00D57261"/>
    <w:rsid w:val="00D57533"/>
    <w:rsid w:val="00D609ED"/>
    <w:rsid w:val="00D6458D"/>
    <w:rsid w:val="00D7544E"/>
    <w:rsid w:val="00D75BDF"/>
    <w:rsid w:val="00D76F5B"/>
    <w:rsid w:val="00D80CBF"/>
    <w:rsid w:val="00D84CCB"/>
    <w:rsid w:val="00D9003E"/>
    <w:rsid w:val="00D90743"/>
    <w:rsid w:val="00D910EB"/>
    <w:rsid w:val="00D93F20"/>
    <w:rsid w:val="00D945CC"/>
    <w:rsid w:val="00DA2355"/>
    <w:rsid w:val="00DA32D4"/>
    <w:rsid w:val="00DA392F"/>
    <w:rsid w:val="00DA6121"/>
    <w:rsid w:val="00DA74AA"/>
    <w:rsid w:val="00DB0748"/>
    <w:rsid w:val="00DC1EC2"/>
    <w:rsid w:val="00DC397C"/>
    <w:rsid w:val="00DC4C25"/>
    <w:rsid w:val="00DD37BD"/>
    <w:rsid w:val="00DD6141"/>
    <w:rsid w:val="00DE07B8"/>
    <w:rsid w:val="00DE1A0E"/>
    <w:rsid w:val="00DE33B6"/>
    <w:rsid w:val="00DE3C43"/>
    <w:rsid w:val="00DF1296"/>
    <w:rsid w:val="00DF214D"/>
    <w:rsid w:val="00DF4940"/>
    <w:rsid w:val="00DF76D8"/>
    <w:rsid w:val="00E02409"/>
    <w:rsid w:val="00E02F90"/>
    <w:rsid w:val="00E04A19"/>
    <w:rsid w:val="00E1053E"/>
    <w:rsid w:val="00E125A4"/>
    <w:rsid w:val="00E12EB4"/>
    <w:rsid w:val="00E157BD"/>
    <w:rsid w:val="00E16FC0"/>
    <w:rsid w:val="00E208D3"/>
    <w:rsid w:val="00E242A5"/>
    <w:rsid w:val="00E244DB"/>
    <w:rsid w:val="00E25CF4"/>
    <w:rsid w:val="00E331E9"/>
    <w:rsid w:val="00E414D1"/>
    <w:rsid w:val="00E445DD"/>
    <w:rsid w:val="00E4706D"/>
    <w:rsid w:val="00E47F0A"/>
    <w:rsid w:val="00E50D97"/>
    <w:rsid w:val="00E512B2"/>
    <w:rsid w:val="00E51DB0"/>
    <w:rsid w:val="00E53319"/>
    <w:rsid w:val="00E54C9E"/>
    <w:rsid w:val="00E5560C"/>
    <w:rsid w:val="00E560AA"/>
    <w:rsid w:val="00E564F6"/>
    <w:rsid w:val="00E56895"/>
    <w:rsid w:val="00E56D97"/>
    <w:rsid w:val="00E62B39"/>
    <w:rsid w:val="00E72370"/>
    <w:rsid w:val="00E74B75"/>
    <w:rsid w:val="00E777CD"/>
    <w:rsid w:val="00E77FA0"/>
    <w:rsid w:val="00E82ED2"/>
    <w:rsid w:val="00E87CE1"/>
    <w:rsid w:val="00E87F0A"/>
    <w:rsid w:val="00E9132F"/>
    <w:rsid w:val="00E91C1F"/>
    <w:rsid w:val="00EA071A"/>
    <w:rsid w:val="00EA0AF9"/>
    <w:rsid w:val="00EA0D2A"/>
    <w:rsid w:val="00EA1316"/>
    <w:rsid w:val="00EA3D2E"/>
    <w:rsid w:val="00EA73DC"/>
    <w:rsid w:val="00EA7774"/>
    <w:rsid w:val="00EB0FC5"/>
    <w:rsid w:val="00EB2721"/>
    <w:rsid w:val="00EB619B"/>
    <w:rsid w:val="00EB637E"/>
    <w:rsid w:val="00EC1B44"/>
    <w:rsid w:val="00EC68EA"/>
    <w:rsid w:val="00ED13CF"/>
    <w:rsid w:val="00ED4445"/>
    <w:rsid w:val="00ED4F4D"/>
    <w:rsid w:val="00EE0FE7"/>
    <w:rsid w:val="00EE1A37"/>
    <w:rsid w:val="00EE1EFC"/>
    <w:rsid w:val="00EE212E"/>
    <w:rsid w:val="00EE5FB9"/>
    <w:rsid w:val="00EF002B"/>
    <w:rsid w:val="00EF117E"/>
    <w:rsid w:val="00EF387D"/>
    <w:rsid w:val="00EF6395"/>
    <w:rsid w:val="00F00787"/>
    <w:rsid w:val="00F023AB"/>
    <w:rsid w:val="00F04088"/>
    <w:rsid w:val="00F040D9"/>
    <w:rsid w:val="00F0473E"/>
    <w:rsid w:val="00F20DE3"/>
    <w:rsid w:val="00F227FA"/>
    <w:rsid w:val="00F262EA"/>
    <w:rsid w:val="00F27B96"/>
    <w:rsid w:val="00F31504"/>
    <w:rsid w:val="00F34987"/>
    <w:rsid w:val="00F418E5"/>
    <w:rsid w:val="00F41C2B"/>
    <w:rsid w:val="00F436C8"/>
    <w:rsid w:val="00F46716"/>
    <w:rsid w:val="00F4721E"/>
    <w:rsid w:val="00F50EF5"/>
    <w:rsid w:val="00F53AC1"/>
    <w:rsid w:val="00F53B0F"/>
    <w:rsid w:val="00F53BC2"/>
    <w:rsid w:val="00F559A4"/>
    <w:rsid w:val="00F56FA6"/>
    <w:rsid w:val="00F63A73"/>
    <w:rsid w:val="00F64546"/>
    <w:rsid w:val="00F645F6"/>
    <w:rsid w:val="00F66010"/>
    <w:rsid w:val="00F72A01"/>
    <w:rsid w:val="00F73AAF"/>
    <w:rsid w:val="00F806F9"/>
    <w:rsid w:val="00F80D61"/>
    <w:rsid w:val="00F8159C"/>
    <w:rsid w:val="00F82455"/>
    <w:rsid w:val="00F83C88"/>
    <w:rsid w:val="00F9055C"/>
    <w:rsid w:val="00F905DA"/>
    <w:rsid w:val="00F91576"/>
    <w:rsid w:val="00F94D85"/>
    <w:rsid w:val="00F964D5"/>
    <w:rsid w:val="00F97723"/>
    <w:rsid w:val="00F97E2F"/>
    <w:rsid w:val="00FA665C"/>
    <w:rsid w:val="00FB467A"/>
    <w:rsid w:val="00FB7D87"/>
    <w:rsid w:val="00FC0AEB"/>
    <w:rsid w:val="00FC2564"/>
    <w:rsid w:val="00FC2B9A"/>
    <w:rsid w:val="00FC4ADF"/>
    <w:rsid w:val="00FC62F7"/>
    <w:rsid w:val="00FC75C7"/>
    <w:rsid w:val="00FD0735"/>
    <w:rsid w:val="00FD4632"/>
    <w:rsid w:val="00FE730B"/>
    <w:rsid w:val="00FE7C59"/>
    <w:rsid w:val="00FF046F"/>
    <w:rsid w:val="00FF0815"/>
    <w:rsid w:val="00FF2A4C"/>
    <w:rsid w:val="00FF3419"/>
    <w:rsid w:val="00FF4A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b/>
      <w:bC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table" w:styleId="Mkatabulky">
    <w:name w:val="Table Grid"/>
    <w:basedOn w:val="Normlntabulka"/>
    <w:locked/>
    <w:rsid w:val="00F80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6741682">
      <w:bodyDiv w:val="1"/>
      <w:marLeft w:val="0"/>
      <w:marRight w:val="0"/>
      <w:marTop w:val="0"/>
      <w:marBottom w:val="0"/>
      <w:divBdr>
        <w:top w:val="none" w:sz="0" w:space="0" w:color="auto"/>
        <w:left w:val="none" w:sz="0" w:space="0" w:color="auto"/>
        <w:bottom w:val="none" w:sz="0" w:space="0" w:color="auto"/>
        <w:right w:val="none" w:sz="0" w:space="0" w:color="auto"/>
      </w:divBdr>
    </w:div>
    <w:div w:id="411199552">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40954661">
      <w:bodyDiv w:val="1"/>
      <w:marLeft w:val="0"/>
      <w:marRight w:val="0"/>
      <w:marTop w:val="0"/>
      <w:marBottom w:val="0"/>
      <w:divBdr>
        <w:top w:val="none" w:sz="0" w:space="0" w:color="auto"/>
        <w:left w:val="none" w:sz="0" w:space="0" w:color="auto"/>
        <w:bottom w:val="none" w:sz="0" w:space="0" w:color="auto"/>
        <w:right w:val="none" w:sz="0" w:space="0" w:color="auto"/>
      </w:divBdr>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553005138">
      <w:bodyDiv w:val="1"/>
      <w:marLeft w:val="0"/>
      <w:marRight w:val="0"/>
      <w:marTop w:val="0"/>
      <w:marBottom w:val="0"/>
      <w:divBdr>
        <w:top w:val="none" w:sz="0" w:space="0" w:color="auto"/>
        <w:left w:val="none" w:sz="0" w:space="0" w:color="auto"/>
        <w:bottom w:val="none" w:sz="0" w:space="0" w:color="auto"/>
        <w:right w:val="none" w:sz="0" w:space="0" w:color="auto"/>
      </w:divBdr>
    </w:div>
    <w:div w:id="560018868">
      <w:bodyDiv w:val="1"/>
      <w:marLeft w:val="0"/>
      <w:marRight w:val="0"/>
      <w:marTop w:val="0"/>
      <w:marBottom w:val="0"/>
      <w:divBdr>
        <w:top w:val="none" w:sz="0" w:space="0" w:color="auto"/>
        <w:left w:val="none" w:sz="0" w:space="0" w:color="auto"/>
        <w:bottom w:val="none" w:sz="0" w:space="0" w:color="auto"/>
        <w:right w:val="none" w:sz="0" w:space="0" w:color="auto"/>
      </w:divBdr>
    </w:div>
    <w:div w:id="726532145">
      <w:bodyDiv w:val="1"/>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152404614">
      <w:bodyDiv w:val="1"/>
      <w:marLeft w:val="0"/>
      <w:marRight w:val="0"/>
      <w:marTop w:val="0"/>
      <w:marBottom w:val="0"/>
      <w:divBdr>
        <w:top w:val="none" w:sz="0" w:space="0" w:color="auto"/>
        <w:left w:val="none" w:sz="0" w:space="0" w:color="auto"/>
        <w:bottom w:val="none" w:sz="0" w:space="0" w:color="auto"/>
        <w:right w:val="none" w:sz="0" w:space="0" w:color="auto"/>
      </w:divBdr>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391686708">
      <w:bodyDiv w:val="1"/>
      <w:marLeft w:val="0"/>
      <w:marRight w:val="0"/>
      <w:marTop w:val="0"/>
      <w:marBottom w:val="0"/>
      <w:divBdr>
        <w:top w:val="none" w:sz="0" w:space="0" w:color="auto"/>
        <w:left w:val="none" w:sz="0" w:space="0" w:color="auto"/>
        <w:bottom w:val="none" w:sz="0" w:space="0" w:color="auto"/>
        <w:right w:val="none" w:sz="0" w:space="0" w:color="auto"/>
      </w:divBdr>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767191636">
      <w:bodyDiv w:val="1"/>
      <w:marLeft w:val="0"/>
      <w:marRight w:val="0"/>
      <w:marTop w:val="0"/>
      <w:marBottom w:val="0"/>
      <w:divBdr>
        <w:top w:val="none" w:sz="0" w:space="0" w:color="auto"/>
        <w:left w:val="none" w:sz="0" w:space="0" w:color="auto"/>
        <w:bottom w:val="none" w:sz="0" w:space="0" w:color="auto"/>
        <w:right w:val="none" w:sz="0" w:space="0" w:color="auto"/>
      </w:divBdr>
    </w:div>
    <w:div w:id="19337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ha.jana@npu.cz" TargetMode="External"/><Relationship Id="rId13" Type="http://schemas.openxmlformats.org/officeDocument/2006/relationships/hyperlink" Target="http://www.hrad-novehrady.eu" TargetMode="External"/><Relationship Id="rId18" Type="http://schemas.openxmlformats.org/officeDocument/2006/relationships/hyperlink" Target="http://www.hrad-velhartice.c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zamek-nachod.cz" TargetMode="External"/><Relationship Id="rId7" Type="http://schemas.openxmlformats.org/officeDocument/2006/relationships/hyperlink" Target="http://www.npu.cz/pro-navstevniky/" TargetMode="External"/><Relationship Id="rId12" Type="http://schemas.openxmlformats.org/officeDocument/2006/relationships/hyperlink" Target="http://www.hrad-landstejn.eu" TargetMode="External"/><Relationship Id="rId17" Type="http://schemas.openxmlformats.org/officeDocument/2006/relationships/hyperlink" Target="http://www.krivoklat.cz"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rad-bouzov.cz" TargetMode="External"/><Relationship Id="rId20" Type="http://schemas.openxmlformats.org/officeDocument/2006/relationships/hyperlink" Target="mailto:prokopova.lucie@npu.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nzen.zubrnice.cz/kulturni-akce-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krasny-dvur.cz" TargetMode="External"/><Relationship Id="rId23" Type="http://schemas.openxmlformats.org/officeDocument/2006/relationships/footer" Target="footer1.xml"/><Relationship Id="rId10" Type="http://schemas.openxmlformats.org/officeDocument/2006/relationships/hyperlink" Target="http://www.zamek-sychrov.cz/" TargetMode="External"/><Relationship Id="rId19" Type="http://schemas.openxmlformats.org/officeDocument/2006/relationships/hyperlink" Target="http://www.hrad-grabstejn.cz" TargetMode="External"/><Relationship Id="rId4" Type="http://schemas.openxmlformats.org/officeDocument/2006/relationships/webSettings" Target="webSettings.xml"/><Relationship Id="rId9" Type="http://schemas.openxmlformats.org/officeDocument/2006/relationships/hyperlink" Target="http://www.hrad-sternberk.cz/" TargetMode="External"/><Relationship Id="rId14" Type="http://schemas.openxmlformats.org/officeDocument/2006/relationships/hyperlink" Target="http://www.zamek-litomysl.cz" TargetMode="External"/><Relationship Id="rId22" Type="http://schemas.openxmlformats.org/officeDocument/2006/relationships/hyperlink" Target="http://www.zamek-becov.cz"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2177</Words>
  <Characters>12849</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Sommer</dc:creator>
  <cp:lastModifiedBy>Ludmila Kučerová</cp:lastModifiedBy>
  <cp:revision>2</cp:revision>
  <cp:lastPrinted>2015-10-07T07:08:00Z</cp:lastPrinted>
  <dcterms:created xsi:type="dcterms:W3CDTF">2015-10-09T08:32:00Z</dcterms:created>
  <dcterms:modified xsi:type="dcterms:W3CDTF">2015-10-09T08:32:00Z</dcterms:modified>
</cp:coreProperties>
</file>