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23" w:rsidRDefault="0058501A" w:rsidP="00543F5B">
      <w:pPr>
        <w:rPr>
          <w:rFonts w:asciiTheme="minorHAnsi" w:hAnsiTheme="minorHAnsi" w:cstheme="minorHAnsi"/>
          <w:b/>
          <w:color w:val="7F7F7F"/>
          <w:sz w:val="32"/>
          <w:szCs w:val="32"/>
        </w:rPr>
      </w:pPr>
      <w:r>
        <w:rPr>
          <w:rFonts w:asciiTheme="minorHAnsi" w:hAnsiTheme="minorHAnsi" w:cstheme="minorHAnsi"/>
          <w:b/>
          <w:color w:val="7F7F7F"/>
          <w:sz w:val="32"/>
          <w:szCs w:val="32"/>
        </w:rPr>
        <w:t>TISKOVÁ ZPRÁVA</w:t>
      </w:r>
    </w:p>
    <w:p w:rsidR="00DA74AA" w:rsidRDefault="00543F5B" w:rsidP="00543F5B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Velká hradozámecká inventura vrcholí: k</w:t>
      </w:r>
      <w:r w:rsidR="001E7DE0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asteláni otvírají brány, ale</w:t>
      </w:r>
      <w:r w:rsidR="001E7DE0" w:rsidRPr="001E7DE0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</w:t>
      </w:r>
      <w:r w:rsidR="001E7DE0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i staré </w:t>
      </w:r>
      <w:r w:rsidR="001E7DE0" w:rsidRPr="001E7DE0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inventáře, historická fotoalba a plán</w:t>
      </w:r>
      <w:r w:rsidR="001E7DE0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y</w:t>
      </w:r>
    </w:p>
    <w:p w:rsidR="00F97723" w:rsidRDefault="00F97723" w:rsidP="00543F5B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F97723" w:rsidRDefault="00251ED9" w:rsidP="00543F5B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EB619B">
        <w:rPr>
          <w:rFonts w:asciiTheme="minorHAnsi" w:hAnsiTheme="minorHAnsi" w:cstheme="minorHAnsi"/>
          <w:b/>
        </w:rPr>
        <w:t xml:space="preserve">Praha, </w:t>
      </w:r>
      <w:r w:rsidR="00E55FC6">
        <w:rPr>
          <w:rFonts w:asciiTheme="minorHAnsi" w:hAnsiTheme="minorHAnsi" w:cstheme="minorHAnsi"/>
          <w:b/>
        </w:rPr>
        <w:t>1</w:t>
      </w:r>
      <w:r w:rsidR="00D218FD">
        <w:rPr>
          <w:rFonts w:asciiTheme="minorHAnsi" w:hAnsiTheme="minorHAnsi" w:cstheme="minorHAnsi"/>
          <w:b/>
        </w:rPr>
        <w:t>6</w:t>
      </w:r>
      <w:r w:rsidR="00B600D6" w:rsidRPr="00EB619B">
        <w:rPr>
          <w:rFonts w:asciiTheme="minorHAnsi" w:hAnsiTheme="minorHAnsi" w:cstheme="minorHAnsi"/>
          <w:b/>
        </w:rPr>
        <w:t>.</w:t>
      </w:r>
      <w:r w:rsidRPr="00EB619B">
        <w:rPr>
          <w:rFonts w:asciiTheme="minorHAnsi" w:hAnsiTheme="minorHAnsi" w:cstheme="minorHAnsi"/>
          <w:b/>
        </w:rPr>
        <w:t xml:space="preserve"> </w:t>
      </w:r>
      <w:r w:rsidR="0084669B">
        <w:rPr>
          <w:rFonts w:asciiTheme="minorHAnsi" w:hAnsiTheme="minorHAnsi" w:cstheme="minorHAnsi"/>
          <w:b/>
        </w:rPr>
        <w:t>července</w:t>
      </w:r>
      <w:r w:rsidRPr="00EB619B">
        <w:rPr>
          <w:rFonts w:asciiTheme="minorHAnsi" w:hAnsiTheme="minorHAnsi" w:cstheme="minorHAnsi"/>
          <w:b/>
        </w:rPr>
        <w:t xml:space="preserve"> 2015</w:t>
      </w:r>
    </w:p>
    <w:p w:rsidR="008C6914" w:rsidRDefault="005B735D">
      <w:pPr>
        <w:rPr>
          <w:rFonts w:asciiTheme="minorHAnsi" w:hAnsiTheme="minorHAnsi" w:cstheme="minorHAnsi"/>
          <w:sz w:val="26"/>
          <w:szCs w:val="26"/>
        </w:rPr>
      </w:pPr>
      <w:r w:rsidRPr="00A81BAE">
        <w:rPr>
          <w:rFonts w:asciiTheme="minorHAnsi" w:hAnsiTheme="minorHAnsi" w:cstheme="minorHAnsi"/>
          <w:sz w:val="26"/>
          <w:szCs w:val="26"/>
        </w:rPr>
        <w:t>L</w:t>
      </w:r>
      <w:r w:rsidR="001E7DE0" w:rsidRPr="00A81BAE">
        <w:rPr>
          <w:rFonts w:asciiTheme="minorHAnsi" w:hAnsiTheme="minorHAnsi" w:cstheme="minorHAnsi"/>
          <w:sz w:val="26"/>
          <w:szCs w:val="26"/>
        </w:rPr>
        <w:t xml:space="preserve">éto </w:t>
      </w:r>
      <w:r w:rsidRPr="00A81BAE">
        <w:rPr>
          <w:rFonts w:asciiTheme="minorHAnsi" w:hAnsiTheme="minorHAnsi" w:cstheme="minorHAnsi"/>
          <w:sz w:val="26"/>
          <w:szCs w:val="26"/>
        </w:rPr>
        <w:t xml:space="preserve">přivádí na </w:t>
      </w:r>
      <w:r w:rsidR="001E7DE0" w:rsidRPr="00A81BAE">
        <w:rPr>
          <w:rFonts w:asciiTheme="minorHAnsi" w:hAnsiTheme="minorHAnsi" w:cstheme="minorHAnsi"/>
          <w:sz w:val="26"/>
          <w:szCs w:val="26"/>
        </w:rPr>
        <w:t xml:space="preserve">hrady a zámky </w:t>
      </w:r>
      <w:r w:rsidRPr="00A81BAE">
        <w:rPr>
          <w:rFonts w:asciiTheme="minorHAnsi" w:hAnsiTheme="minorHAnsi" w:cstheme="minorHAnsi"/>
          <w:sz w:val="26"/>
          <w:szCs w:val="26"/>
        </w:rPr>
        <w:t>tisíce</w:t>
      </w:r>
      <w:r w:rsidR="001E7DE0" w:rsidRPr="00A81BAE">
        <w:rPr>
          <w:rFonts w:asciiTheme="minorHAnsi" w:hAnsiTheme="minorHAnsi" w:cstheme="minorHAnsi"/>
          <w:sz w:val="26"/>
          <w:szCs w:val="26"/>
        </w:rPr>
        <w:t xml:space="preserve"> návštěvníků</w:t>
      </w:r>
      <w:r w:rsidRPr="00A81BAE">
        <w:rPr>
          <w:rFonts w:asciiTheme="minorHAnsi" w:hAnsiTheme="minorHAnsi" w:cstheme="minorHAnsi"/>
          <w:sz w:val="26"/>
          <w:szCs w:val="26"/>
        </w:rPr>
        <w:t>, kteří touží</w:t>
      </w:r>
      <w:r w:rsidR="001E7DE0" w:rsidRPr="00A81BAE">
        <w:rPr>
          <w:rFonts w:asciiTheme="minorHAnsi" w:hAnsiTheme="minorHAnsi" w:cstheme="minorHAnsi"/>
          <w:sz w:val="26"/>
          <w:szCs w:val="26"/>
        </w:rPr>
        <w:t xml:space="preserve"> poznat něco nového nebo zažít již známé jinak</w:t>
      </w:r>
      <w:r w:rsidRPr="00A81BAE">
        <w:rPr>
          <w:rFonts w:asciiTheme="minorHAnsi" w:hAnsiTheme="minorHAnsi" w:cstheme="minorHAnsi"/>
          <w:sz w:val="26"/>
          <w:szCs w:val="26"/>
        </w:rPr>
        <w:t>. Kasteláni proto</w:t>
      </w:r>
      <w:r w:rsidR="001E7DE0" w:rsidRPr="00A81BAE">
        <w:rPr>
          <w:rFonts w:asciiTheme="minorHAnsi" w:hAnsiTheme="minorHAnsi" w:cstheme="minorHAnsi"/>
          <w:sz w:val="26"/>
          <w:szCs w:val="26"/>
        </w:rPr>
        <w:t xml:space="preserve"> </w:t>
      </w:r>
      <w:r w:rsidR="00543F5B">
        <w:rPr>
          <w:rFonts w:asciiTheme="minorHAnsi" w:hAnsiTheme="minorHAnsi" w:cstheme="minorHAnsi"/>
          <w:sz w:val="26"/>
          <w:szCs w:val="26"/>
        </w:rPr>
        <w:t>kromě bran, vrat a dveří otevírají</w:t>
      </w:r>
      <w:r w:rsidRPr="00A81BAE">
        <w:rPr>
          <w:rFonts w:asciiTheme="minorHAnsi" w:hAnsiTheme="minorHAnsi" w:cstheme="minorHAnsi"/>
          <w:sz w:val="26"/>
          <w:szCs w:val="26"/>
        </w:rPr>
        <w:t xml:space="preserve"> díky projektu </w:t>
      </w:r>
      <w:r w:rsidR="006A0AC4" w:rsidRPr="006A0AC4">
        <w:rPr>
          <w:rFonts w:asciiTheme="minorHAnsi" w:hAnsiTheme="minorHAnsi" w:cstheme="minorHAnsi"/>
          <w:b/>
          <w:sz w:val="26"/>
          <w:szCs w:val="26"/>
        </w:rPr>
        <w:t>Po stopách šlechtických rodů: Velká hradozámecká inventura</w:t>
      </w:r>
      <w:r w:rsidRPr="00A81BAE">
        <w:rPr>
          <w:rFonts w:asciiTheme="minorHAnsi" w:hAnsiTheme="minorHAnsi" w:cstheme="minorHAnsi"/>
          <w:sz w:val="26"/>
          <w:szCs w:val="26"/>
        </w:rPr>
        <w:t xml:space="preserve"> </w:t>
      </w:r>
      <w:r w:rsidR="001E7DE0" w:rsidRPr="00A81BAE">
        <w:rPr>
          <w:rFonts w:asciiTheme="minorHAnsi" w:hAnsiTheme="minorHAnsi" w:cstheme="minorHAnsi"/>
          <w:sz w:val="26"/>
          <w:szCs w:val="26"/>
        </w:rPr>
        <w:t xml:space="preserve">také </w:t>
      </w:r>
      <w:r w:rsidR="00692355" w:rsidRPr="00A81BAE">
        <w:rPr>
          <w:rFonts w:asciiTheme="minorHAnsi" w:hAnsiTheme="minorHAnsi" w:cstheme="minorHAnsi"/>
          <w:sz w:val="26"/>
          <w:szCs w:val="26"/>
        </w:rPr>
        <w:t>historické</w:t>
      </w:r>
      <w:r w:rsidR="001E7DE0" w:rsidRPr="00A81BAE">
        <w:rPr>
          <w:rFonts w:asciiTheme="minorHAnsi" w:hAnsiTheme="minorHAnsi" w:cstheme="minorHAnsi"/>
          <w:sz w:val="26"/>
          <w:szCs w:val="26"/>
        </w:rPr>
        <w:t xml:space="preserve"> inventáře, </w:t>
      </w:r>
      <w:r w:rsidR="00692355" w:rsidRPr="00A81BAE">
        <w:rPr>
          <w:rFonts w:asciiTheme="minorHAnsi" w:hAnsiTheme="minorHAnsi" w:cstheme="minorHAnsi"/>
          <w:sz w:val="26"/>
          <w:szCs w:val="26"/>
        </w:rPr>
        <w:t>stará</w:t>
      </w:r>
      <w:r w:rsidRPr="00A81BAE">
        <w:rPr>
          <w:rFonts w:asciiTheme="minorHAnsi" w:hAnsiTheme="minorHAnsi" w:cstheme="minorHAnsi"/>
          <w:sz w:val="26"/>
          <w:szCs w:val="26"/>
        </w:rPr>
        <w:t xml:space="preserve"> fotoalba nebo stavební </w:t>
      </w:r>
      <w:r w:rsidR="001E7DE0" w:rsidRPr="00A81BAE">
        <w:rPr>
          <w:rFonts w:asciiTheme="minorHAnsi" w:hAnsiTheme="minorHAnsi" w:cstheme="minorHAnsi"/>
          <w:sz w:val="26"/>
          <w:szCs w:val="26"/>
        </w:rPr>
        <w:t>plán</w:t>
      </w:r>
      <w:r w:rsidR="00692355" w:rsidRPr="00A81BAE">
        <w:rPr>
          <w:rFonts w:asciiTheme="minorHAnsi" w:hAnsiTheme="minorHAnsi" w:cstheme="minorHAnsi"/>
          <w:sz w:val="26"/>
          <w:szCs w:val="26"/>
        </w:rPr>
        <w:t>y</w:t>
      </w:r>
      <w:r w:rsidR="00543F5B">
        <w:rPr>
          <w:rFonts w:asciiTheme="minorHAnsi" w:hAnsiTheme="minorHAnsi" w:cstheme="minorHAnsi"/>
          <w:sz w:val="26"/>
          <w:szCs w:val="26"/>
        </w:rPr>
        <w:t>. Z</w:t>
      </w:r>
      <w:r w:rsidR="001E7DE0" w:rsidRPr="00A81BAE">
        <w:rPr>
          <w:rFonts w:asciiTheme="minorHAnsi" w:hAnsiTheme="minorHAnsi" w:cstheme="minorHAnsi"/>
          <w:sz w:val="26"/>
          <w:szCs w:val="26"/>
        </w:rPr>
        <w:t>ájemcům</w:t>
      </w:r>
      <w:r w:rsidRPr="00A81BAE">
        <w:rPr>
          <w:rFonts w:asciiTheme="minorHAnsi" w:hAnsiTheme="minorHAnsi" w:cstheme="minorHAnsi"/>
          <w:sz w:val="26"/>
          <w:szCs w:val="26"/>
        </w:rPr>
        <w:t xml:space="preserve"> </w:t>
      </w:r>
      <w:r w:rsidR="00543F5B">
        <w:rPr>
          <w:rFonts w:asciiTheme="minorHAnsi" w:hAnsiTheme="minorHAnsi" w:cstheme="minorHAnsi"/>
          <w:sz w:val="26"/>
          <w:szCs w:val="26"/>
        </w:rPr>
        <w:t xml:space="preserve">tak umožní </w:t>
      </w:r>
      <w:r w:rsidRPr="00A81BAE">
        <w:rPr>
          <w:rFonts w:asciiTheme="minorHAnsi" w:hAnsiTheme="minorHAnsi" w:cstheme="minorHAnsi"/>
          <w:sz w:val="26"/>
          <w:szCs w:val="26"/>
        </w:rPr>
        <w:t>nahlédnout pod pokličku činnosti</w:t>
      </w:r>
      <w:r w:rsidR="00A81BAE" w:rsidRPr="00A81BAE">
        <w:rPr>
          <w:rFonts w:asciiTheme="minorHAnsi" w:hAnsiTheme="minorHAnsi" w:cstheme="minorHAnsi"/>
          <w:sz w:val="26"/>
          <w:szCs w:val="26"/>
        </w:rPr>
        <w:t xml:space="preserve"> správců památek, poznat, co jejich funkce obnáší či v minulosti obnášela</w:t>
      </w:r>
      <w:r w:rsidRPr="00A81BAE">
        <w:rPr>
          <w:rFonts w:asciiTheme="minorHAnsi" w:hAnsiTheme="minorHAnsi" w:cstheme="minorHAnsi"/>
          <w:sz w:val="26"/>
          <w:szCs w:val="26"/>
        </w:rPr>
        <w:t xml:space="preserve">, pochopit principy </w:t>
      </w:r>
      <w:r w:rsidR="00A81BAE" w:rsidRPr="00A81BAE">
        <w:rPr>
          <w:rFonts w:asciiTheme="minorHAnsi" w:hAnsiTheme="minorHAnsi" w:cstheme="minorHAnsi"/>
          <w:sz w:val="26"/>
          <w:szCs w:val="26"/>
        </w:rPr>
        <w:t xml:space="preserve">a podmínky </w:t>
      </w:r>
      <w:r w:rsidRPr="00A81BAE">
        <w:rPr>
          <w:rFonts w:asciiTheme="minorHAnsi" w:hAnsiTheme="minorHAnsi" w:cstheme="minorHAnsi"/>
          <w:sz w:val="26"/>
          <w:szCs w:val="26"/>
        </w:rPr>
        <w:t xml:space="preserve">fungování památek </w:t>
      </w:r>
      <w:r w:rsidR="00A81BAE" w:rsidRPr="00A81BAE">
        <w:rPr>
          <w:rFonts w:asciiTheme="minorHAnsi" w:hAnsiTheme="minorHAnsi" w:cstheme="minorHAnsi"/>
          <w:sz w:val="26"/>
          <w:szCs w:val="26"/>
        </w:rPr>
        <w:t xml:space="preserve">i ocenit </w:t>
      </w:r>
      <w:r w:rsidRPr="00A81BAE">
        <w:rPr>
          <w:rFonts w:asciiTheme="minorHAnsi" w:hAnsiTheme="minorHAnsi" w:cstheme="minorHAnsi"/>
          <w:sz w:val="26"/>
          <w:szCs w:val="26"/>
        </w:rPr>
        <w:t>jejich proměn</w:t>
      </w:r>
      <w:r w:rsidR="00A81BAE" w:rsidRPr="00A81BAE">
        <w:rPr>
          <w:rFonts w:asciiTheme="minorHAnsi" w:hAnsiTheme="minorHAnsi" w:cstheme="minorHAnsi"/>
          <w:sz w:val="26"/>
          <w:szCs w:val="26"/>
        </w:rPr>
        <w:t>y</w:t>
      </w:r>
      <w:r w:rsidRPr="00A81BAE">
        <w:rPr>
          <w:rFonts w:asciiTheme="minorHAnsi" w:hAnsiTheme="minorHAnsi" w:cstheme="minorHAnsi"/>
          <w:sz w:val="26"/>
          <w:szCs w:val="26"/>
        </w:rPr>
        <w:t>.</w:t>
      </w:r>
    </w:p>
    <w:p w:rsidR="008C6914" w:rsidRDefault="008C6914">
      <w:pPr>
        <w:rPr>
          <w:rFonts w:asciiTheme="minorHAnsi" w:hAnsiTheme="minorHAnsi" w:cstheme="minorHAnsi"/>
          <w:vanish/>
          <w:sz w:val="26"/>
          <w:szCs w:val="26"/>
        </w:rPr>
      </w:pPr>
    </w:p>
    <w:p w:rsidR="008C6914" w:rsidRDefault="008C6914">
      <w:pPr>
        <w:rPr>
          <w:rFonts w:asciiTheme="minorHAnsi" w:hAnsiTheme="minorHAnsi" w:cstheme="minorHAnsi"/>
          <w:sz w:val="22"/>
          <w:szCs w:val="22"/>
        </w:rPr>
      </w:pPr>
    </w:p>
    <w:p w:rsidR="008C6914" w:rsidRPr="00A435FB" w:rsidRDefault="00CC526C">
      <w:pPr>
        <w:rPr>
          <w:rFonts w:asciiTheme="minorHAnsi" w:hAnsiTheme="minorHAnsi" w:cstheme="minorHAnsi"/>
          <w:sz w:val="22"/>
          <w:szCs w:val="22"/>
        </w:rPr>
      </w:pPr>
      <w:r w:rsidRPr="005D05A8">
        <w:rPr>
          <w:rFonts w:asciiTheme="minorHAnsi" w:hAnsiTheme="minorHAnsi" w:cstheme="minorHAnsi"/>
          <w:sz w:val="22"/>
          <w:szCs w:val="22"/>
        </w:rPr>
        <w:t xml:space="preserve">Název pátého ročníku projektu Po stopách šlechtických rodů, </w:t>
      </w:r>
      <w:r w:rsidR="007E2474">
        <w:rPr>
          <w:rFonts w:asciiTheme="minorHAnsi" w:hAnsiTheme="minorHAnsi" w:cstheme="minorHAnsi"/>
          <w:sz w:val="22"/>
          <w:szCs w:val="22"/>
        </w:rPr>
        <w:t xml:space="preserve">tedy </w:t>
      </w:r>
      <w:r w:rsidR="006A0AC4" w:rsidRPr="006A0AC4">
        <w:rPr>
          <w:rFonts w:asciiTheme="minorHAnsi" w:hAnsiTheme="minorHAnsi" w:cstheme="minorHAnsi"/>
          <w:b/>
          <w:sz w:val="22"/>
          <w:szCs w:val="22"/>
        </w:rPr>
        <w:t>Velká hradozámecká inventura</w:t>
      </w:r>
      <w:r w:rsidR="003719D0" w:rsidRPr="005D05A8">
        <w:rPr>
          <w:rFonts w:asciiTheme="minorHAnsi" w:hAnsiTheme="minorHAnsi" w:cstheme="minorHAnsi"/>
          <w:sz w:val="22"/>
          <w:szCs w:val="22"/>
        </w:rPr>
        <w:t>,</w:t>
      </w:r>
      <w:r w:rsidRPr="005D05A8">
        <w:rPr>
          <w:rFonts w:asciiTheme="minorHAnsi" w:hAnsiTheme="minorHAnsi" w:cstheme="minorHAnsi"/>
          <w:sz w:val="22"/>
          <w:szCs w:val="22"/>
        </w:rPr>
        <w:t xml:space="preserve"> </w:t>
      </w:r>
      <w:r w:rsidR="00704532" w:rsidRPr="005D05A8">
        <w:rPr>
          <w:rFonts w:asciiTheme="minorHAnsi" w:hAnsiTheme="minorHAnsi" w:cstheme="minorHAnsi"/>
          <w:sz w:val="22"/>
          <w:szCs w:val="22"/>
        </w:rPr>
        <w:t>vychází ze skutečnosti, že na hradech a zámcích existovala už od 15. století praxe pořizovat při vlastnických změnách nebo při vý</w:t>
      </w:r>
      <w:r w:rsidR="00966B14" w:rsidRPr="005D05A8">
        <w:rPr>
          <w:rFonts w:asciiTheme="minorHAnsi" w:hAnsiTheme="minorHAnsi" w:cstheme="minorHAnsi"/>
          <w:sz w:val="22"/>
          <w:szCs w:val="22"/>
        </w:rPr>
        <w:t>znamných událostech</w:t>
      </w:r>
      <w:r w:rsidR="00704532" w:rsidRPr="005D05A8">
        <w:rPr>
          <w:rFonts w:asciiTheme="minorHAnsi" w:hAnsiTheme="minorHAnsi" w:cstheme="minorHAnsi"/>
          <w:sz w:val="22"/>
          <w:szCs w:val="22"/>
        </w:rPr>
        <w:t xml:space="preserve"> soupisy majetku</w:t>
      </w:r>
      <w:r w:rsidR="00543F5B">
        <w:rPr>
          <w:rFonts w:asciiTheme="minorHAnsi" w:hAnsiTheme="minorHAnsi" w:cstheme="minorHAnsi"/>
          <w:sz w:val="22"/>
          <w:szCs w:val="22"/>
        </w:rPr>
        <w:t xml:space="preserve"> –</w:t>
      </w:r>
      <w:r w:rsidR="00704532" w:rsidRPr="005D05A8">
        <w:rPr>
          <w:rFonts w:asciiTheme="minorHAnsi" w:hAnsiTheme="minorHAnsi" w:cstheme="minorHAnsi"/>
          <w:sz w:val="22"/>
          <w:szCs w:val="22"/>
        </w:rPr>
        <w:t xml:space="preserve"> inventáře, aby bylo zřejmé, co se zachovalo z minulosti a s čím lze počítat do budoucn</w:t>
      </w:r>
      <w:r w:rsidR="00543F5B">
        <w:rPr>
          <w:rFonts w:asciiTheme="minorHAnsi" w:hAnsiTheme="minorHAnsi" w:cstheme="minorHAnsi"/>
          <w:sz w:val="22"/>
          <w:szCs w:val="22"/>
        </w:rPr>
        <w:t>a</w:t>
      </w:r>
      <w:r w:rsidR="00704532" w:rsidRPr="005D05A8">
        <w:rPr>
          <w:rFonts w:asciiTheme="minorHAnsi" w:hAnsiTheme="minorHAnsi" w:cstheme="minorHAnsi"/>
          <w:sz w:val="22"/>
          <w:szCs w:val="22"/>
        </w:rPr>
        <w:t xml:space="preserve">. Dodnes se mnohé tyto inventáře v archivech zachovaly a jsou zdrojem mimořádně cenných informací. Inventury movitého majetku se </w:t>
      </w:r>
      <w:r w:rsidR="00543F5B" w:rsidRPr="00A435FB">
        <w:rPr>
          <w:rFonts w:asciiTheme="minorHAnsi" w:hAnsiTheme="minorHAnsi" w:cstheme="minorHAnsi"/>
          <w:sz w:val="22"/>
          <w:szCs w:val="22"/>
        </w:rPr>
        <w:t>ovšem</w:t>
      </w:r>
      <w:r w:rsidR="00704532" w:rsidRPr="00A435FB">
        <w:rPr>
          <w:rFonts w:asciiTheme="minorHAnsi" w:hAnsiTheme="minorHAnsi" w:cstheme="minorHAnsi"/>
          <w:sz w:val="22"/>
          <w:szCs w:val="22"/>
        </w:rPr>
        <w:t xml:space="preserve"> na památkových objektech </w:t>
      </w:r>
      <w:r w:rsidR="00543F5B" w:rsidRPr="00A435FB">
        <w:rPr>
          <w:rFonts w:asciiTheme="minorHAnsi" w:hAnsiTheme="minorHAnsi" w:cstheme="minorHAnsi"/>
          <w:sz w:val="22"/>
          <w:szCs w:val="22"/>
        </w:rPr>
        <w:t>stále</w:t>
      </w:r>
      <w:r w:rsidR="00704532" w:rsidRPr="00A435FB">
        <w:rPr>
          <w:rFonts w:asciiTheme="minorHAnsi" w:hAnsiTheme="minorHAnsi" w:cstheme="minorHAnsi"/>
          <w:sz w:val="22"/>
          <w:szCs w:val="22"/>
        </w:rPr>
        <w:t xml:space="preserve"> provádějí </w:t>
      </w:r>
      <w:r w:rsidR="003719D0" w:rsidRPr="00A435FB">
        <w:rPr>
          <w:rFonts w:asciiTheme="minorHAnsi" w:hAnsiTheme="minorHAnsi" w:cstheme="minorHAnsi"/>
          <w:sz w:val="22"/>
          <w:szCs w:val="22"/>
        </w:rPr>
        <w:t xml:space="preserve">a </w:t>
      </w:r>
      <w:r w:rsidR="00543F5B" w:rsidRPr="00A435FB">
        <w:rPr>
          <w:rFonts w:asciiTheme="minorHAnsi" w:hAnsiTheme="minorHAnsi" w:cstheme="minorHAnsi"/>
          <w:sz w:val="22"/>
          <w:szCs w:val="22"/>
        </w:rPr>
        <w:t>výraz</w:t>
      </w:r>
      <w:r w:rsidR="00704532" w:rsidRPr="00A435FB">
        <w:rPr>
          <w:rFonts w:asciiTheme="minorHAnsi" w:hAnsiTheme="minorHAnsi" w:cstheme="minorHAnsi"/>
          <w:sz w:val="22"/>
          <w:szCs w:val="22"/>
        </w:rPr>
        <w:t xml:space="preserve"> inventura tak </w:t>
      </w:r>
      <w:r w:rsidR="00543F5B" w:rsidRPr="00A435FB">
        <w:rPr>
          <w:rFonts w:asciiTheme="minorHAnsi" w:hAnsiTheme="minorHAnsi" w:cstheme="minorHAnsi"/>
          <w:sz w:val="22"/>
          <w:szCs w:val="22"/>
        </w:rPr>
        <w:t>zahrnuje</w:t>
      </w:r>
      <w:r w:rsidR="00704532" w:rsidRPr="00A435FB">
        <w:rPr>
          <w:rFonts w:asciiTheme="minorHAnsi" w:hAnsiTheme="minorHAnsi" w:cstheme="minorHAnsi"/>
          <w:sz w:val="22"/>
          <w:szCs w:val="22"/>
        </w:rPr>
        <w:t xml:space="preserve"> tradiční i současný nástroj péče o hrady a zámky.</w:t>
      </w:r>
    </w:p>
    <w:p w:rsidR="008C6914" w:rsidRDefault="003D67E1">
      <w:pPr>
        <w:rPr>
          <w:rFonts w:asciiTheme="minorHAnsi" w:hAnsiTheme="minorHAnsi" w:cstheme="minorHAnsi"/>
          <w:sz w:val="22"/>
          <w:szCs w:val="22"/>
        </w:rPr>
      </w:pPr>
      <w:r w:rsidRPr="00A435FB">
        <w:rPr>
          <w:rFonts w:asciiTheme="minorHAnsi" w:hAnsiTheme="minorHAnsi" w:cstheme="minorHAnsi"/>
          <w:sz w:val="22"/>
          <w:szCs w:val="22"/>
        </w:rPr>
        <w:t>„</w:t>
      </w:r>
      <w:r w:rsidR="00704532" w:rsidRPr="00A435FB">
        <w:rPr>
          <w:rFonts w:asciiTheme="minorHAnsi" w:hAnsiTheme="minorHAnsi" w:cstheme="minorHAnsi"/>
          <w:sz w:val="22"/>
          <w:szCs w:val="22"/>
        </w:rPr>
        <w:t>Národní památkový ústav</w:t>
      </w:r>
      <w:r w:rsidR="00966B14" w:rsidRPr="00A435FB">
        <w:rPr>
          <w:rFonts w:asciiTheme="minorHAnsi" w:hAnsiTheme="minorHAnsi" w:cstheme="minorHAnsi"/>
          <w:sz w:val="22"/>
          <w:szCs w:val="22"/>
        </w:rPr>
        <w:t>, který prvotřídní soubor státních hradů a zámků spravuje,</w:t>
      </w:r>
      <w:r w:rsidR="00704532" w:rsidRPr="00A435FB">
        <w:rPr>
          <w:rFonts w:asciiTheme="minorHAnsi" w:hAnsiTheme="minorHAnsi" w:cstheme="minorHAnsi"/>
          <w:sz w:val="22"/>
          <w:szCs w:val="22"/>
        </w:rPr>
        <w:t xml:space="preserve"> </w:t>
      </w:r>
      <w:r w:rsidRPr="00A435FB">
        <w:rPr>
          <w:rFonts w:asciiTheme="minorHAnsi" w:hAnsiTheme="minorHAnsi" w:cstheme="minorHAnsi"/>
          <w:sz w:val="22"/>
          <w:szCs w:val="22"/>
        </w:rPr>
        <w:t>slovem inventura vyjadřuje také</w:t>
      </w:r>
      <w:r w:rsidR="00704532" w:rsidRPr="00A435FB">
        <w:rPr>
          <w:rFonts w:asciiTheme="minorHAnsi" w:hAnsiTheme="minorHAnsi" w:cstheme="minorHAnsi"/>
          <w:sz w:val="22"/>
          <w:szCs w:val="22"/>
        </w:rPr>
        <w:t xml:space="preserve"> záměr rekapitulovat a bilancovat dosavadní poznání</w:t>
      </w:r>
      <w:r w:rsidR="00966B14" w:rsidRPr="00A435FB">
        <w:rPr>
          <w:rFonts w:asciiTheme="minorHAnsi" w:hAnsiTheme="minorHAnsi" w:cstheme="minorHAnsi"/>
          <w:sz w:val="22"/>
          <w:szCs w:val="22"/>
        </w:rPr>
        <w:t xml:space="preserve"> a dlouholeté zkušenosti ze správy památek i </w:t>
      </w:r>
      <w:r w:rsidR="00704532" w:rsidRPr="00A435FB">
        <w:rPr>
          <w:rFonts w:asciiTheme="minorHAnsi" w:hAnsiTheme="minorHAnsi" w:cstheme="minorHAnsi"/>
          <w:sz w:val="22"/>
          <w:szCs w:val="22"/>
        </w:rPr>
        <w:t xml:space="preserve">formulovat nové cíle a vize do budoucnosti. </w:t>
      </w:r>
      <w:r w:rsidR="003F681F" w:rsidRPr="00A435FB">
        <w:rPr>
          <w:rFonts w:asciiTheme="minorHAnsi" w:hAnsiTheme="minorHAnsi" w:cstheme="minorHAnsi"/>
          <w:sz w:val="22"/>
          <w:szCs w:val="22"/>
        </w:rPr>
        <w:t xml:space="preserve">Řada </w:t>
      </w:r>
      <w:r w:rsidR="00CD7802" w:rsidRPr="00A435FB">
        <w:rPr>
          <w:rFonts w:asciiTheme="minorHAnsi" w:hAnsiTheme="minorHAnsi" w:cstheme="minorHAnsi"/>
          <w:sz w:val="22"/>
          <w:szCs w:val="22"/>
        </w:rPr>
        <w:t xml:space="preserve">památkových </w:t>
      </w:r>
      <w:r w:rsidR="00966B14" w:rsidRPr="00A435FB">
        <w:rPr>
          <w:rFonts w:asciiTheme="minorHAnsi" w:hAnsiTheme="minorHAnsi" w:cstheme="minorHAnsi"/>
          <w:sz w:val="22"/>
          <w:szCs w:val="22"/>
        </w:rPr>
        <w:t>objektů</w:t>
      </w:r>
      <w:r w:rsidR="003F681F" w:rsidRPr="00A435FB">
        <w:rPr>
          <w:rFonts w:asciiTheme="minorHAnsi" w:hAnsiTheme="minorHAnsi" w:cstheme="minorHAnsi"/>
          <w:sz w:val="22"/>
          <w:szCs w:val="22"/>
        </w:rPr>
        <w:t xml:space="preserve"> proto připravuje výstavy porovnávající stav</w:t>
      </w:r>
      <w:r w:rsidR="003719D0" w:rsidRPr="00A435FB">
        <w:rPr>
          <w:rFonts w:asciiTheme="minorHAnsi" w:hAnsiTheme="minorHAnsi" w:cstheme="minorHAnsi"/>
          <w:sz w:val="22"/>
          <w:szCs w:val="22"/>
        </w:rPr>
        <w:t xml:space="preserve"> n</w:t>
      </w:r>
      <w:r w:rsidR="00CF32D7" w:rsidRPr="00A435FB">
        <w:rPr>
          <w:rFonts w:asciiTheme="minorHAnsi" w:hAnsiTheme="minorHAnsi" w:cstheme="minorHAnsi"/>
          <w:sz w:val="22"/>
          <w:szCs w:val="22"/>
        </w:rPr>
        <w:t>e</w:t>
      </w:r>
      <w:r w:rsidR="003719D0" w:rsidRPr="00A435FB">
        <w:rPr>
          <w:rFonts w:asciiTheme="minorHAnsi" w:hAnsiTheme="minorHAnsi" w:cstheme="minorHAnsi"/>
          <w:sz w:val="22"/>
          <w:szCs w:val="22"/>
        </w:rPr>
        <w:t>movitostí</w:t>
      </w:r>
      <w:r w:rsidR="003F681F" w:rsidRPr="00A435FB">
        <w:rPr>
          <w:rFonts w:asciiTheme="minorHAnsi" w:hAnsiTheme="minorHAnsi" w:cstheme="minorHAnsi"/>
          <w:sz w:val="22"/>
          <w:szCs w:val="22"/>
        </w:rPr>
        <w:t xml:space="preserve"> před lety </w:t>
      </w:r>
      <w:r w:rsidR="003719D0" w:rsidRPr="00A435FB">
        <w:rPr>
          <w:rFonts w:asciiTheme="minorHAnsi" w:hAnsiTheme="minorHAnsi" w:cstheme="minorHAnsi"/>
          <w:sz w:val="22"/>
          <w:szCs w:val="22"/>
        </w:rPr>
        <w:t>a</w:t>
      </w:r>
      <w:r w:rsidR="003F681F" w:rsidRPr="00A435FB">
        <w:rPr>
          <w:rFonts w:asciiTheme="minorHAnsi" w:hAnsiTheme="minorHAnsi" w:cstheme="minorHAnsi"/>
          <w:sz w:val="22"/>
          <w:szCs w:val="22"/>
        </w:rPr>
        <w:t xml:space="preserve"> dne</w:t>
      </w:r>
      <w:r w:rsidR="003719D0" w:rsidRPr="00A435FB">
        <w:rPr>
          <w:rFonts w:asciiTheme="minorHAnsi" w:hAnsiTheme="minorHAnsi" w:cstheme="minorHAnsi"/>
          <w:sz w:val="22"/>
          <w:szCs w:val="22"/>
        </w:rPr>
        <w:t>s</w:t>
      </w:r>
      <w:r w:rsidR="007E2474" w:rsidRPr="00A435FB">
        <w:rPr>
          <w:rFonts w:asciiTheme="minorHAnsi" w:hAnsiTheme="minorHAnsi" w:cstheme="minorHAnsi"/>
          <w:sz w:val="22"/>
          <w:szCs w:val="22"/>
        </w:rPr>
        <w:t>. K</w:t>
      </w:r>
      <w:r w:rsidR="003F681F" w:rsidRPr="00A435FB">
        <w:rPr>
          <w:rFonts w:asciiTheme="minorHAnsi" w:hAnsiTheme="minorHAnsi" w:cstheme="minorHAnsi"/>
          <w:sz w:val="22"/>
          <w:szCs w:val="22"/>
        </w:rPr>
        <w:t>asteláni plánují komentované prohlídky míst, která se z</w:t>
      </w:r>
      <w:r w:rsidR="003719D0" w:rsidRPr="00A435FB">
        <w:rPr>
          <w:rFonts w:asciiTheme="minorHAnsi" w:hAnsiTheme="minorHAnsi" w:cstheme="minorHAnsi"/>
          <w:sz w:val="22"/>
          <w:szCs w:val="22"/>
        </w:rPr>
        <w:t xml:space="preserve">a poslední roky nejvíce změnila, </w:t>
      </w:r>
      <w:r w:rsidR="007E2474" w:rsidRPr="00A435FB">
        <w:rPr>
          <w:rFonts w:asciiTheme="minorHAnsi" w:hAnsiTheme="minorHAnsi" w:cstheme="minorHAnsi"/>
          <w:sz w:val="22"/>
          <w:szCs w:val="22"/>
        </w:rPr>
        <w:t xml:space="preserve">a </w:t>
      </w:r>
      <w:r w:rsidR="003F681F" w:rsidRPr="00A435FB">
        <w:rPr>
          <w:rFonts w:asciiTheme="minorHAnsi" w:hAnsiTheme="minorHAnsi" w:cstheme="minorHAnsi"/>
          <w:sz w:val="22"/>
          <w:szCs w:val="22"/>
        </w:rPr>
        <w:t xml:space="preserve">s návštěvníky </w:t>
      </w:r>
      <w:r w:rsidR="007E2474" w:rsidRPr="00A435FB">
        <w:rPr>
          <w:rFonts w:asciiTheme="minorHAnsi" w:hAnsiTheme="minorHAnsi" w:cstheme="minorHAnsi"/>
          <w:sz w:val="22"/>
          <w:szCs w:val="22"/>
        </w:rPr>
        <w:t xml:space="preserve">se při nich </w:t>
      </w:r>
      <w:r w:rsidR="003F681F" w:rsidRPr="00A435FB">
        <w:rPr>
          <w:rFonts w:asciiTheme="minorHAnsi" w:hAnsiTheme="minorHAnsi" w:cstheme="minorHAnsi"/>
          <w:sz w:val="22"/>
          <w:szCs w:val="22"/>
        </w:rPr>
        <w:t>podělí i o vzpomínky</w:t>
      </w:r>
      <w:r w:rsidR="007E2474" w:rsidRPr="00A435FB">
        <w:rPr>
          <w:rFonts w:asciiTheme="minorHAnsi" w:hAnsiTheme="minorHAnsi" w:cstheme="minorHAnsi"/>
          <w:sz w:val="22"/>
          <w:szCs w:val="22"/>
        </w:rPr>
        <w:t xml:space="preserve"> na to</w:t>
      </w:r>
      <w:r w:rsidR="003F681F" w:rsidRPr="00A435FB">
        <w:rPr>
          <w:rFonts w:asciiTheme="minorHAnsi" w:hAnsiTheme="minorHAnsi" w:cstheme="minorHAnsi"/>
          <w:sz w:val="22"/>
          <w:szCs w:val="22"/>
        </w:rPr>
        <w:t xml:space="preserve">, co </w:t>
      </w:r>
      <w:r w:rsidR="007E2474" w:rsidRPr="00A435FB">
        <w:rPr>
          <w:rFonts w:asciiTheme="minorHAnsi" w:hAnsiTheme="minorHAnsi" w:cstheme="minorHAnsi"/>
          <w:sz w:val="22"/>
          <w:szCs w:val="22"/>
        </w:rPr>
        <w:t xml:space="preserve">všechno taková </w:t>
      </w:r>
      <w:r w:rsidR="003719D0" w:rsidRPr="00A435FB">
        <w:rPr>
          <w:rFonts w:asciiTheme="minorHAnsi" w:hAnsiTheme="minorHAnsi" w:cstheme="minorHAnsi"/>
          <w:sz w:val="22"/>
          <w:szCs w:val="22"/>
        </w:rPr>
        <w:t>proměna</w:t>
      </w:r>
      <w:r w:rsidR="003F681F" w:rsidRPr="00A435FB">
        <w:rPr>
          <w:rFonts w:asciiTheme="minorHAnsi" w:hAnsiTheme="minorHAnsi" w:cstheme="minorHAnsi"/>
          <w:sz w:val="22"/>
          <w:szCs w:val="22"/>
        </w:rPr>
        <w:t xml:space="preserve"> obnášel</w:t>
      </w:r>
      <w:r w:rsidR="003719D0" w:rsidRPr="00A435FB">
        <w:rPr>
          <w:rFonts w:asciiTheme="minorHAnsi" w:hAnsiTheme="minorHAnsi" w:cstheme="minorHAnsi"/>
          <w:sz w:val="22"/>
          <w:szCs w:val="22"/>
        </w:rPr>
        <w:t>a</w:t>
      </w:r>
      <w:r w:rsidR="003F681F" w:rsidRPr="00A435FB">
        <w:rPr>
          <w:rFonts w:asciiTheme="minorHAnsi" w:hAnsiTheme="minorHAnsi" w:cstheme="minorHAnsi"/>
          <w:sz w:val="22"/>
          <w:szCs w:val="22"/>
        </w:rPr>
        <w:t>. Vysvětlí</w:t>
      </w:r>
      <w:r w:rsidR="003719D0" w:rsidRPr="00A435FB">
        <w:rPr>
          <w:rFonts w:asciiTheme="minorHAnsi" w:hAnsiTheme="minorHAnsi" w:cstheme="minorHAnsi"/>
          <w:sz w:val="22"/>
          <w:szCs w:val="22"/>
        </w:rPr>
        <w:t xml:space="preserve"> také</w:t>
      </w:r>
      <w:r w:rsidR="003F681F" w:rsidRPr="00A435FB">
        <w:rPr>
          <w:rFonts w:asciiTheme="minorHAnsi" w:hAnsiTheme="minorHAnsi" w:cstheme="minorHAnsi"/>
          <w:sz w:val="22"/>
          <w:szCs w:val="22"/>
        </w:rPr>
        <w:t xml:space="preserve">, jak se na hradech a zámcích připravují prohlídkové trasy, </w:t>
      </w:r>
      <w:r w:rsidR="003719D0" w:rsidRPr="00A435FB">
        <w:rPr>
          <w:rFonts w:asciiTheme="minorHAnsi" w:hAnsiTheme="minorHAnsi" w:cstheme="minorHAnsi"/>
          <w:sz w:val="22"/>
          <w:szCs w:val="22"/>
        </w:rPr>
        <w:t xml:space="preserve">například </w:t>
      </w:r>
      <w:r w:rsidR="003F681F" w:rsidRPr="00A435FB">
        <w:rPr>
          <w:rFonts w:asciiTheme="minorHAnsi" w:hAnsiTheme="minorHAnsi" w:cstheme="minorHAnsi"/>
          <w:sz w:val="22"/>
          <w:szCs w:val="22"/>
        </w:rPr>
        <w:t>jak se ze sbírek</w:t>
      </w:r>
      <w:r w:rsidRPr="00A435FB">
        <w:rPr>
          <w:rFonts w:asciiTheme="minorHAnsi" w:hAnsiTheme="minorHAnsi" w:cstheme="minorHAnsi"/>
          <w:sz w:val="22"/>
          <w:szCs w:val="22"/>
        </w:rPr>
        <w:t xml:space="preserve">, tedy </w:t>
      </w:r>
      <w:r w:rsidR="003F681F" w:rsidRPr="00A435FB">
        <w:rPr>
          <w:rFonts w:asciiTheme="minorHAnsi" w:hAnsiTheme="minorHAnsi" w:cstheme="minorHAnsi"/>
          <w:sz w:val="22"/>
          <w:szCs w:val="22"/>
        </w:rPr>
        <w:t>mobiliárních f</w:t>
      </w:r>
      <w:r w:rsidRPr="00A435FB">
        <w:rPr>
          <w:rFonts w:asciiTheme="minorHAnsi" w:hAnsiTheme="minorHAnsi" w:cstheme="minorHAnsi"/>
          <w:sz w:val="22"/>
          <w:szCs w:val="22"/>
        </w:rPr>
        <w:t>ondů,</w:t>
      </w:r>
      <w:r w:rsidR="003F681F" w:rsidRPr="00A435FB">
        <w:rPr>
          <w:rFonts w:asciiTheme="minorHAnsi" w:hAnsiTheme="minorHAnsi" w:cstheme="minorHAnsi"/>
          <w:sz w:val="22"/>
          <w:szCs w:val="22"/>
        </w:rPr>
        <w:t xml:space="preserve"> vybírají cennosti, které </w:t>
      </w:r>
      <w:r w:rsidR="003719D0" w:rsidRPr="00A435FB">
        <w:rPr>
          <w:rFonts w:asciiTheme="minorHAnsi" w:hAnsiTheme="minorHAnsi" w:cstheme="minorHAnsi"/>
          <w:sz w:val="22"/>
          <w:szCs w:val="22"/>
        </w:rPr>
        <w:t>pak mohou návštěvníci</w:t>
      </w:r>
      <w:r w:rsidR="003F681F" w:rsidRPr="00A435FB">
        <w:rPr>
          <w:rFonts w:asciiTheme="minorHAnsi" w:hAnsiTheme="minorHAnsi" w:cstheme="minorHAnsi"/>
          <w:sz w:val="22"/>
          <w:szCs w:val="22"/>
        </w:rPr>
        <w:t xml:space="preserve"> na prohlídkových trasách </w:t>
      </w:r>
      <w:r w:rsidR="003719D0" w:rsidRPr="00A435FB">
        <w:rPr>
          <w:rFonts w:asciiTheme="minorHAnsi" w:hAnsiTheme="minorHAnsi" w:cstheme="minorHAnsi"/>
          <w:sz w:val="22"/>
          <w:szCs w:val="22"/>
        </w:rPr>
        <w:t>obdivovat</w:t>
      </w:r>
      <w:r w:rsidR="007E2474" w:rsidRPr="00A435FB">
        <w:rPr>
          <w:rFonts w:asciiTheme="minorHAnsi" w:hAnsiTheme="minorHAnsi" w:cstheme="minorHAnsi"/>
          <w:sz w:val="22"/>
          <w:szCs w:val="22"/>
        </w:rPr>
        <w:t>,</w:t>
      </w:r>
      <w:r w:rsidRPr="00A435FB">
        <w:rPr>
          <w:rFonts w:asciiTheme="minorHAnsi" w:hAnsiTheme="minorHAnsi" w:cstheme="minorHAnsi"/>
          <w:sz w:val="22"/>
          <w:szCs w:val="22"/>
        </w:rPr>
        <w:t>“ vysvětluje Naďa Goryczková, generální ředitelka Národního památkového ústavu</w:t>
      </w:r>
      <w:r w:rsidR="007E2474" w:rsidRPr="00A435FB">
        <w:rPr>
          <w:rFonts w:asciiTheme="minorHAnsi" w:hAnsiTheme="minorHAnsi" w:cstheme="minorHAnsi"/>
          <w:sz w:val="22"/>
          <w:szCs w:val="22"/>
        </w:rPr>
        <w:t>.</w:t>
      </w:r>
    </w:p>
    <w:p w:rsidR="008C6914" w:rsidRDefault="00704532">
      <w:pPr>
        <w:rPr>
          <w:rFonts w:asciiTheme="minorHAnsi" w:hAnsiTheme="minorHAnsi" w:cstheme="minorHAnsi"/>
          <w:sz w:val="22"/>
          <w:szCs w:val="22"/>
        </w:rPr>
      </w:pPr>
      <w:r w:rsidRPr="005D05A8">
        <w:rPr>
          <w:rFonts w:asciiTheme="minorHAnsi" w:hAnsiTheme="minorHAnsi" w:cstheme="minorHAnsi"/>
          <w:sz w:val="22"/>
          <w:szCs w:val="22"/>
        </w:rPr>
        <w:t xml:space="preserve">Příznivcům památek umožní </w:t>
      </w:r>
      <w:r w:rsidR="003719D0" w:rsidRPr="005D05A8">
        <w:rPr>
          <w:rFonts w:asciiTheme="minorHAnsi" w:hAnsiTheme="minorHAnsi" w:cstheme="minorHAnsi"/>
          <w:sz w:val="22"/>
          <w:szCs w:val="22"/>
        </w:rPr>
        <w:t>projekt</w:t>
      </w:r>
      <w:r w:rsidR="006A0AC4" w:rsidRPr="006A0AC4">
        <w:rPr>
          <w:rFonts w:asciiTheme="minorHAnsi" w:hAnsiTheme="minorHAnsi" w:cstheme="minorHAnsi"/>
          <w:b/>
          <w:sz w:val="22"/>
          <w:szCs w:val="22"/>
        </w:rPr>
        <w:t xml:space="preserve"> Po stopách šlechtických rodů: Velká hradozámecká inventura </w:t>
      </w:r>
      <w:r w:rsidRPr="005D05A8">
        <w:rPr>
          <w:rFonts w:asciiTheme="minorHAnsi" w:hAnsiTheme="minorHAnsi" w:cstheme="minorHAnsi"/>
          <w:sz w:val="22"/>
          <w:szCs w:val="22"/>
        </w:rPr>
        <w:t>nahlédnout pod pokličku činnosti kastelánů hradů a zámků, pochopit principy fungování provozu památek a poznat zákulisí a důvody jejich proměn.</w:t>
      </w:r>
    </w:p>
    <w:p w:rsidR="008C6914" w:rsidRDefault="00BD21BD">
      <w:pPr>
        <w:rPr>
          <w:rFonts w:asciiTheme="minorHAnsi" w:hAnsiTheme="minorHAnsi" w:cstheme="minorHAnsi"/>
          <w:bCs/>
          <w:sz w:val="22"/>
          <w:szCs w:val="22"/>
        </w:rPr>
      </w:pPr>
      <w:r w:rsidRPr="005D05A8">
        <w:rPr>
          <w:rFonts w:asciiTheme="minorHAnsi" w:hAnsiTheme="minorHAnsi" w:cstheme="minorHAnsi"/>
          <w:sz w:val="22"/>
          <w:szCs w:val="22"/>
        </w:rPr>
        <w:t xml:space="preserve">Hlavním sídlem projektu </w:t>
      </w:r>
      <w:r w:rsidR="006A0AC4" w:rsidRPr="006A0AC4">
        <w:rPr>
          <w:rFonts w:asciiTheme="minorHAnsi" w:hAnsiTheme="minorHAnsi" w:cstheme="minorHAnsi"/>
          <w:b/>
          <w:sz w:val="22"/>
          <w:szCs w:val="22"/>
        </w:rPr>
        <w:t>Velká hradozámecká inventura</w:t>
      </w:r>
      <w:r w:rsidRPr="005D05A8">
        <w:rPr>
          <w:rFonts w:asciiTheme="minorHAnsi" w:hAnsiTheme="minorHAnsi" w:cstheme="minorHAnsi"/>
          <w:sz w:val="22"/>
          <w:szCs w:val="22"/>
        </w:rPr>
        <w:t xml:space="preserve"> je malebný zámek </w:t>
      </w:r>
      <w:r w:rsidRPr="00CF32D7">
        <w:rPr>
          <w:rFonts w:asciiTheme="minorHAnsi" w:hAnsiTheme="minorHAnsi" w:cstheme="minorHAnsi"/>
          <w:b/>
          <w:sz w:val="22"/>
          <w:szCs w:val="22"/>
        </w:rPr>
        <w:t>Kratochvíle</w:t>
      </w:r>
      <w:r w:rsidRPr="005D05A8">
        <w:rPr>
          <w:rFonts w:asciiTheme="minorHAnsi" w:hAnsiTheme="minorHAnsi" w:cstheme="minorHAnsi"/>
          <w:sz w:val="22"/>
          <w:szCs w:val="22"/>
        </w:rPr>
        <w:t xml:space="preserve">, </w:t>
      </w:r>
      <w:r w:rsidR="008D1E80" w:rsidRPr="005D05A8">
        <w:rPr>
          <w:rFonts w:asciiTheme="minorHAnsi" w:hAnsiTheme="minorHAnsi" w:cstheme="minorHAnsi"/>
          <w:bCs/>
          <w:sz w:val="22"/>
          <w:szCs w:val="22"/>
        </w:rPr>
        <w:t>renesanční klenot zasazený do působivého rámce jihočeské přírody</w:t>
      </w:r>
      <w:r w:rsidR="007E2474">
        <w:rPr>
          <w:rFonts w:asciiTheme="minorHAnsi" w:hAnsiTheme="minorHAnsi" w:cstheme="minorHAnsi"/>
          <w:bCs/>
          <w:sz w:val="22"/>
          <w:szCs w:val="22"/>
        </w:rPr>
        <w:t>, stavitelova zhmotněná</w:t>
      </w:r>
      <w:r w:rsidR="008D1E80" w:rsidRPr="005D05A8">
        <w:rPr>
          <w:rFonts w:asciiTheme="minorHAnsi" w:hAnsiTheme="minorHAnsi" w:cstheme="minorHAnsi"/>
          <w:bCs/>
          <w:sz w:val="22"/>
          <w:szCs w:val="22"/>
        </w:rPr>
        <w:t xml:space="preserve"> vzpomínka na prosluněný italský venkov</w:t>
      </w:r>
      <w:r w:rsidR="007E2474">
        <w:rPr>
          <w:rFonts w:asciiTheme="minorHAnsi" w:hAnsiTheme="minorHAnsi" w:cstheme="minorHAnsi"/>
          <w:bCs/>
          <w:sz w:val="22"/>
          <w:szCs w:val="22"/>
        </w:rPr>
        <w:t>. V</w:t>
      </w:r>
      <w:r w:rsidR="008D1E80" w:rsidRPr="005D05A8">
        <w:rPr>
          <w:rFonts w:asciiTheme="minorHAnsi" w:hAnsiTheme="minorHAnsi" w:cstheme="minorHAnsi"/>
          <w:bCs/>
          <w:sz w:val="22"/>
          <w:szCs w:val="22"/>
        </w:rPr>
        <w:t xml:space="preserve"> rámci zmíněného projektu </w:t>
      </w:r>
      <w:r w:rsidR="007E2474">
        <w:rPr>
          <w:rFonts w:asciiTheme="minorHAnsi" w:hAnsiTheme="minorHAnsi" w:cstheme="minorHAnsi"/>
          <w:bCs/>
          <w:sz w:val="22"/>
          <w:szCs w:val="22"/>
        </w:rPr>
        <w:t xml:space="preserve">představí </w:t>
      </w:r>
      <w:r w:rsidR="008D1E80" w:rsidRPr="005D05A8">
        <w:rPr>
          <w:rFonts w:asciiTheme="minorHAnsi" w:hAnsiTheme="minorHAnsi" w:cstheme="minorHAnsi"/>
          <w:bCs/>
          <w:sz w:val="22"/>
          <w:szCs w:val="22"/>
        </w:rPr>
        <w:t xml:space="preserve">pod názvem </w:t>
      </w:r>
      <w:r w:rsidR="006A0AC4" w:rsidRPr="006A0AC4">
        <w:rPr>
          <w:rFonts w:asciiTheme="minorHAnsi" w:hAnsiTheme="minorHAnsi" w:cstheme="minorHAnsi"/>
          <w:b/>
          <w:bCs/>
          <w:sz w:val="22"/>
          <w:szCs w:val="22"/>
        </w:rPr>
        <w:t>Renesance renesance</w:t>
      </w:r>
      <w:r w:rsidR="008D1E80" w:rsidRPr="005D05A8">
        <w:rPr>
          <w:rFonts w:asciiTheme="minorHAnsi" w:hAnsiTheme="minorHAnsi" w:cstheme="minorHAnsi"/>
          <w:bCs/>
          <w:sz w:val="22"/>
          <w:szCs w:val="22"/>
        </w:rPr>
        <w:t xml:space="preserve"> proces a výsledky proměn, kterými v posledních letech památka prošla. Na stavební obnovu „vily“ navázalo restaurování ohromující malířské a</w:t>
      </w:r>
      <w:r w:rsidR="007E24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D1E80" w:rsidRPr="005D05A8">
        <w:rPr>
          <w:rFonts w:asciiTheme="minorHAnsi" w:hAnsiTheme="minorHAnsi" w:cstheme="minorHAnsi"/>
          <w:bCs/>
          <w:sz w:val="22"/>
          <w:szCs w:val="22"/>
        </w:rPr>
        <w:t xml:space="preserve">štukové výzdoby, pak následovala nová instalace interiérů zámku podle inventářů posledních Rožmberků. Od 1. srpna do 1. listopadu letošního roku bude ve vstupní věži a </w:t>
      </w:r>
      <w:r w:rsidR="007E2474">
        <w:rPr>
          <w:rFonts w:asciiTheme="minorHAnsi" w:hAnsiTheme="minorHAnsi" w:cstheme="minorHAnsi"/>
          <w:bCs/>
          <w:sz w:val="22"/>
          <w:szCs w:val="22"/>
        </w:rPr>
        <w:t>v</w:t>
      </w:r>
      <w:r w:rsidR="008D1E80" w:rsidRPr="005D05A8">
        <w:rPr>
          <w:rFonts w:asciiTheme="minorHAnsi" w:hAnsiTheme="minorHAnsi" w:cstheme="minorHAnsi"/>
          <w:bCs/>
          <w:sz w:val="22"/>
          <w:szCs w:val="22"/>
        </w:rPr>
        <w:t>elkém loveckém sále</w:t>
      </w:r>
      <w:r w:rsidR="007E2474">
        <w:rPr>
          <w:rFonts w:asciiTheme="minorHAnsi" w:hAnsiTheme="minorHAnsi" w:cstheme="minorHAnsi"/>
          <w:bCs/>
          <w:sz w:val="22"/>
          <w:szCs w:val="22"/>
        </w:rPr>
        <w:t xml:space="preserve"> instalovaná</w:t>
      </w:r>
      <w:r w:rsidR="008D1E80" w:rsidRPr="005D05A8">
        <w:rPr>
          <w:rFonts w:asciiTheme="minorHAnsi" w:hAnsiTheme="minorHAnsi" w:cstheme="minorHAnsi"/>
          <w:bCs/>
          <w:sz w:val="22"/>
          <w:szCs w:val="22"/>
        </w:rPr>
        <w:t xml:space="preserve"> výstava fotografií, která celý proces dokumentuje.</w:t>
      </w:r>
    </w:p>
    <w:p w:rsidR="008C6914" w:rsidRDefault="008D1E80">
      <w:pPr>
        <w:rPr>
          <w:rFonts w:asciiTheme="minorHAnsi" w:hAnsiTheme="minorHAnsi" w:cstheme="minorHAnsi"/>
          <w:bCs/>
          <w:sz w:val="22"/>
          <w:szCs w:val="22"/>
        </w:rPr>
      </w:pPr>
      <w:r w:rsidRPr="005D05A8">
        <w:rPr>
          <w:rFonts w:asciiTheme="minorHAnsi" w:hAnsiTheme="minorHAnsi" w:cstheme="minorHAnsi"/>
          <w:bCs/>
          <w:sz w:val="22"/>
          <w:szCs w:val="22"/>
        </w:rPr>
        <w:t>Obdobné výstavy</w:t>
      </w:r>
      <w:r w:rsidR="008E576C" w:rsidRPr="005D05A8">
        <w:rPr>
          <w:rFonts w:asciiTheme="minorHAnsi" w:hAnsiTheme="minorHAnsi" w:cstheme="minorHAnsi"/>
          <w:bCs/>
          <w:sz w:val="22"/>
          <w:szCs w:val="22"/>
        </w:rPr>
        <w:t xml:space="preserve"> však mají nebo připravují </w:t>
      </w:r>
      <w:r w:rsidRPr="005D05A8">
        <w:rPr>
          <w:rFonts w:asciiTheme="minorHAnsi" w:hAnsiTheme="minorHAnsi" w:cstheme="minorHAnsi"/>
          <w:bCs/>
          <w:sz w:val="22"/>
          <w:szCs w:val="22"/>
        </w:rPr>
        <w:t>i další hrady a zámky</w:t>
      </w:r>
      <w:r w:rsidR="00C62A9F">
        <w:rPr>
          <w:rFonts w:asciiTheme="minorHAnsi" w:hAnsiTheme="minorHAnsi" w:cstheme="minorHAnsi"/>
          <w:bCs/>
          <w:sz w:val="22"/>
          <w:szCs w:val="22"/>
        </w:rPr>
        <w:t>, například v </w:t>
      </w:r>
      <w:r w:rsidR="006A0AC4" w:rsidRPr="006A0AC4">
        <w:rPr>
          <w:rFonts w:asciiTheme="minorHAnsi" w:hAnsiTheme="minorHAnsi" w:cstheme="minorHAnsi"/>
          <w:b/>
          <w:bCs/>
          <w:sz w:val="22"/>
          <w:szCs w:val="22"/>
        </w:rPr>
        <w:t>Raduni</w:t>
      </w:r>
      <w:r w:rsidR="00C62A9F">
        <w:rPr>
          <w:rFonts w:asciiTheme="minorHAnsi" w:hAnsiTheme="minorHAnsi" w:cstheme="minorHAnsi"/>
          <w:bCs/>
          <w:sz w:val="22"/>
          <w:szCs w:val="22"/>
        </w:rPr>
        <w:t xml:space="preserve"> si expozici na zámku, v oranžerii, v sýpce a od srpna i v dalších prostorách mohou návštěvníci prohlížet už od začátku letošní sezony.</w:t>
      </w:r>
      <w:r w:rsidRPr="005D05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576C" w:rsidRPr="005D05A8">
        <w:rPr>
          <w:rFonts w:asciiTheme="minorHAnsi" w:hAnsiTheme="minorHAnsi" w:cstheme="minorHAnsi"/>
          <w:bCs/>
          <w:sz w:val="22"/>
          <w:szCs w:val="22"/>
        </w:rPr>
        <w:t xml:space="preserve">Také na sousedním zámku </w:t>
      </w:r>
      <w:r w:rsidR="008E576C" w:rsidRPr="005D05A8">
        <w:rPr>
          <w:rFonts w:asciiTheme="minorHAnsi" w:hAnsiTheme="minorHAnsi" w:cstheme="minorHAnsi"/>
          <w:b/>
          <w:bCs/>
          <w:sz w:val="22"/>
          <w:szCs w:val="22"/>
        </w:rPr>
        <w:t xml:space="preserve">Hradec nad Moravicí </w:t>
      </w:r>
      <w:r w:rsidR="00C62A9F">
        <w:rPr>
          <w:rFonts w:asciiTheme="minorHAnsi" w:hAnsiTheme="minorHAnsi" w:cstheme="minorHAnsi"/>
          <w:bCs/>
          <w:sz w:val="22"/>
          <w:szCs w:val="22"/>
        </w:rPr>
        <w:t>zpřístupnili</w:t>
      </w:r>
      <w:r w:rsidR="008E576C" w:rsidRPr="005D05A8">
        <w:rPr>
          <w:rFonts w:asciiTheme="minorHAnsi" w:hAnsiTheme="minorHAnsi" w:cstheme="minorHAnsi"/>
          <w:bCs/>
          <w:sz w:val="22"/>
          <w:szCs w:val="22"/>
        </w:rPr>
        <w:t xml:space="preserve"> rozsáhl</w:t>
      </w:r>
      <w:r w:rsidR="00C62A9F">
        <w:rPr>
          <w:rFonts w:asciiTheme="minorHAnsi" w:hAnsiTheme="minorHAnsi" w:cstheme="minorHAnsi"/>
          <w:bCs/>
          <w:sz w:val="22"/>
          <w:szCs w:val="22"/>
        </w:rPr>
        <w:t>ou</w:t>
      </w:r>
      <w:r w:rsidR="008E576C" w:rsidRPr="005D05A8">
        <w:rPr>
          <w:rFonts w:asciiTheme="minorHAnsi" w:hAnsiTheme="minorHAnsi" w:cstheme="minorHAnsi"/>
          <w:bCs/>
          <w:sz w:val="22"/>
          <w:szCs w:val="22"/>
        </w:rPr>
        <w:t xml:space="preserve"> výstav</w:t>
      </w:r>
      <w:r w:rsidR="00C62A9F">
        <w:rPr>
          <w:rFonts w:asciiTheme="minorHAnsi" w:hAnsiTheme="minorHAnsi" w:cstheme="minorHAnsi"/>
          <w:bCs/>
          <w:sz w:val="22"/>
          <w:szCs w:val="22"/>
        </w:rPr>
        <w:t>u</w:t>
      </w:r>
      <w:r w:rsidR="008E576C" w:rsidRPr="005D05A8">
        <w:rPr>
          <w:rFonts w:asciiTheme="minorHAnsi" w:hAnsiTheme="minorHAnsi" w:cstheme="minorHAnsi"/>
          <w:bCs/>
          <w:sz w:val="22"/>
          <w:szCs w:val="22"/>
        </w:rPr>
        <w:t xml:space="preserve"> k 35 letům obnovy zámku již </w:t>
      </w:r>
      <w:r w:rsidR="00C62A9F">
        <w:rPr>
          <w:rFonts w:asciiTheme="minorHAnsi" w:hAnsiTheme="minorHAnsi" w:cstheme="minorHAnsi"/>
          <w:bCs/>
          <w:sz w:val="22"/>
          <w:szCs w:val="22"/>
        </w:rPr>
        <w:t>začátkem</w:t>
      </w:r>
      <w:r w:rsidR="008E576C" w:rsidRPr="005D05A8">
        <w:rPr>
          <w:rFonts w:asciiTheme="minorHAnsi" w:hAnsiTheme="minorHAnsi" w:cstheme="minorHAnsi"/>
          <w:bCs/>
          <w:sz w:val="22"/>
          <w:szCs w:val="22"/>
        </w:rPr>
        <w:t xml:space="preserve"> dubna a </w:t>
      </w:r>
      <w:r w:rsidR="00D218FD">
        <w:rPr>
          <w:rFonts w:asciiTheme="minorHAnsi" w:hAnsiTheme="minorHAnsi" w:cstheme="minorHAnsi"/>
          <w:bCs/>
          <w:sz w:val="22"/>
          <w:szCs w:val="22"/>
        </w:rPr>
        <w:t xml:space="preserve">nyní </w:t>
      </w:r>
      <w:r w:rsidR="00C62A9F">
        <w:rPr>
          <w:rFonts w:asciiTheme="minorHAnsi" w:hAnsiTheme="minorHAnsi" w:cstheme="minorHAnsi"/>
          <w:bCs/>
          <w:sz w:val="22"/>
          <w:szCs w:val="22"/>
        </w:rPr>
        <w:t>mají v plánu</w:t>
      </w:r>
      <w:r w:rsidR="008E576C" w:rsidRPr="005D05A8">
        <w:rPr>
          <w:rFonts w:asciiTheme="minorHAnsi" w:hAnsiTheme="minorHAnsi" w:cstheme="minorHAnsi"/>
          <w:bCs/>
          <w:sz w:val="22"/>
          <w:szCs w:val="22"/>
        </w:rPr>
        <w:t xml:space="preserve"> vyd</w:t>
      </w:r>
      <w:r w:rsidR="005B735D">
        <w:rPr>
          <w:rFonts w:asciiTheme="minorHAnsi" w:hAnsiTheme="minorHAnsi" w:cstheme="minorHAnsi"/>
          <w:bCs/>
          <w:sz w:val="22"/>
          <w:szCs w:val="22"/>
        </w:rPr>
        <w:t>á</w:t>
      </w:r>
      <w:r w:rsidR="008E576C" w:rsidRPr="005D05A8">
        <w:rPr>
          <w:rFonts w:asciiTheme="minorHAnsi" w:hAnsiTheme="minorHAnsi" w:cstheme="minorHAnsi"/>
          <w:bCs/>
          <w:sz w:val="22"/>
          <w:szCs w:val="22"/>
        </w:rPr>
        <w:t xml:space="preserve">ní </w:t>
      </w:r>
      <w:r w:rsidR="00C62A9F">
        <w:rPr>
          <w:rFonts w:asciiTheme="minorHAnsi" w:hAnsiTheme="minorHAnsi" w:cstheme="minorHAnsi"/>
          <w:bCs/>
          <w:sz w:val="22"/>
          <w:szCs w:val="22"/>
        </w:rPr>
        <w:t>publikace na totéž téma</w:t>
      </w:r>
      <w:r w:rsidR="008E576C" w:rsidRPr="005D05A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D7802">
        <w:rPr>
          <w:rFonts w:asciiTheme="minorHAnsi" w:hAnsiTheme="minorHAnsi" w:cstheme="minorHAnsi"/>
          <w:bCs/>
          <w:sz w:val="22"/>
          <w:szCs w:val="22"/>
        </w:rPr>
        <w:t>S</w:t>
      </w:r>
      <w:r w:rsidR="005D05A8">
        <w:rPr>
          <w:rFonts w:asciiTheme="minorHAnsi" w:hAnsiTheme="minorHAnsi" w:cstheme="minorHAnsi"/>
          <w:bCs/>
          <w:sz w:val="22"/>
          <w:szCs w:val="22"/>
        </w:rPr>
        <w:t xml:space="preserve">tředočeský </w:t>
      </w:r>
      <w:r w:rsidR="005D05A8" w:rsidRPr="005D05A8">
        <w:rPr>
          <w:rFonts w:asciiTheme="minorHAnsi" w:hAnsiTheme="minorHAnsi" w:cstheme="minorHAnsi"/>
          <w:b/>
          <w:bCs/>
          <w:sz w:val="22"/>
          <w:szCs w:val="22"/>
        </w:rPr>
        <w:t xml:space="preserve">Mníšek </w:t>
      </w:r>
      <w:r w:rsidR="005D05A8" w:rsidRPr="0001560F">
        <w:rPr>
          <w:rFonts w:asciiTheme="minorHAnsi" w:hAnsiTheme="minorHAnsi" w:cstheme="minorHAnsi"/>
          <w:b/>
          <w:bCs/>
          <w:sz w:val="22"/>
          <w:szCs w:val="22"/>
        </w:rPr>
        <w:t>pod Brd</w:t>
      </w:r>
      <w:r w:rsidR="00CD7802" w:rsidRPr="0001560F">
        <w:rPr>
          <w:rFonts w:asciiTheme="minorHAnsi" w:hAnsiTheme="minorHAnsi" w:cstheme="minorHAnsi"/>
          <w:b/>
          <w:bCs/>
          <w:sz w:val="22"/>
          <w:szCs w:val="22"/>
        </w:rPr>
        <w:t xml:space="preserve">y </w:t>
      </w:r>
      <w:r w:rsidR="00C62A9F">
        <w:rPr>
          <w:rFonts w:asciiTheme="minorHAnsi" w:hAnsiTheme="minorHAnsi" w:cstheme="minorHAnsi"/>
          <w:bCs/>
          <w:sz w:val="22"/>
          <w:szCs w:val="22"/>
        </w:rPr>
        <w:t>nabízí</w:t>
      </w:r>
      <w:r w:rsidR="00CD7802" w:rsidRPr="000156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62A9F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CD7802" w:rsidRPr="0001560F">
        <w:rPr>
          <w:rFonts w:asciiTheme="minorHAnsi" w:hAnsiTheme="minorHAnsi" w:cstheme="minorHAnsi"/>
          <w:bCs/>
          <w:sz w:val="22"/>
          <w:szCs w:val="22"/>
        </w:rPr>
        <w:t>výstav</w:t>
      </w:r>
      <w:r w:rsidR="00C62A9F">
        <w:rPr>
          <w:rFonts w:asciiTheme="minorHAnsi" w:hAnsiTheme="minorHAnsi" w:cstheme="minorHAnsi"/>
          <w:bCs/>
          <w:sz w:val="22"/>
          <w:szCs w:val="22"/>
        </w:rPr>
        <w:t>ě</w:t>
      </w:r>
      <w:r w:rsidR="00CD7802" w:rsidRPr="0001560F">
        <w:rPr>
          <w:rFonts w:asciiTheme="minorHAnsi" w:hAnsiTheme="minorHAnsi" w:cstheme="minorHAnsi"/>
          <w:bCs/>
          <w:sz w:val="22"/>
          <w:szCs w:val="22"/>
        </w:rPr>
        <w:t xml:space="preserve"> v západním křídle </w:t>
      </w:r>
      <w:r w:rsidR="00C62A9F">
        <w:rPr>
          <w:rFonts w:asciiTheme="minorHAnsi" w:hAnsiTheme="minorHAnsi" w:cstheme="minorHAnsi"/>
          <w:bCs/>
          <w:sz w:val="22"/>
          <w:szCs w:val="22"/>
        </w:rPr>
        <w:t>srovnání p</w:t>
      </w:r>
      <w:r w:rsidR="00CD7802" w:rsidRPr="0001560F">
        <w:rPr>
          <w:rFonts w:asciiTheme="minorHAnsi" w:hAnsiTheme="minorHAnsi" w:cstheme="minorHAnsi"/>
          <w:bCs/>
          <w:sz w:val="22"/>
          <w:szCs w:val="22"/>
        </w:rPr>
        <w:t>odob</w:t>
      </w:r>
      <w:r w:rsidR="00C62A9F">
        <w:rPr>
          <w:rFonts w:asciiTheme="minorHAnsi" w:hAnsiTheme="minorHAnsi" w:cstheme="minorHAnsi"/>
          <w:bCs/>
          <w:sz w:val="22"/>
          <w:szCs w:val="22"/>
        </w:rPr>
        <w:t>y</w:t>
      </w:r>
      <w:r w:rsidR="00CD7802" w:rsidRPr="0001560F">
        <w:rPr>
          <w:rFonts w:asciiTheme="minorHAnsi" w:hAnsiTheme="minorHAnsi" w:cstheme="minorHAnsi"/>
          <w:bCs/>
          <w:sz w:val="22"/>
          <w:szCs w:val="22"/>
        </w:rPr>
        <w:t xml:space="preserve"> zámku v </w:t>
      </w:r>
      <w:r w:rsidR="00CD7802" w:rsidRPr="0001560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70. letech minulého století a v současnosti. Fotografie </w:t>
      </w:r>
      <w:r w:rsidR="00C62A9F">
        <w:rPr>
          <w:rFonts w:asciiTheme="minorHAnsi" w:hAnsiTheme="minorHAnsi" w:cstheme="minorHAnsi"/>
          <w:bCs/>
          <w:sz w:val="22"/>
          <w:szCs w:val="22"/>
        </w:rPr>
        <w:t xml:space="preserve">pořízené </w:t>
      </w:r>
      <w:r w:rsidR="00CD7802" w:rsidRPr="0001560F">
        <w:rPr>
          <w:rFonts w:asciiTheme="minorHAnsi" w:hAnsiTheme="minorHAnsi" w:cstheme="minorHAnsi"/>
          <w:bCs/>
          <w:sz w:val="22"/>
          <w:szCs w:val="22"/>
        </w:rPr>
        <w:t xml:space="preserve">před rekonstrukcí dokládají, jakou proměnou prošly zámecké interiéry i zámecký park během </w:t>
      </w:r>
      <w:r w:rsidR="00C62A9F">
        <w:rPr>
          <w:rFonts w:asciiTheme="minorHAnsi" w:hAnsiTheme="minorHAnsi" w:cstheme="minorHAnsi"/>
          <w:bCs/>
          <w:sz w:val="22"/>
          <w:szCs w:val="22"/>
        </w:rPr>
        <w:t>padesáti</w:t>
      </w:r>
      <w:r w:rsidR="00CD7802" w:rsidRPr="0001560F">
        <w:rPr>
          <w:rFonts w:asciiTheme="minorHAnsi" w:hAnsiTheme="minorHAnsi" w:cstheme="minorHAnsi"/>
          <w:bCs/>
          <w:sz w:val="22"/>
          <w:szCs w:val="22"/>
        </w:rPr>
        <w:t xml:space="preserve"> let.</w:t>
      </w:r>
      <w:r w:rsidR="00CD7802" w:rsidRPr="0001560F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240967">
        <w:rPr>
          <w:rFonts w:asciiTheme="minorHAnsi" w:hAnsiTheme="minorHAnsi" w:cstheme="minorHAnsi"/>
          <w:bCs/>
          <w:sz w:val="22"/>
          <w:szCs w:val="22"/>
        </w:rPr>
        <w:t>Od 25.</w:t>
      </w:r>
      <w:r w:rsidR="00CD7802" w:rsidRPr="00CD7802">
        <w:rPr>
          <w:rFonts w:asciiTheme="minorHAnsi" w:hAnsiTheme="minorHAnsi" w:cstheme="minorHAnsi"/>
          <w:bCs/>
          <w:sz w:val="22"/>
          <w:szCs w:val="22"/>
        </w:rPr>
        <w:t xml:space="preserve"> července bude </w:t>
      </w:r>
      <w:r w:rsidR="00C62A9F">
        <w:rPr>
          <w:rFonts w:asciiTheme="minorHAnsi" w:hAnsiTheme="minorHAnsi" w:cstheme="minorHAnsi"/>
          <w:bCs/>
          <w:sz w:val="22"/>
          <w:szCs w:val="22"/>
        </w:rPr>
        <w:t>zpřístupněna</w:t>
      </w:r>
      <w:r w:rsidR="00CD7802" w:rsidRPr="00CD7802">
        <w:rPr>
          <w:rFonts w:asciiTheme="minorHAnsi" w:hAnsiTheme="minorHAnsi" w:cstheme="minorHAnsi"/>
          <w:bCs/>
          <w:sz w:val="22"/>
          <w:szCs w:val="22"/>
        </w:rPr>
        <w:t xml:space="preserve"> výstava </w:t>
      </w:r>
      <w:r w:rsidR="000900EB">
        <w:rPr>
          <w:rFonts w:asciiTheme="minorHAnsi" w:hAnsiTheme="minorHAnsi" w:cstheme="minorHAnsi"/>
          <w:bCs/>
          <w:sz w:val="22"/>
          <w:szCs w:val="22"/>
        </w:rPr>
        <w:t>„</w:t>
      </w:r>
      <w:r w:rsidR="000900EB" w:rsidRPr="000900EB">
        <w:rPr>
          <w:rFonts w:asciiTheme="minorHAnsi" w:hAnsiTheme="minorHAnsi" w:cstheme="minorHAnsi"/>
          <w:bCs/>
          <w:i/>
          <w:sz w:val="22"/>
          <w:szCs w:val="22"/>
        </w:rPr>
        <w:t>Tehdy a dnes/ 1990-2015</w:t>
      </w:r>
      <w:r w:rsidR="000900EB">
        <w:rPr>
          <w:rFonts w:asciiTheme="minorHAnsi" w:hAnsiTheme="minorHAnsi" w:cstheme="minorHAnsi"/>
          <w:bCs/>
          <w:sz w:val="22"/>
          <w:szCs w:val="22"/>
        </w:rPr>
        <w:t xml:space="preserve">“ </w:t>
      </w:r>
      <w:r w:rsidR="00CD7802" w:rsidRPr="00CD7802">
        <w:rPr>
          <w:rFonts w:asciiTheme="minorHAnsi" w:hAnsiTheme="minorHAnsi" w:cstheme="minorHAnsi"/>
          <w:bCs/>
          <w:sz w:val="22"/>
          <w:szCs w:val="22"/>
        </w:rPr>
        <w:t>přibližující záchranu cenného zámeckého komplexu</w:t>
      </w:r>
      <w:r w:rsidR="00C62A9F">
        <w:rPr>
          <w:rFonts w:asciiTheme="minorHAnsi" w:hAnsiTheme="minorHAnsi" w:cstheme="minorHAnsi"/>
          <w:bCs/>
          <w:sz w:val="22"/>
          <w:szCs w:val="22"/>
        </w:rPr>
        <w:t xml:space="preserve"> v severočeském</w:t>
      </w:r>
      <w:r w:rsidR="00CD7802" w:rsidRPr="00CD78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576C" w:rsidRPr="005D05A8">
        <w:rPr>
          <w:rFonts w:asciiTheme="minorHAnsi" w:hAnsiTheme="minorHAnsi" w:cstheme="minorHAnsi"/>
          <w:b/>
          <w:bCs/>
          <w:sz w:val="22"/>
          <w:szCs w:val="22"/>
        </w:rPr>
        <w:t>Benešov</w:t>
      </w:r>
      <w:r w:rsidR="00C62A9F">
        <w:rPr>
          <w:rFonts w:asciiTheme="minorHAnsi" w:hAnsiTheme="minorHAnsi" w:cstheme="minorHAnsi"/>
          <w:b/>
          <w:bCs/>
          <w:sz w:val="22"/>
          <w:szCs w:val="22"/>
        </w:rPr>
        <w:t>ě</w:t>
      </w:r>
      <w:r w:rsidR="008E576C" w:rsidRPr="005D05A8">
        <w:rPr>
          <w:rFonts w:asciiTheme="minorHAnsi" w:hAnsiTheme="minorHAnsi" w:cstheme="minorHAnsi"/>
          <w:b/>
          <w:bCs/>
          <w:sz w:val="22"/>
          <w:szCs w:val="22"/>
        </w:rPr>
        <w:t xml:space="preserve"> nad Ploučnicí</w:t>
      </w:r>
      <w:r w:rsidR="00CD7802">
        <w:rPr>
          <w:rFonts w:asciiTheme="minorHAnsi" w:hAnsiTheme="minorHAnsi" w:cstheme="minorHAnsi"/>
          <w:bCs/>
          <w:sz w:val="22"/>
          <w:szCs w:val="22"/>
        </w:rPr>
        <w:t xml:space="preserve">, který </w:t>
      </w:r>
      <w:r w:rsidR="00C62A9F">
        <w:rPr>
          <w:rFonts w:asciiTheme="minorHAnsi" w:hAnsiTheme="minorHAnsi" w:cstheme="minorHAnsi"/>
          <w:bCs/>
          <w:sz w:val="22"/>
          <w:szCs w:val="22"/>
        </w:rPr>
        <w:t>N</w:t>
      </w:r>
      <w:r w:rsidR="00CD7802">
        <w:rPr>
          <w:rFonts w:asciiTheme="minorHAnsi" w:hAnsiTheme="minorHAnsi" w:cstheme="minorHAnsi"/>
          <w:bCs/>
          <w:sz w:val="22"/>
          <w:szCs w:val="22"/>
        </w:rPr>
        <w:t xml:space="preserve">árodní památkový ústav </w:t>
      </w:r>
      <w:r w:rsidR="00C62A9F">
        <w:rPr>
          <w:rFonts w:asciiTheme="minorHAnsi" w:hAnsiTheme="minorHAnsi" w:cstheme="minorHAnsi"/>
          <w:bCs/>
          <w:sz w:val="22"/>
          <w:szCs w:val="22"/>
        </w:rPr>
        <w:t xml:space="preserve">soustavně obnovuje </w:t>
      </w:r>
      <w:r w:rsidR="00CD7802">
        <w:rPr>
          <w:rFonts w:asciiTheme="minorHAnsi" w:hAnsiTheme="minorHAnsi" w:cstheme="minorHAnsi"/>
          <w:bCs/>
          <w:sz w:val="22"/>
          <w:szCs w:val="22"/>
        </w:rPr>
        <w:t>od ro</w:t>
      </w:r>
      <w:r w:rsidR="00C62A9F">
        <w:rPr>
          <w:rFonts w:asciiTheme="minorHAnsi" w:hAnsiTheme="minorHAnsi" w:cstheme="minorHAnsi"/>
          <w:bCs/>
          <w:sz w:val="22"/>
          <w:szCs w:val="22"/>
        </w:rPr>
        <w:t>ku</w:t>
      </w:r>
      <w:r w:rsidR="00CD7802">
        <w:rPr>
          <w:rFonts w:asciiTheme="minorHAnsi" w:hAnsiTheme="minorHAnsi" w:cstheme="minorHAnsi"/>
          <w:bCs/>
          <w:sz w:val="22"/>
          <w:szCs w:val="22"/>
        </w:rPr>
        <w:t xml:space="preserve"> 1992</w:t>
      </w:r>
      <w:r w:rsidR="00C62A9F">
        <w:rPr>
          <w:rFonts w:asciiTheme="minorHAnsi" w:hAnsiTheme="minorHAnsi" w:cstheme="minorHAnsi"/>
          <w:bCs/>
          <w:sz w:val="22"/>
          <w:szCs w:val="22"/>
        </w:rPr>
        <w:t>, kdy jej začal spravovat</w:t>
      </w:r>
      <w:r w:rsidR="00CD780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D7802" w:rsidRPr="00CD7802">
        <w:rPr>
          <w:rFonts w:asciiTheme="minorHAnsi" w:hAnsiTheme="minorHAnsi" w:cstheme="minorHAnsi"/>
          <w:bCs/>
          <w:sz w:val="22"/>
          <w:szCs w:val="22"/>
        </w:rPr>
        <w:t xml:space="preserve">Výstava </w:t>
      </w:r>
      <w:r w:rsidR="00757742">
        <w:rPr>
          <w:rFonts w:asciiTheme="minorHAnsi" w:hAnsiTheme="minorHAnsi" w:cstheme="minorHAnsi"/>
          <w:bCs/>
          <w:sz w:val="22"/>
          <w:szCs w:val="22"/>
        </w:rPr>
        <w:t xml:space="preserve">dokumentuje </w:t>
      </w:r>
      <w:r w:rsidR="00CD7802" w:rsidRPr="00CD7802">
        <w:rPr>
          <w:rFonts w:asciiTheme="minorHAnsi" w:hAnsiTheme="minorHAnsi" w:cstheme="minorHAnsi"/>
          <w:bCs/>
          <w:sz w:val="22"/>
          <w:szCs w:val="22"/>
        </w:rPr>
        <w:t xml:space="preserve">rekonstrukci Horního zámku a hospodářské budovy od původního havarijního stavu bez podlah a stropů až po zámeckou expozici a moderního zázemí. Na fotografiích </w:t>
      </w:r>
      <w:r w:rsidR="00757742">
        <w:rPr>
          <w:rFonts w:asciiTheme="minorHAnsi" w:hAnsiTheme="minorHAnsi" w:cstheme="minorHAnsi"/>
          <w:bCs/>
          <w:sz w:val="22"/>
          <w:szCs w:val="22"/>
        </w:rPr>
        <w:t xml:space="preserve">je zachycena i </w:t>
      </w:r>
      <w:r w:rsidR="00CD7802" w:rsidRPr="00CD7802">
        <w:rPr>
          <w:rFonts w:asciiTheme="minorHAnsi" w:hAnsiTheme="minorHAnsi" w:cstheme="minorHAnsi"/>
          <w:bCs/>
          <w:sz w:val="22"/>
          <w:szCs w:val="22"/>
        </w:rPr>
        <w:t>rekonstrukce střech, jejichž obnova mezi lety 1996 a 2015 stála téměř 15,6 milionu korun.</w:t>
      </w:r>
      <w:r w:rsidR="00240967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0900EB">
        <w:rPr>
          <w:rFonts w:asciiTheme="minorHAnsi" w:hAnsiTheme="minorHAnsi" w:cstheme="minorHAnsi"/>
          <w:bCs/>
          <w:sz w:val="22"/>
          <w:szCs w:val="22"/>
        </w:rPr>
        <w:t xml:space="preserve">K </w:t>
      </w:r>
      <w:r w:rsidR="00240967">
        <w:rPr>
          <w:rFonts w:asciiTheme="minorHAnsi" w:hAnsiTheme="minorHAnsi" w:cstheme="minorHAnsi"/>
          <w:bCs/>
          <w:sz w:val="22"/>
          <w:szCs w:val="22"/>
        </w:rPr>
        <w:t>výstavě vydá správa zámku samostatnou tiskovou zprávu).</w:t>
      </w:r>
    </w:p>
    <w:p w:rsidR="008C6914" w:rsidRDefault="0001560F">
      <w:pPr>
        <w:rPr>
          <w:rFonts w:ascii="Calibri" w:hAnsi="Calibri"/>
          <w:sz w:val="22"/>
        </w:rPr>
      </w:pPr>
      <w:r w:rsidRPr="0001560F">
        <w:rPr>
          <w:rFonts w:asciiTheme="minorHAnsi" w:hAnsiTheme="minorHAnsi" w:cstheme="minorHAnsi"/>
          <w:bCs/>
          <w:sz w:val="22"/>
          <w:szCs w:val="22"/>
        </w:rPr>
        <w:t>Na druhou polovinu prázdnin</w:t>
      </w:r>
      <w:r w:rsidR="008E576C" w:rsidRPr="0001560F">
        <w:rPr>
          <w:rFonts w:asciiTheme="minorHAnsi" w:hAnsiTheme="minorHAnsi" w:cstheme="minorHAnsi"/>
          <w:bCs/>
          <w:sz w:val="22"/>
          <w:szCs w:val="22"/>
        </w:rPr>
        <w:t xml:space="preserve"> připravuje vernisáž z</w:t>
      </w:r>
      <w:r w:rsidR="008D1E80" w:rsidRPr="0001560F">
        <w:rPr>
          <w:rFonts w:asciiTheme="minorHAnsi" w:hAnsiTheme="minorHAnsi" w:cstheme="minorHAnsi"/>
          <w:bCs/>
          <w:sz w:val="22"/>
          <w:szCs w:val="22"/>
        </w:rPr>
        <w:t xml:space="preserve">ápadočeský zámek </w:t>
      </w:r>
      <w:r w:rsidR="008D1E80" w:rsidRPr="0001560F">
        <w:rPr>
          <w:rFonts w:asciiTheme="minorHAnsi" w:hAnsiTheme="minorHAnsi" w:cstheme="minorHAnsi"/>
          <w:b/>
          <w:sz w:val="22"/>
        </w:rPr>
        <w:t>Nebílovy</w:t>
      </w:r>
      <w:r w:rsidR="008E576C" w:rsidRPr="0001560F">
        <w:rPr>
          <w:rFonts w:asciiTheme="minorHAnsi" w:hAnsiTheme="minorHAnsi" w:cstheme="minorHAnsi"/>
          <w:b/>
          <w:sz w:val="22"/>
        </w:rPr>
        <w:t xml:space="preserve"> </w:t>
      </w:r>
      <w:r w:rsidR="008E576C" w:rsidRPr="0001560F">
        <w:rPr>
          <w:rFonts w:asciiTheme="minorHAnsi" w:hAnsiTheme="minorHAnsi" w:cstheme="minorHAnsi"/>
          <w:sz w:val="22"/>
        </w:rPr>
        <w:t>a</w:t>
      </w:r>
      <w:r w:rsidR="00757742">
        <w:rPr>
          <w:rFonts w:asciiTheme="minorHAnsi" w:hAnsiTheme="minorHAnsi" w:cstheme="minorHAnsi"/>
          <w:sz w:val="22"/>
        </w:rPr>
        <w:t xml:space="preserve"> také oblíbené</w:t>
      </w:r>
      <w:r w:rsidR="008E576C" w:rsidRPr="0001560F">
        <w:rPr>
          <w:rFonts w:asciiTheme="minorHAnsi" w:hAnsiTheme="minorHAnsi" w:cstheme="minorHAnsi"/>
          <w:b/>
          <w:sz w:val="22"/>
        </w:rPr>
        <w:t xml:space="preserve"> Konopiště</w:t>
      </w:r>
      <w:r w:rsidR="00757742">
        <w:rPr>
          <w:rFonts w:asciiTheme="minorHAnsi" w:hAnsiTheme="minorHAnsi" w:cstheme="minorHAnsi"/>
          <w:b/>
          <w:sz w:val="22"/>
        </w:rPr>
        <w:t xml:space="preserve"> </w:t>
      </w:r>
      <w:r w:rsidR="006A0AC4" w:rsidRPr="006A0AC4">
        <w:rPr>
          <w:rFonts w:asciiTheme="minorHAnsi" w:hAnsiTheme="minorHAnsi" w:cstheme="minorHAnsi"/>
          <w:sz w:val="22"/>
        </w:rPr>
        <w:t>ve středních Čechách. Hrad a zámek</w:t>
      </w:r>
      <w:r w:rsidR="00CD7802" w:rsidRPr="0001560F">
        <w:rPr>
          <w:rFonts w:asciiTheme="minorHAnsi" w:hAnsiTheme="minorHAnsi" w:cstheme="minorHAnsi"/>
          <w:b/>
          <w:sz w:val="22"/>
        </w:rPr>
        <w:t xml:space="preserve"> Bečov</w:t>
      </w:r>
      <w:r w:rsidR="00CD7802" w:rsidRPr="0001560F">
        <w:rPr>
          <w:rFonts w:asciiTheme="minorHAnsi" w:hAnsiTheme="minorHAnsi" w:cstheme="minorHAnsi"/>
          <w:sz w:val="22"/>
        </w:rPr>
        <w:t xml:space="preserve"> v karlovarském kraji zahájí venkovní výstavu k 25 letům obnovy </w:t>
      </w:r>
      <w:r w:rsidR="00757742">
        <w:rPr>
          <w:rFonts w:asciiTheme="minorHAnsi" w:hAnsiTheme="minorHAnsi" w:cstheme="minorHAnsi"/>
          <w:sz w:val="22"/>
        </w:rPr>
        <w:t>(</w:t>
      </w:r>
      <w:r w:rsidR="00CD7802" w:rsidRPr="0001560F">
        <w:rPr>
          <w:rFonts w:asciiTheme="minorHAnsi" w:hAnsiTheme="minorHAnsi" w:cstheme="minorHAnsi"/>
          <w:sz w:val="22"/>
        </w:rPr>
        <w:t xml:space="preserve">spolu s výstavou </w:t>
      </w:r>
      <w:r w:rsidR="006A0AC4" w:rsidRPr="006A0AC4">
        <w:rPr>
          <w:rFonts w:asciiTheme="minorHAnsi" w:hAnsiTheme="minorHAnsi" w:cstheme="minorHAnsi"/>
          <w:i/>
          <w:sz w:val="22"/>
        </w:rPr>
        <w:t>Památky nás baví</w:t>
      </w:r>
      <w:r w:rsidR="00CD7802" w:rsidRPr="0001560F">
        <w:rPr>
          <w:rFonts w:asciiTheme="minorHAnsi" w:hAnsiTheme="minorHAnsi" w:cstheme="minorHAnsi"/>
          <w:sz w:val="22"/>
        </w:rPr>
        <w:t>, představující edukační centra NPÚ</w:t>
      </w:r>
      <w:r w:rsidR="00757742">
        <w:rPr>
          <w:rFonts w:asciiTheme="minorHAnsi" w:hAnsiTheme="minorHAnsi" w:cstheme="minorHAnsi"/>
          <w:sz w:val="22"/>
        </w:rPr>
        <w:t>)</w:t>
      </w:r>
      <w:r w:rsidR="00CD7802" w:rsidRPr="0001560F">
        <w:rPr>
          <w:rFonts w:asciiTheme="minorHAnsi" w:hAnsiTheme="minorHAnsi" w:cstheme="minorHAnsi"/>
          <w:sz w:val="22"/>
        </w:rPr>
        <w:t xml:space="preserve"> první</w:t>
      </w:r>
      <w:r w:rsidR="00757742">
        <w:rPr>
          <w:rFonts w:asciiTheme="minorHAnsi" w:hAnsiTheme="minorHAnsi" w:cstheme="minorHAnsi"/>
          <w:sz w:val="22"/>
        </w:rPr>
        <w:t> </w:t>
      </w:r>
      <w:r w:rsidR="00CD7802" w:rsidRPr="0001560F">
        <w:rPr>
          <w:rFonts w:asciiTheme="minorHAnsi" w:hAnsiTheme="minorHAnsi" w:cstheme="minorHAnsi"/>
          <w:sz w:val="22"/>
        </w:rPr>
        <w:t>srpn</w:t>
      </w:r>
      <w:r w:rsidR="00757742">
        <w:rPr>
          <w:rFonts w:asciiTheme="minorHAnsi" w:hAnsiTheme="minorHAnsi" w:cstheme="minorHAnsi"/>
          <w:sz w:val="22"/>
        </w:rPr>
        <w:t>ovou neděli</w:t>
      </w:r>
      <w:r w:rsidR="00CD7802" w:rsidRPr="0001560F">
        <w:rPr>
          <w:rFonts w:asciiTheme="minorHAnsi" w:hAnsiTheme="minorHAnsi" w:cstheme="minorHAnsi"/>
          <w:sz w:val="22"/>
        </w:rPr>
        <w:t>. Areál hradu a zámku Bečov je v majetku státní památkové péče od roku 1969, zpřístupněn</w:t>
      </w:r>
      <w:r w:rsidR="00757742">
        <w:rPr>
          <w:rFonts w:asciiTheme="minorHAnsi" w:hAnsiTheme="minorHAnsi" w:cstheme="minorHAnsi"/>
          <w:sz w:val="22"/>
        </w:rPr>
        <w:t xml:space="preserve"> byl</w:t>
      </w:r>
      <w:r w:rsidR="00CD7802" w:rsidRPr="0001560F">
        <w:rPr>
          <w:rFonts w:asciiTheme="minorHAnsi" w:hAnsiTheme="minorHAnsi" w:cstheme="minorHAnsi"/>
          <w:sz w:val="22"/>
        </w:rPr>
        <w:t xml:space="preserve"> až v roce 1996. Celkově je možné náklady na průzkumy, projekty a obnovu areálu a jeho vybavení v letech 1990–2015 vyčíslit na téměř 100 milionů korun. Nejvíce peněz stál průzkum a stavební a památkov</w:t>
      </w:r>
      <w:r w:rsidR="00757742">
        <w:rPr>
          <w:rFonts w:asciiTheme="minorHAnsi" w:hAnsiTheme="minorHAnsi" w:cstheme="minorHAnsi"/>
          <w:sz w:val="22"/>
        </w:rPr>
        <w:t>á</w:t>
      </w:r>
      <w:r w:rsidR="00CD7802" w:rsidRPr="0001560F">
        <w:rPr>
          <w:rFonts w:asciiTheme="minorHAnsi" w:hAnsiTheme="minorHAnsi" w:cstheme="minorHAnsi"/>
          <w:sz w:val="22"/>
        </w:rPr>
        <w:t xml:space="preserve"> obnov</w:t>
      </w:r>
      <w:r w:rsidR="00757742">
        <w:rPr>
          <w:rFonts w:asciiTheme="minorHAnsi" w:hAnsiTheme="minorHAnsi" w:cstheme="minorHAnsi"/>
          <w:sz w:val="22"/>
        </w:rPr>
        <w:t>a</w:t>
      </w:r>
      <w:r w:rsidR="00CD7802" w:rsidRPr="0001560F">
        <w:rPr>
          <w:rFonts w:asciiTheme="minorHAnsi" w:hAnsiTheme="minorHAnsi" w:cstheme="minorHAnsi"/>
          <w:sz w:val="22"/>
        </w:rPr>
        <w:t xml:space="preserve"> středověkého hradu – projekt </w:t>
      </w:r>
      <w:r w:rsidR="00757742">
        <w:rPr>
          <w:rFonts w:asciiTheme="minorHAnsi" w:hAnsiTheme="minorHAnsi" w:cstheme="minorHAnsi"/>
          <w:sz w:val="22"/>
        </w:rPr>
        <w:t>k</w:t>
      </w:r>
      <w:r w:rsidR="00CD7802" w:rsidRPr="0001560F">
        <w:rPr>
          <w:rFonts w:asciiTheme="minorHAnsi" w:hAnsiTheme="minorHAnsi" w:cstheme="minorHAnsi"/>
          <w:sz w:val="22"/>
        </w:rPr>
        <w:t xml:space="preserve">onzervace a prezentace obdržel ocenění Europa </w:t>
      </w:r>
      <w:r w:rsidR="00757742">
        <w:rPr>
          <w:rFonts w:asciiTheme="minorHAnsi" w:hAnsiTheme="minorHAnsi" w:cstheme="minorHAnsi"/>
          <w:sz w:val="22"/>
        </w:rPr>
        <w:t>N</w:t>
      </w:r>
      <w:r w:rsidR="00CD7802" w:rsidRPr="0001560F">
        <w:rPr>
          <w:rFonts w:asciiTheme="minorHAnsi" w:hAnsiTheme="minorHAnsi" w:cstheme="minorHAnsi"/>
          <w:sz w:val="22"/>
        </w:rPr>
        <w:t>ostra. N</w:t>
      </w:r>
      <w:r w:rsidR="005D05A8" w:rsidRPr="0001560F">
        <w:rPr>
          <w:rFonts w:asciiTheme="minorHAnsi" w:hAnsiTheme="minorHAnsi" w:cstheme="minorHAnsi"/>
          <w:sz w:val="22"/>
        </w:rPr>
        <w:t>ásledovat bude otevření výstavy v obnoveném skleníku</w:t>
      </w:r>
      <w:r w:rsidR="005D05A8" w:rsidRPr="0001560F">
        <w:rPr>
          <w:rFonts w:asciiTheme="minorHAnsi" w:hAnsiTheme="minorHAnsi" w:cstheme="minorHAnsi"/>
          <w:b/>
          <w:sz w:val="22"/>
        </w:rPr>
        <w:t xml:space="preserve"> Květné zahrady v Kroměříži </w:t>
      </w:r>
      <w:r w:rsidR="005D05A8" w:rsidRPr="0001560F">
        <w:rPr>
          <w:rFonts w:asciiTheme="minorHAnsi" w:hAnsiTheme="minorHAnsi" w:cstheme="minorHAnsi"/>
          <w:sz w:val="22"/>
        </w:rPr>
        <w:t>a na třech hradech – severočeském</w:t>
      </w:r>
      <w:r w:rsidR="005D05A8" w:rsidRPr="0001560F">
        <w:rPr>
          <w:rFonts w:asciiTheme="minorHAnsi" w:hAnsiTheme="minorHAnsi" w:cstheme="minorHAnsi"/>
          <w:b/>
          <w:sz w:val="22"/>
        </w:rPr>
        <w:t xml:space="preserve"> Grabštejně, </w:t>
      </w:r>
      <w:r w:rsidR="005D05A8" w:rsidRPr="0001560F">
        <w:rPr>
          <w:rFonts w:asciiTheme="minorHAnsi" w:hAnsiTheme="minorHAnsi" w:cstheme="minorHAnsi"/>
          <w:sz w:val="22"/>
        </w:rPr>
        <w:t>jihočeských</w:t>
      </w:r>
      <w:r w:rsidR="005D05A8" w:rsidRPr="0001560F">
        <w:rPr>
          <w:rFonts w:asciiTheme="minorHAnsi" w:hAnsiTheme="minorHAnsi" w:cstheme="minorHAnsi"/>
          <w:b/>
          <w:sz w:val="22"/>
        </w:rPr>
        <w:t xml:space="preserve"> Nových </w:t>
      </w:r>
      <w:r w:rsidR="00CD7802" w:rsidRPr="0001560F">
        <w:rPr>
          <w:rFonts w:asciiTheme="minorHAnsi" w:hAnsiTheme="minorHAnsi" w:cstheme="minorHAnsi"/>
          <w:b/>
          <w:sz w:val="22"/>
        </w:rPr>
        <w:t>H</w:t>
      </w:r>
      <w:r w:rsidR="005D05A8" w:rsidRPr="0001560F">
        <w:rPr>
          <w:rFonts w:asciiTheme="minorHAnsi" w:hAnsiTheme="minorHAnsi" w:cstheme="minorHAnsi"/>
          <w:b/>
          <w:sz w:val="22"/>
        </w:rPr>
        <w:t xml:space="preserve">radech </w:t>
      </w:r>
      <w:r w:rsidR="005D05A8" w:rsidRPr="0001560F">
        <w:rPr>
          <w:rFonts w:asciiTheme="minorHAnsi" w:hAnsiTheme="minorHAnsi" w:cstheme="minorHAnsi"/>
          <w:sz w:val="22"/>
        </w:rPr>
        <w:t>a moravském</w:t>
      </w:r>
      <w:r w:rsidR="005D05A8" w:rsidRPr="0001560F">
        <w:rPr>
          <w:rFonts w:asciiTheme="minorHAnsi" w:hAnsiTheme="minorHAnsi" w:cstheme="minorHAnsi"/>
          <w:b/>
          <w:sz w:val="22"/>
        </w:rPr>
        <w:t xml:space="preserve"> Bouzově.</w:t>
      </w:r>
    </w:p>
    <w:p w:rsidR="008C6914" w:rsidRDefault="0075774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Velkou hradozámeckou inventuru zpestří</w:t>
      </w:r>
      <w:r w:rsidR="001D1A5D" w:rsidRPr="00F74128">
        <w:rPr>
          <w:rFonts w:ascii="Calibri" w:hAnsi="Calibri"/>
          <w:sz w:val="22"/>
        </w:rPr>
        <w:t xml:space="preserve"> autentické zážitky a zkušenosti kastelánů </w:t>
      </w:r>
      <w:r w:rsidR="00F74128">
        <w:rPr>
          <w:rFonts w:ascii="Calibri" w:hAnsi="Calibri"/>
          <w:sz w:val="22"/>
        </w:rPr>
        <w:t>či</w:t>
      </w:r>
      <w:r w:rsidR="001D1A5D" w:rsidRPr="00F74128">
        <w:rPr>
          <w:rFonts w:ascii="Calibri" w:hAnsi="Calibri"/>
          <w:sz w:val="22"/>
        </w:rPr>
        <w:t xml:space="preserve"> </w:t>
      </w:r>
      <w:r w:rsidR="00F74128">
        <w:rPr>
          <w:rFonts w:ascii="Calibri" w:hAnsi="Calibri"/>
          <w:sz w:val="22"/>
        </w:rPr>
        <w:t xml:space="preserve">jejich </w:t>
      </w:r>
      <w:r>
        <w:rPr>
          <w:rFonts w:ascii="Calibri" w:hAnsi="Calibri"/>
          <w:sz w:val="22"/>
        </w:rPr>
        <w:t xml:space="preserve">spolupracovníků, o něž se s návštěvníky podělí při mimořádných prohlídkách. </w:t>
      </w:r>
      <w:r w:rsidR="001D1A5D" w:rsidRPr="00F74128">
        <w:rPr>
          <w:rFonts w:ascii="Calibri" w:hAnsi="Calibri"/>
          <w:sz w:val="22"/>
        </w:rPr>
        <w:t>Kastelán zámku</w:t>
      </w:r>
      <w:r w:rsidR="001D1A5D" w:rsidRPr="00F74128">
        <w:rPr>
          <w:rFonts w:ascii="Calibri" w:hAnsi="Calibri"/>
          <w:b/>
          <w:sz w:val="22"/>
        </w:rPr>
        <w:t xml:space="preserve"> Kunštát </w:t>
      </w:r>
      <w:r w:rsidR="001D1A5D" w:rsidRPr="00F74128">
        <w:rPr>
          <w:rFonts w:ascii="Calibri" w:hAnsi="Calibri"/>
          <w:sz w:val="22"/>
        </w:rPr>
        <w:t>Radim Štěpán</w:t>
      </w:r>
      <w:r>
        <w:rPr>
          <w:rFonts w:ascii="Calibri" w:hAnsi="Calibri"/>
          <w:sz w:val="22"/>
        </w:rPr>
        <w:t xml:space="preserve"> nazval „své“ prohlídky</w:t>
      </w:r>
      <w:r w:rsidR="001D1A5D" w:rsidRPr="00F74128">
        <w:rPr>
          <w:rFonts w:ascii="Calibri" w:hAnsi="Calibri"/>
          <w:sz w:val="22"/>
        </w:rPr>
        <w:t xml:space="preserve"> </w:t>
      </w:r>
      <w:r w:rsidR="001D1A5D" w:rsidRPr="00F74128">
        <w:rPr>
          <w:rFonts w:ascii="Calibri" w:hAnsi="Calibri"/>
          <w:i/>
          <w:sz w:val="22"/>
        </w:rPr>
        <w:t>Od gotiky po klasicismus</w:t>
      </w:r>
      <w:r w:rsidR="003B7D2C">
        <w:rPr>
          <w:rFonts w:ascii="Calibri" w:hAnsi="Calibri"/>
          <w:i/>
          <w:sz w:val="22"/>
        </w:rPr>
        <w:t>,</w:t>
      </w:r>
      <w:r w:rsidR="00AF60BD">
        <w:rPr>
          <w:rFonts w:ascii="Calibri" w:hAnsi="Calibri"/>
          <w:i/>
          <w:sz w:val="22"/>
        </w:rPr>
        <w:t xml:space="preserve"> </w:t>
      </w:r>
      <w:r w:rsidR="006A0AC4" w:rsidRPr="006A0AC4">
        <w:rPr>
          <w:rFonts w:ascii="Calibri" w:hAnsi="Calibri"/>
          <w:sz w:val="22"/>
        </w:rPr>
        <w:t>a zájemci je mohou absolvovat v neděl</w:t>
      </w:r>
      <w:r w:rsidR="003B7D2C">
        <w:rPr>
          <w:rFonts w:ascii="Calibri" w:hAnsi="Calibri"/>
          <w:sz w:val="22"/>
        </w:rPr>
        <w:t>i</w:t>
      </w:r>
      <w:r w:rsidR="001D1A5D" w:rsidRPr="003B7D2C">
        <w:rPr>
          <w:rFonts w:ascii="Calibri" w:hAnsi="Calibri"/>
          <w:b/>
          <w:sz w:val="22"/>
        </w:rPr>
        <w:t xml:space="preserve"> </w:t>
      </w:r>
      <w:r w:rsidR="001D1A5D" w:rsidRPr="003B7D2C">
        <w:rPr>
          <w:rFonts w:ascii="Calibri" w:hAnsi="Calibri"/>
          <w:sz w:val="22"/>
        </w:rPr>
        <w:t xml:space="preserve">30. srpna a </w:t>
      </w:r>
      <w:r w:rsidR="003B7D2C">
        <w:rPr>
          <w:rFonts w:ascii="Calibri" w:hAnsi="Calibri"/>
          <w:sz w:val="22"/>
        </w:rPr>
        <w:t xml:space="preserve">v neděli </w:t>
      </w:r>
      <w:r w:rsidR="001D1A5D" w:rsidRPr="003B7D2C">
        <w:rPr>
          <w:rFonts w:ascii="Calibri" w:hAnsi="Calibri"/>
          <w:sz w:val="22"/>
        </w:rPr>
        <w:t>27. září</w:t>
      </w:r>
      <w:r w:rsidR="003B7D2C">
        <w:rPr>
          <w:rFonts w:ascii="Calibri" w:hAnsi="Calibri"/>
          <w:sz w:val="22"/>
        </w:rPr>
        <w:t>, vždy</w:t>
      </w:r>
      <w:r w:rsidR="001D1A5D" w:rsidRPr="003B7D2C">
        <w:rPr>
          <w:rFonts w:ascii="Calibri" w:hAnsi="Calibri"/>
          <w:sz w:val="22"/>
        </w:rPr>
        <w:t xml:space="preserve"> v 10 a </w:t>
      </w:r>
      <w:r w:rsidR="003B7D2C">
        <w:rPr>
          <w:rFonts w:ascii="Calibri" w:hAnsi="Calibri"/>
          <w:sz w:val="22"/>
        </w:rPr>
        <w:t xml:space="preserve">ve </w:t>
      </w:r>
      <w:r w:rsidR="001D1A5D" w:rsidRPr="003B7D2C">
        <w:rPr>
          <w:rFonts w:ascii="Calibri" w:hAnsi="Calibri"/>
          <w:sz w:val="22"/>
        </w:rPr>
        <w:t xml:space="preserve">14 hodin. </w:t>
      </w:r>
      <w:r w:rsidR="003B7D2C">
        <w:rPr>
          <w:rFonts w:ascii="Calibri" w:hAnsi="Calibri"/>
          <w:sz w:val="22"/>
        </w:rPr>
        <w:t>D</w:t>
      </w:r>
      <w:r w:rsidR="001D1A5D" w:rsidRPr="003B7D2C">
        <w:rPr>
          <w:rFonts w:ascii="Calibri" w:hAnsi="Calibri"/>
          <w:sz w:val="22"/>
        </w:rPr>
        <w:t>etai</w:t>
      </w:r>
      <w:r w:rsidR="001D1A5D" w:rsidRPr="00F74128">
        <w:rPr>
          <w:rFonts w:ascii="Calibri" w:hAnsi="Calibri"/>
          <w:sz w:val="22"/>
        </w:rPr>
        <w:t xml:space="preserve">lně </w:t>
      </w:r>
      <w:r w:rsidR="003B7D2C">
        <w:rPr>
          <w:rFonts w:ascii="Calibri" w:hAnsi="Calibri"/>
          <w:sz w:val="22"/>
        </w:rPr>
        <w:t xml:space="preserve">se </w:t>
      </w:r>
      <w:r w:rsidR="001D1A5D" w:rsidRPr="00F74128">
        <w:rPr>
          <w:rFonts w:ascii="Calibri" w:hAnsi="Calibri"/>
          <w:sz w:val="22"/>
        </w:rPr>
        <w:t>seznámí se stavebněhistorickým a majetkoprávním vývojem kunštátského zámku</w:t>
      </w:r>
      <w:r w:rsidR="003B7D2C">
        <w:rPr>
          <w:rFonts w:ascii="Calibri" w:hAnsi="Calibri"/>
          <w:sz w:val="22"/>
        </w:rPr>
        <w:t xml:space="preserve"> i s</w:t>
      </w:r>
      <w:r w:rsidR="001D1A5D" w:rsidRPr="00F74128">
        <w:rPr>
          <w:rFonts w:ascii="Calibri" w:hAnsi="Calibri"/>
          <w:sz w:val="22"/>
        </w:rPr>
        <w:t xml:space="preserve"> </w:t>
      </w:r>
      <w:r w:rsidR="00F74128">
        <w:rPr>
          <w:rFonts w:ascii="Calibri" w:hAnsi="Calibri"/>
          <w:sz w:val="22"/>
        </w:rPr>
        <w:t>období</w:t>
      </w:r>
      <w:r w:rsidR="003B7D2C">
        <w:rPr>
          <w:rFonts w:ascii="Calibri" w:hAnsi="Calibri"/>
          <w:sz w:val="22"/>
        </w:rPr>
        <w:t>m</w:t>
      </w:r>
      <w:r w:rsidR="001D1A5D" w:rsidRPr="00F74128">
        <w:rPr>
          <w:rFonts w:ascii="Calibri" w:hAnsi="Calibri"/>
          <w:sz w:val="22"/>
        </w:rPr>
        <w:t xml:space="preserve"> posledních 25 let</w:t>
      </w:r>
      <w:r w:rsidR="00F74128">
        <w:rPr>
          <w:rFonts w:ascii="Calibri" w:hAnsi="Calibri"/>
          <w:sz w:val="22"/>
        </w:rPr>
        <w:t xml:space="preserve">, </w:t>
      </w:r>
      <w:r w:rsidR="003B7D2C">
        <w:rPr>
          <w:rFonts w:ascii="Calibri" w:hAnsi="Calibri"/>
          <w:sz w:val="22"/>
        </w:rPr>
        <w:t>kdy</w:t>
      </w:r>
      <w:r w:rsidR="00F74128">
        <w:rPr>
          <w:rFonts w:ascii="Calibri" w:hAnsi="Calibri"/>
          <w:sz w:val="22"/>
        </w:rPr>
        <w:t xml:space="preserve"> hrad prošel celkovou obnovou</w:t>
      </w:r>
      <w:r w:rsidR="003B7D2C">
        <w:rPr>
          <w:rFonts w:ascii="Calibri" w:hAnsi="Calibri"/>
          <w:sz w:val="22"/>
        </w:rPr>
        <w:t>, kterou by bylo možné stručně shrnout větou</w:t>
      </w:r>
      <w:r w:rsidR="001D1A5D" w:rsidRPr="00F74128">
        <w:rPr>
          <w:rFonts w:ascii="Calibri" w:hAnsi="Calibri"/>
          <w:sz w:val="22"/>
        </w:rPr>
        <w:t xml:space="preserve"> „Jak se z mobilizačního skladu ministerstva vnitra stal zámek"</w:t>
      </w:r>
      <w:r w:rsidR="00F74128">
        <w:rPr>
          <w:rFonts w:ascii="Calibri" w:hAnsi="Calibri"/>
          <w:sz w:val="22"/>
        </w:rPr>
        <w:t>.</w:t>
      </w:r>
      <w:r w:rsidR="001D1A5D" w:rsidRPr="00F74128">
        <w:rPr>
          <w:rFonts w:ascii="Calibri" w:hAnsi="Calibri"/>
          <w:sz w:val="22"/>
        </w:rPr>
        <w:t xml:space="preserve"> </w:t>
      </w:r>
      <w:r w:rsidR="00F74128">
        <w:rPr>
          <w:rFonts w:ascii="Calibri" w:hAnsi="Calibri"/>
          <w:sz w:val="22"/>
        </w:rPr>
        <w:t xml:space="preserve">Kastelán se podělí o </w:t>
      </w:r>
      <w:r w:rsidR="001D1A5D" w:rsidRPr="00F74128">
        <w:rPr>
          <w:rFonts w:ascii="Calibri" w:hAnsi="Calibri"/>
          <w:sz w:val="22"/>
        </w:rPr>
        <w:t xml:space="preserve">vzpomínky na obnovu a restaurování interiérů, </w:t>
      </w:r>
      <w:r w:rsidR="00F74128">
        <w:rPr>
          <w:rFonts w:ascii="Calibri" w:hAnsi="Calibri"/>
          <w:sz w:val="22"/>
        </w:rPr>
        <w:t xml:space="preserve">vytváření </w:t>
      </w:r>
      <w:r w:rsidR="001D1A5D" w:rsidRPr="00F74128">
        <w:rPr>
          <w:rFonts w:ascii="Calibri" w:hAnsi="Calibri"/>
          <w:sz w:val="22"/>
        </w:rPr>
        <w:t>interiérov</w:t>
      </w:r>
      <w:r w:rsidR="00F74128">
        <w:rPr>
          <w:rFonts w:ascii="Calibri" w:hAnsi="Calibri"/>
          <w:sz w:val="22"/>
        </w:rPr>
        <w:t>ých</w:t>
      </w:r>
      <w:r w:rsidR="001D1A5D" w:rsidRPr="00F74128">
        <w:rPr>
          <w:rFonts w:ascii="Calibri" w:hAnsi="Calibri"/>
          <w:sz w:val="22"/>
        </w:rPr>
        <w:t xml:space="preserve"> instalac</w:t>
      </w:r>
      <w:r w:rsidR="00F74128">
        <w:rPr>
          <w:rFonts w:ascii="Calibri" w:hAnsi="Calibri"/>
          <w:sz w:val="22"/>
        </w:rPr>
        <w:t>í</w:t>
      </w:r>
      <w:r w:rsidR="001D1A5D" w:rsidRPr="00F74128">
        <w:rPr>
          <w:rFonts w:ascii="Calibri" w:hAnsi="Calibri"/>
          <w:sz w:val="22"/>
        </w:rPr>
        <w:t xml:space="preserve"> </w:t>
      </w:r>
      <w:r w:rsidR="00F74128">
        <w:rPr>
          <w:rFonts w:ascii="Calibri" w:hAnsi="Calibri"/>
          <w:sz w:val="22"/>
        </w:rPr>
        <w:t>podle</w:t>
      </w:r>
      <w:r w:rsidR="001D1A5D" w:rsidRPr="00F74128">
        <w:rPr>
          <w:rFonts w:ascii="Calibri" w:hAnsi="Calibri"/>
          <w:sz w:val="22"/>
        </w:rPr>
        <w:t xml:space="preserve"> zámeckých inventářů z 18.</w:t>
      </w:r>
      <w:r w:rsidR="00A50D02">
        <w:rPr>
          <w:rFonts w:ascii="Calibri" w:hAnsi="Calibri"/>
          <w:sz w:val="22"/>
        </w:rPr>
        <w:t xml:space="preserve"> </w:t>
      </w:r>
      <w:r w:rsidR="003B7D2C">
        <w:rPr>
          <w:rFonts w:ascii="Calibri" w:hAnsi="Calibri"/>
          <w:sz w:val="22"/>
        </w:rPr>
        <w:t>a</w:t>
      </w:r>
      <w:r w:rsidR="001D1A5D" w:rsidRPr="00F74128">
        <w:rPr>
          <w:rFonts w:ascii="Calibri" w:hAnsi="Calibri"/>
          <w:sz w:val="22"/>
        </w:rPr>
        <w:t xml:space="preserve"> 19. století a dobové ikonografie, </w:t>
      </w:r>
      <w:r w:rsidR="003B7D2C">
        <w:rPr>
          <w:rFonts w:ascii="Calibri" w:hAnsi="Calibri"/>
          <w:sz w:val="22"/>
        </w:rPr>
        <w:t>o</w:t>
      </w:r>
      <w:r w:rsidR="001D1A5D" w:rsidRPr="00F74128">
        <w:rPr>
          <w:rFonts w:ascii="Calibri" w:hAnsi="Calibri"/>
          <w:sz w:val="22"/>
        </w:rPr>
        <w:t xml:space="preserve"> příběhy osobností, které na zámku žily</w:t>
      </w:r>
      <w:r w:rsidR="003B7D2C">
        <w:rPr>
          <w:rFonts w:ascii="Calibri" w:hAnsi="Calibri"/>
          <w:sz w:val="22"/>
        </w:rPr>
        <w:t>, i</w:t>
      </w:r>
      <w:r w:rsidR="001D1A5D" w:rsidRPr="00F74128">
        <w:rPr>
          <w:rFonts w:ascii="Calibri" w:hAnsi="Calibri"/>
          <w:sz w:val="22"/>
        </w:rPr>
        <w:t xml:space="preserve"> příběhy "věcí", </w:t>
      </w:r>
      <w:r w:rsidR="003B7D2C">
        <w:rPr>
          <w:rFonts w:ascii="Calibri" w:hAnsi="Calibri"/>
          <w:sz w:val="22"/>
        </w:rPr>
        <w:t>jež jim</w:t>
      </w:r>
      <w:r w:rsidR="001D1A5D" w:rsidRPr="00F74128">
        <w:rPr>
          <w:rFonts w:ascii="Calibri" w:hAnsi="Calibri"/>
          <w:sz w:val="22"/>
        </w:rPr>
        <w:t xml:space="preserve"> život zpříjemňovaly.</w:t>
      </w:r>
      <w:r w:rsidR="003B7D2C">
        <w:rPr>
          <w:rFonts w:ascii="Calibri" w:hAnsi="Calibri"/>
          <w:sz w:val="22"/>
        </w:rPr>
        <w:t xml:space="preserve"> </w:t>
      </w:r>
      <w:r w:rsidR="001D1A5D" w:rsidRPr="00F74128">
        <w:rPr>
          <w:rFonts w:ascii="Calibri" w:hAnsi="Calibri"/>
          <w:sz w:val="22"/>
        </w:rPr>
        <w:t xml:space="preserve">Dva </w:t>
      </w:r>
      <w:r w:rsidR="003B7D2C">
        <w:rPr>
          <w:rFonts w:ascii="Calibri" w:hAnsi="Calibri"/>
          <w:sz w:val="22"/>
        </w:rPr>
        <w:t xml:space="preserve">zářijové </w:t>
      </w:r>
      <w:r w:rsidR="001D1A5D" w:rsidRPr="00F74128">
        <w:rPr>
          <w:rFonts w:ascii="Calibri" w:hAnsi="Calibri"/>
          <w:sz w:val="22"/>
        </w:rPr>
        <w:t>víkend</w:t>
      </w:r>
      <w:r w:rsidR="00CD7802">
        <w:rPr>
          <w:rFonts w:ascii="Calibri" w:hAnsi="Calibri"/>
          <w:sz w:val="22"/>
        </w:rPr>
        <w:t>y</w:t>
      </w:r>
      <w:r w:rsidR="001D1A5D" w:rsidRPr="00F74128">
        <w:rPr>
          <w:rFonts w:ascii="Calibri" w:hAnsi="Calibri"/>
          <w:sz w:val="22"/>
        </w:rPr>
        <w:t xml:space="preserve"> </w:t>
      </w:r>
      <w:r w:rsidR="003B7D2C">
        <w:rPr>
          <w:rFonts w:ascii="Calibri" w:hAnsi="Calibri"/>
          <w:sz w:val="22"/>
        </w:rPr>
        <w:t>(</w:t>
      </w:r>
      <w:r w:rsidR="001D1A5D" w:rsidRPr="00F74128">
        <w:rPr>
          <w:rFonts w:ascii="Calibri" w:hAnsi="Calibri"/>
          <w:sz w:val="22"/>
        </w:rPr>
        <w:t xml:space="preserve">5. </w:t>
      </w:r>
      <w:r w:rsidR="003014B7">
        <w:rPr>
          <w:rFonts w:ascii="Calibri" w:hAnsi="Calibri"/>
          <w:sz w:val="22"/>
        </w:rPr>
        <w:t>a</w:t>
      </w:r>
      <w:r w:rsidR="001D1A5D" w:rsidRPr="00F74128">
        <w:rPr>
          <w:rFonts w:ascii="Calibri" w:hAnsi="Calibri"/>
          <w:sz w:val="22"/>
        </w:rPr>
        <w:t xml:space="preserve"> 6. 9</w:t>
      </w:r>
      <w:r w:rsidR="003B7D2C">
        <w:rPr>
          <w:rFonts w:ascii="Calibri" w:hAnsi="Calibri"/>
          <w:sz w:val="22"/>
        </w:rPr>
        <w:t>,</w:t>
      </w:r>
      <w:r w:rsidR="001D1A5D" w:rsidRPr="00F74128">
        <w:rPr>
          <w:rFonts w:ascii="Calibri" w:hAnsi="Calibri"/>
          <w:sz w:val="22"/>
        </w:rPr>
        <w:t xml:space="preserve"> 12.</w:t>
      </w:r>
      <w:r w:rsidR="003014B7">
        <w:rPr>
          <w:rFonts w:ascii="Calibri" w:hAnsi="Calibri"/>
          <w:sz w:val="22"/>
        </w:rPr>
        <w:t xml:space="preserve"> a</w:t>
      </w:r>
      <w:r w:rsidR="001D1A5D" w:rsidRPr="00F74128">
        <w:rPr>
          <w:rFonts w:ascii="Calibri" w:hAnsi="Calibri"/>
          <w:sz w:val="22"/>
        </w:rPr>
        <w:t xml:space="preserve"> 13. 9</w:t>
      </w:r>
      <w:r w:rsidR="003B7D2C">
        <w:rPr>
          <w:rFonts w:ascii="Calibri" w:hAnsi="Calibri"/>
          <w:sz w:val="22"/>
        </w:rPr>
        <w:t>)</w:t>
      </w:r>
      <w:r w:rsidR="001D1A5D" w:rsidRPr="00F74128">
        <w:rPr>
          <w:rFonts w:ascii="Calibri" w:hAnsi="Calibri"/>
          <w:sz w:val="22"/>
        </w:rPr>
        <w:t xml:space="preserve">, mohou navíc lidé využít k prohlídce Dolního zámku, tedy mladší části zámeckého areálu, který je obvykle nepřístupný a vzniká v něm </w:t>
      </w:r>
      <w:r w:rsidR="003B7D2C">
        <w:rPr>
          <w:rFonts w:ascii="Calibri" w:hAnsi="Calibri"/>
          <w:sz w:val="22"/>
        </w:rPr>
        <w:t>c</w:t>
      </w:r>
      <w:r w:rsidR="001D1A5D" w:rsidRPr="00F74128">
        <w:rPr>
          <w:rFonts w:ascii="Calibri" w:hAnsi="Calibri"/>
          <w:sz w:val="22"/>
        </w:rPr>
        <w:t>entrální depozitář NPÚ</w:t>
      </w:r>
      <w:r w:rsidR="003B7D2C">
        <w:rPr>
          <w:rFonts w:ascii="Calibri" w:hAnsi="Calibri"/>
          <w:sz w:val="22"/>
        </w:rPr>
        <w:t>,</w:t>
      </w:r>
      <w:r w:rsidR="001D1A5D" w:rsidRPr="00F74128">
        <w:rPr>
          <w:rFonts w:ascii="Calibri" w:hAnsi="Calibri"/>
          <w:sz w:val="22"/>
        </w:rPr>
        <w:t xml:space="preserve"> ÚPS v</w:t>
      </w:r>
      <w:r w:rsidR="003014B7">
        <w:rPr>
          <w:rFonts w:ascii="Calibri" w:hAnsi="Calibri"/>
          <w:sz w:val="22"/>
        </w:rPr>
        <w:t> </w:t>
      </w:r>
      <w:r w:rsidR="001D1A5D" w:rsidRPr="00F74128">
        <w:rPr>
          <w:rFonts w:ascii="Calibri" w:hAnsi="Calibri"/>
          <w:sz w:val="22"/>
        </w:rPr>
        <w:t>Kroměříži</w:t>
      </w:r>
      <w:r w:rsidR="003014B7">
        <w:rPr>
          <w:rFonts w:ascii="Calibri" w:hAnsi="Calibri"/>
          <w:sz w:val="22"/>
        </w:rPr>
        <w:t>.</w:t>
      </w:r>
    </w:p>
    <w:p w:rsidR="008C6914" w:rsidRDefault="003014B7">
      <w:pPr>
        <w:rPr>
          <w:rFonts w:ascii="Calibri" w:hAnsi="Calibri"/>
          <w:i/>
          <w:sz w:val="22"/>
        </w:rPr>
      </w:pPr>
      <w:r w:rsidRPr="003014B7">
        <w:rPr>
          <w:rFonts w:ascii="Calibri" w:hAnsi="Calibri"/>
          <w:sz w:val="22"/>
        </w:rPr>
        <w:t xml:space="preserve">Zámek </w:t>
      </w:r>
      <w:r w:rsidRPr="003014B7">
        <w:rPr>
          <w:rFonts w:ascii="Calibri" w:hAnsi="Calibri"/>
          <w:b/>
          <w:sz w:val="22"/>
        </w:rPr>
        <w:t>Dačice</w:t>
      </w:r>
      <w:r>
        <w:rPr>
          <w:rFonts w:ascii="Calibri" w:hAnsi="Calibri"/>
          <w:sz w:val="22"/>
        </w:rPr>
        <w:t xml:space="preserve"> připravuje </w:t>
      </w:r>
      <w:r w:rsidRPr="003014B7">
        <w:rPr>
          <w:rFonts w:ascii="Calibri" w:hAnsi="Calibri"/>
          <w:sz w:val="22"/>
        </w:rPr>
        <w:t>dva t</w:t>
      </w:r>
      <w:r w:rsidR="005B735D">
        <w:rPr>
          <w:rFonts w:ascii="Calibri" w:hAnsi="Calibri"/>
          <w:sz w:val="22"/>
        </w:rPr>
        <w:t>y</w:t>
      </w:r>
      <w:r w:rsidRPr="003014B7">
        <w:rPr>
          <w:rFonts w:ascii="Calibri" w:hAnsi="Calibri"/>
          <w:sz w:val="22"/>
        </w:rPr>
        <w:t>py speciálních prohlídek</w:t>
      </w:r>
      <w:r w:rsidR="003B7D2C">
        <w:rPr>
          <w:rFonts w:ascii="Calibri" w:hAnsi="Calibri"/>
          <w:sz w:val="22"/>
        </w:rPr>
        <w:t>:</w:t>
      </w:r>
      <w:r w:rsidRPr="003014B7">
        <w:rPr>
          <w:rFonts w:ascii="Calibri" w:hAnsi="Calibri"/>
          <w:sz w:val="22"/>
        </w:rPr>
        <w:t xml:space="preserve"> v neděli 9. srpna a v neděli 13. září zavede kastelán Jan Mikeš návštěvníky i na běžně nepřístupná místa v rámci netradičních prohlídek </w:t>
      </w:r>
      <w:r w:rsidRPr="003014B7">
        <w:rPr>
          <w:rFonts w:ascii="Calibri" w:hAnsi="Calibri"/>
          <w:i/>
          <w:sz w:val="22"/>
        </w:rPr>
        <w:t xml:space="preserve">Od sklepa až po půdu. </w:t>
      </w:r>
      <w:r w:rsidRPr="003014B7">
        <w:rPr>
          <w:rFonts w:ascii="Calibri" w:hAnsi="Calibri"/>
          <w:sz w:val="22"/>
        </w:rPr>
        <w:t xml:space="preserve">V neděli 13. </w:t>
      </w:r>
      <w:r w:rsidR="003B7D2C">
        <w:rPr>
          <w:rFonts w:ascii="Calibri" w:hAnsi="Calibri"/>
          <w:sz w:val="22"/>
        </w:rPr>
        <w:t>září</w:t>
      </w:r>
      <w:r w:rsidRPr="003014B7">
        <w:rPr>
          <w:rFonts w:ascii="Calibri" w:hAnsi="Calibri"/>
          <w:sz w:val="22"/>
        </w:rPr>
        <w:t xml:space="preserve"> budou navíc probíhat prohlídky instalovaných depozitářů dačického zámku včetně historické koupelny barona Johanna Dalberga nazvané </w:t>
      </w:r>
      <w:r w:rsidRPr="003014B7">
        <w:rPr>
          <w:rFonts w:ascii="Calibri" w:hAnsi="Calibri"/>
          <w:i/>
          <w:sz w:val="22"/>
        </w:rPr>
        <w:t>Dosud nevídáno!</w:t>
      </w:r>
    </w:p>
    <w:p w:rsidR="008C6914" w:rsidRDefault="003014B7">
      <w:pPr>
        <w:rPr>
          <w:rFonts w:ascii="Calibri" w:hAnsi="Calibri"/>
          <w:sz w:val="22"/>
        </w:rPr>
      </w:pPr>
      <w:r w:rsidRPr="003014B7">
        <w:rPr>
          <w:rFonts w:ascii="Calibri" w:hAnsi="Calibri"/>
          <w:i/>
          <w:sz w:val="22"/>
        </w:rPr>
        <w:t xml:space="preserve">Velká hradozámecká inventura </w:t>
      </w:r>
      <w:r w:rsidRPr="002B0A65">
        <w:rPr>
          <w:rFonts w:ascii="Calibri" w:hAnsi="Calibri"/>
          <w:sz w:val="22"/>
        </w:rPr>
        <w:t xml:space="preserve">ve </w:t>
      </w:r>
      <w:r w:rsidRPr="002B0A65">
        <w:rPr>
          <w:rFonts w:ascii="Calibri" w:hAnsi="Calibri"/>
          <w:b/>
          <w:sz w:val="22"/>
        </w:rPr>
        <w:t>Slatiňanech</w:t>
      </w:r>
      <w:r w:rsidRPr="003014B7">
        <w:rPr>
          <w:rFonts w:ascii="Calibri" w:hAnsi="Calibri"/>
          <w:i/>
          <w:sz w:val="22"/>
        </w:rPr>
        <w:t xml:space="preserve">, </w:t>
      </w:r>
      <w:r w:rsidRPr="003014B7">
        <w:rPr>
          <w:rFonts w:ascii="Calibri" w:hAnsi="Calibri"/>
          <w:sz w:val="22"/>
        </w:rPr>
        <w:t>tedy speciální prohlídka věnovaná tomu, jak pomáhají historické inventáře i poválečné soupisy sbírek a majetku při tvorbě hradních a zámeckých instalací</w:t>
      </w:r>
      <w:r w:rsidR="003B7D2C">
        <w:rPr>
          <w:rFonts w:ascii="Calibri" w:hAnsi="Calibri"/>
          <w:sz w:val="22"/>
        </w:rPr>
        <w:t>,</w:t>
      </w:r>
      <w:r w:rsidRPr="003014B7">
        <w:rPr>
          <w:rFonts w:ascii="Calibri" w:hAnsi="Calibri"/>
          <w:sz w:val="22"/>
        </w:rPr>
        <w:t xml:space="preserve"> podle jakých pravidel expozice vznikají a co mají návštěvníkům v moderní době sdělovat, proběhne 28. září</w:t>
      </w:r>
      <w:r>
        <w:rPr>
          <w:rFonts w:ascii="Calibri" w:hAnsi="Calibri"/>
          <w:sz w:val="22"/>
        </w:rPr>
        <w:t xml:space="preserve">. Ještě o měsíc později, tedy 28. října, </w:t>
      </w:r>
      <w:r w:rsidR="003B7D2C">
        <w:rPr>
          <w:rFonts w:ascii="Calibri" w:hAnsi="Calibri"/>
          <w:sz w:val="22"/>
        </w:rPr>
        <w:t>pořádá</w:t>
      </w:r>
      <w:r>
        <w:rPr>
          <w:rFonts w:ascii="Calibri" w:hAnsi="Calibri"/>
          <w:sz w:val="22"/>
        </w:rPr>
        <w:t xml:space="preserve"> </w:t>
      </w:r>
      <w:r w:rsidR="00E2764B" w:rsidRPr="00E2764B">
        <w:rPr>
          <w:rFonts w:ascii="Calibri" w:hAnsi="Calibri"/>
          <w:sz w:val="22"/>
        </w:rPr>
        <w:t>k</w:t>
      </w:r>
      <w:r w:rsidRPr="00E2764B">
        <w:rPr>
          <w:rFonts w:ascii="Calibri" w:hAnsi="Calibri"/>
          <w:sz w:val="22"/>
        </w:rPr>
        <w:t xml:space="preserve">astelánské prohlídky </w:t>
      </w:r>
      <w:r w:rsidR="003B7D2C">
        <w:rPr>
          <w:rFonts w:ascii="Calibri" w:hAnsi="Calibri"/>
          <w:sz w:val="22"/>
        </w:rPr>
        <w:t>nazvané</w:t>
      </w:r>
      <w:r w:rsidRPr="00E2764B">
        <w:rPr>
          <w:rFonts w:ascii="Calibri" w:hAnsi="Calibri"/>
          <w:sz w:val="22"/>
        </w:rPr>
        <w:t xml:space="preserve"> </w:t>
      </w:r>
      <w:r w:rsidR="00E2764B" w:rsidRPr="0001560F">
        <w:rPr>
          <w:rFonts w:ascii="Calibri" w:hAnsi="Calibri"/>
          <w:i/>
          <w:sz w:val="22"/>
        </w:rPr>
        <w:t>S</w:t>
      </w:r>
      <w:r w:rsidRPr="0001560F">
        <w:rPr>
          <w:rFonts w:ascii="Calibri" w:hAnsi="Calibri"/>
          <w:i/>
          <w:sz w:val="22"/>
        </w:rPr>
        <w:t xml:space="preserve"> kastelánem něco navíc </w:t>
      </w:r>
      <w:r w:rsidR="002B0A65" w:rsidRPr="0001560F">
        <w:rPr>
          <w:rFonts w:ascii="Calibri" w:hAnsi="Calibri"/>
          <w:sz w:val="22"/>
        </w:rPr>
        <w:t>státní zám</w:t>
      </w:r>
      <w:r w:rsidR="003B7D2C">
        <w:rPr>
          <w:rFonts w:ascii="Calibri" w:hAnsi="Calibri"/>
          <w:sz w:val="22"/>
        </w:rPr>
        <w:t>e</w:t>
      </w:r>
      <w:r w:rsidR="002B0A65" w:rsidRPr="0001560F">
        <w:rPr>
          <w:rFonts w:ascii="Calibri" w:hAnsi="Calibri"/>
          <w:sz w:val="22"/>
        </w:rPr>
        <w:t xml:space="preserve">k </w:t>
      </w:r>
      <w:r w:rsidR="002B0A65" w:rsidRPr="0001560F">
        <w:rPr>
          <w:rFonts w:ascii="Calibri" w:hAnsi="Calibri"/>
          <w:b/>
          <w:sz w:val="22"/>
        </w:rPr>
        <w:t>Litomyšl</w:t>
      </w:r>
      <w:r w:rsidR="002B0A65" w:rsidRPr="0001560F">
        <w:rPr>
          <w:rFonts w:ascii="Calibri" w:hAnsi="Calibri"/>
          <w:sz w:val="22"/>
        </w:rPr>
        <w:t>.</w:t>
      </w:r>
    </w:p>
    <w:p w:rsidR="008C6914" w:rsidRDefault="0076701F">
      <w:pPr>
        <w:rPr>
          <w:rFonts w:ascii="Calibri" w:hAnsi="Calibri"/>
          <w:bCs/>
          <w:sz w:val="22"/>
        </w:rPr>
      </w:pPr>
      <w:r w:rsidRPr="0001560F">
        <w:rPr>
          <w:rFonts w:ascii="Calibri" w:hAnsi="Calibri"/>
          <w:sz w:val="22"/>
        </w:rPr>
        <w:t>Z jiného úhlu se na minulost šlechtických sídel podívali</w:t>
      </w:r>
      <w:r w:rsidR="003B7D2C">
        <w:rPr>
          <w:rFonts w:ascii="Calibri" w:hAnsi="Calibri"/>
          <w:sz w:val="22"/>
        </w:rPr>
        <w:t xml:space="preserve"> v</w:t>
      </w:r>
      <w:r w:rsidRPr="0001560F">
        <w:rPr>
          <w:rFonts w:ascii="Calibri" w:hAnsi="Calibri"/>
          <w:sz w:val="22"/>
        </w:rPr>
        <w:t xml:space="preserve"> Zákup</w:t>
      </w:r>
      <w:r w:rsidR="003B7D2C">
        <w:rPr>
          <w:rFonts w:ascii="Calibri" w:hAnsi="Calibri"/>
          <w:sz w:val="22"/>
        </w:rPr>
        <w:t>ech</w:t>
      </w:r>
      <w:r w:rsidRPr="0001560F">
        <w:rPr>
          <w:rFonts w:ascii="Calibri" w:hAnsi="Calibri"/>
          <w:sz w:val="22"/>
        </w:rPr>
        <w:t xml:space="preserve">, kde je až </w:t>
      </w:r>
      <w:r w:rsidRPr="0001560F">
        <w:rPr>
          <w:rFonts w:ascii="Calibri" w:hAnsi="Calibri"/>
          <w:bCs/>
          <w:sz w:val="22"/>
        </w:rPr>
        <w:t>do konce sez</w:t>
      </w:r>
      <w:r w:rsidR="003B7D2C">
        <w:rPr>
          <w:rFonts w:ascii="Calibri" w:hAnsi="Calibri"/>
          <w:bCs/>
          <w:sz w:val="22"/>
        </w:rPr>
        <w:t>o</w:t>
      </w:r>
      <w:r w:rsidRPr="0001560F">
        <w:rPr>
          <w:rFonts w:ascii="Calibri" w:hAnsi="Calibri"/>
          <w:bCs/>
          <w:sz w:val="22"/>
        </w:rPr>
        <w:t xml:space="preserve">ny </w:t>
      </w:r>
      <w:r w:rsidRPr="0001560F">
        <w:rPr>
          <w:rFonts w:ascii="Calibri" w:hAnsi="Calibri"/>
          <w:sz w:val="22"/>
        </w:rPr>
        <w:t>otevřena v</w:t>
      </w:r>
      <w:r w:rsidRPr="0001560F">
        <w:rPr>
          <w:rFonts w:ascii="Calibri" w:hAnsi="Calibri"/>
          <w:bCs/>
          <w:sz w:val="22"/>
        </w:rPr>
        <w:t xml:space="preserve">ýstava </w:t>
      </w:r>
      <w:r w:rsidRPr="0001560F">
        <w:rPr>
          <w:rFonts w:ascii="Calibri" w:hAnsi="Calibri"/>
          <w:bCs/>
          <w:i/>
          <w:sz w:val="22"/>
        </w:rPr>
        <w:t>Zapomenuté zámky</w:t>
      </w:r>
      <w:r w:rsidR="003B7D2C">
        <w:rPr>
          <w:rFonts w:ascii="Calibri" w:hAnsi="Calibri"/>
          <w:bCs/>
          <w:sz w:val="22"/>
        </w:rPr>
        <w:t>.</w:t>
      </w:r>
      <w:r w:rsidRPr="0001560F">
        <w:rPr>
          <w:rFonts w:ascii="Calibri" w:hAnsi="Calibri"/>
          <w:bCs/>
          <w:sz w:val="22"/>
        </w:rPr>
        <w:t xml:space="preserve"> </w:t>
      </w:r>
      <w:r w:rsidR="003B7D2C">
        <w:rPr>
          <w:rFonts w:ascii="Calibri" w:hAnsi="Calibri"/>
          <w:sz w:val="22"/>
        </w:rPr>
        <w:t>P</w:t>
      </w:r>
      <w:r w:rsidRPr="0001560F">
        <w:rPr>
          <w:rFonts w:ascii="Calibri" w:hAnsi="Calibri"/>
          <w:sz w:val="22"/>
        </w:rPr>
        <w:t>ředstavuje dnes nepřístupná či již neexistující šlechtická sídla v Libereckém kraji a okolí (Sloup, Svojkov, Mimoň, Zahrádky, Doksy, Hrubá Skála, Kopidlno, Jičíněves a další), předměty z původního vybavení těchto zámků, portréty jejich někdejších majitelů i historické fotografie jejich interiérů z doby před rokem 1945.</w:t>
      </w:r>
    </w:p>
    <w:p w:rsidR="008C6914" w:rsidRDefault="002B0A65">
      <w:pPr>
        <w:rPr>
          <w:rFonts w:ascii="Calibri" w:hAnsi="Calibri"/>
          <w:sz w:val="22"/>
        </w:rPr>
      </w:pPr>
      <w:r w:rsidRPr="002B0A65">
        <w:rPr>
          <w:rFonts w:ascii="Calibri" w:hAnsi="Calibri"/>
          <w:sz w:val="22"/>
        </w:rPr>
        <w:t xml:space="preserve">Stavební historii hradu se zaměřením na dobu románskou se o letních prázdninách </w:t>
      </w:r>
      <w:r w:rsidR="00B22196">
        <w:rPr>
          <w:rFonts w:ascii="Calibri" w:hAnsi="Calibri"/>
          <w:sz w:val="22"/>
        </w:rPr>
        <w:t xml:space="preserve">věnují </w:t>
      </w:r>
      <w:r w:rsidRPr="002B0A65">
        <w:rPr>
          <w:rFonts w:ascii="Calibri" w:hAnsi="Calibri"/>
          <w:sz w:val="22"/>
        </w:rPr>
        <w:t xml:space="preserve">každý den v 11 a v 15 hodin na nádvoří jihočeského hradu </w:t>
      </w:r>
      <w:r w:rsidRPr="0084669B">
        <w:rPr>
          <w:rFonts w:ascii="Calibri" w:hAnsi="Calibri"/>
          <w:sz w:val="22"/>
        </w:rPr>
        <w:t>Landštejn</w:t>
      </w:r>
      <w:r w:rsidRPr="002B0A65">
        <w:rPr>
          <w:rFonts w:ascii="Calibri" w:hAnsi="Calibri"/>
          <w:sz w:val="22"/>
        </w:rPr>
        <w:t xml:space="preserve">. Během </w:t>
      </w:r>
      <w:r w:rsidR="006A0AC4" w:rsidRPr="006A0AC4">
        <w:rPr>
          <w:rFonts w:ascii="Calibri" w:hAnsi="Calibri"/>
          <w:i/>
          <w:sz w:val="22"/>
        </w:rPr>
        <w:t>Dnů</w:t>
      </w:r>
      <w:r w:rsidRPr="002B0A65">
        <w:rPr>
          <w:rFonts w:ascii="Calibri" w:hAnsi="Calibri"/>
          <w:sz w:val="22"/>
        </w:rPr>
        <w:t xml:space="preserve"> </w:t>
      </w:r>
      <w:r w:rsidRPr="002B0A65">
        <w:rPr>
          <w:rFonts w:ascii="Calibri" w:hAnsi="Calibri"/>
          <w:i/>
          <w:sz w:val="22"/>
        </w:rPr>
        <w:t xml:space="preserve">evropského dědictví, </w:t>
      </w:r>
      <w:r w:rsidR="006A0AC4" w:rsidRPr="006A0AC4">
        <w:rPr>
          <w:rFonts w:ascii="Calibri" w:hAnsi="Calibri"/>
          <w:sz w:val="22"/>
        </w:rPr>
        <w:t xml:space="preserve">tedy od 5. do 13. září, </w:t>
      </w:r>
      <w:r w:rsidR="00B22196">
        <w:rPr>
          <w:rFonts w:ascii="Calibri" w:hAnsi="Calibri"/>
          <w:sz w:val="22"/>
        </w:rPr>
        <w:t>pokročí</w:t>
      </w:r>
      <w:r w:rsidR="006A0AC4" w:rsidRPr="006A0AC4">
        <w:rPr>
          <w:rFonts w:ascii="Calibri" w:hAnsi="Calibri"/>
          <w:sz w:val="22"/>
        </w:rPr>
        <w:t xml:space="preserve"> v čase dál a návštěvníci se dozvědí</w:t>
      </w:r>
      <w:r w:rsidRPr="00B22196">
        <w:rPr>
          <w:rFonts w:ascii="Calibri" w:hAnsi="Calibri"/>
          <w:sz w:val="22"/>
        </w:rPr>
        <w:t xml:space="preserve"> o osudu hradu v letech 1771</w:t>
      </w:r>
      <w:r w:rsidR="00B22196" w:rsidRPr="0001560F">
        <w:rPr>
          <w:rFonts w:asciiTheme="minorHAnsi" w:hAnsiTheme="minorHAnsi" w:cstheme="minorHAnsi"/>
          <w:sz w:val="22"/>
        </w:rPr>
        <w:t>–</w:t>
      </w:r>
      <w:r w:rsidRPr="00B22196">
        <w:rPr>
          <w:rFonts w:ascii="Calibri" w:hAnsi="Calibri"/>
          <w:sz w:val="22"/>
        </w:rPr>
        <w:t>1990</w:t>
      </w:r>
      <w:r w:rsidR="00B22196">
        <w:rPr>
          <w:rFonts w:ascii="Calibri" w:hAnsi="Calibri"/>
          <w:sz w:val="22"/>
        </w:rPr>
        <w:t>, kdy</w:t>
      </w:r>
      <w:r w:rsidRPr="0084669B">
        <w:rPr>
          <w:rFonts w:ascii="Calibri" w:hAnsi="Calibri"/>
          <w:sz w:val="22"/>
        </w:rPr>
        <w:t xml:space="preserve"> se téměř zdevastovaná památka dočkala svého znovuzrození</w:t>
      </w:r>
      <w:r w:rsidR="00B22196">
        <w:rPr>
          <w:rFonts w:ascii="Calibri" w:hAnsi="Calibri"/>
          <w:sz w:val="22"/>
        </w:rPr>
        <w:t>, i o tom,</w:t>
      </w:r>
      <w:r w:rsidRPr="002B0A65">
        <w:rPr>
          <w:rFonts w:ascii="Calibri" w:hAnsi="Calibri"/>
          <w:sz w:val="22"/>
        </w:rPr>
        <w:t xml:space="preserve"> c</w:t>
      </w:r>
      <w:r w:rsidRPr="0084669B">
        <w:rPr>
          <w:rFonts w:ascii="Calibri" w:hAnsi="Calibri"/>
          <w:sz w:val="22"/>
        </w:rPr>
        <w:t xml:space="preserve">o všechno </w:t>
      </w:r>
      <w:r w:rsidR="00B22196">
        <w:rPr>
          <w:rFonts w:ascii="Calibri" w:hAnsi="Calibri"/>
          <w:sz w:val="22"/>
        </w:rPr>
        <w:t xml:space="preserve">dnes </w:t>
      </w:r>
      <w:r w:rsidRPr="0084669B">
        <w:rPr>
          <w:rFonts w:ascii="Calibri" w:hAnsi="Calibri"/>
          <w:sz w:val="22"/>
        </w:rPr>
        <w:t xml:space="preserve">obnáší </w:t>
      </w:r>
      <w:r w:rsidR="00B22196">
        <w:rPr>
          <w:rFonts w:ascii="Calibri" w:hAnsi="Calibri"/>
          <w:sz w:val="22"/>
        </w:rPr>
        <w:t>péče</w:t>
      </w:r>
      <w:r w:rsidRPr="0084669B">
        <w:rPr>
          <w:rFonts w:ascii="Calibri" w:hAnsi="Calibri"/>
          <w:sz w:val="22"/>
        </w:rPr>
        <w:t xml:space="preserve"> o kulturní památku</w:t>
      </w:r>
      <w:r w:rsidRPr="002B0A65">
        <w:rPr>
          <w:rFonts w:ascii="Calibri" w:hAnsi="Calibri"/>
          <w:sz w:val="22"/>
        </w:rPr>
        <w:t>.</w:t>
      </w:r>
    </w:p>
    <w:p w:rsidR="008C6914" w:rsidRDefault="002B0A65">
      <w:pPr>
        <w:rPr>
          <w:rFonts w:ascii="Calibri" w:hAnsi="Calibri"/>
          <w:sz w:val="22"/>
        </w:rPr>
      </w:pPr>
      <w:r w:rsidRPr="006F5047">
        <w:rPr>
          <w:rFonts w:asciiTheme="minorHAnsi" w:hAnsiTheme="minorHAnsi" w:cstheme="minorHAnsi"/>
          <w:sz w:val="22"/>
        </w:rPr>
        <w:t xml:space="preserve">Delikátnější náhled do minulosti nabízí na zámku </w:t>
      </w:r>
      <w:r w:rsidRPr="006F5047">
        <w:rPr>
          <w:rFonts w:asciiTheme="minorHAnsi" w:hAnsiTheme="minorHAnsi" w:cstheme="minorHAnsi"/>
          <w:b/>
          <w:sz w:val="22"/>
        </w:rPr>
        <w:t>Náměšť nad Oslavou</w:t>
      </w:r>
      <w:r w:rsidRPr="006F5047">
        <w:rPr>
          <w:rFonts w:asciiTheme="minorHAnsi" w:hAnsiTheme="minorHAnsi" w:cstheme="minorHAnsi"/>
          <w:sz w:val="22"/>
        </w:rPr>
        <w:t xml:space="preserve"> aranžmá </w:t>
      </w:r>
      <w:r w:rsidR="00234BAB" w:rsidRPr="0084669B">
        <w:rPr>
          <w:rFonts w:asciiTheme="minorHAnsi" w:hAnsiTheme="minorHAnsi" w:cstheme="minorHAnsi"/>
          <w:i/>
          <w:sz w:val="22"/>
        </w:rPr>
        <w:t>Stolování na zámku</w:t>
      </w:r>
      <w:r w:rsidRPr="006F5047">
        <w:rPr>
          <w:rFonts w:asciiTheme="minorHAnsi" w:hAnsiTheme="minorHAnsi" w:cstheme="minorHAnsi"/>
          <w:i/>
          <w:sz w:val="22"/>
        </w:rPr>
        <w:t xml:space="preserve">, </w:t>
      </w:r>
      <w:r w:rsidRPr="001C37E5">
        <w:rPr>
          <w:rFonts w:asciiTheme="minorHAnsi" w:hAnsiTheme="minorHAnsi" w:cstheme="minorHAnsi"/>
          <w:sz w:val="22"/>
        </w:rPr>
        <w:t xml:space="preserve">které </w:t>
      </w:r>
      <w:r w:rsidR="00234BAB" w:rsidRPr="001C37E5">
        <w:rPr>
          <w:rFonts w:asciiTheme="minorHAnsi" w:hAnsiTheme="minorHAnsi" w:cstheme="minorHAnsi"/>
          <w:sz w:val="22"/>
        </w:rPr>
        <w:t xml:space="preserve">do 31. </w:t>
      </w:r>
      <w:r w:rsidRPr="001C37E5">
        <w:rPr>
          <w:rFonts w:asciiTheme="minorHAnsi" w:hAnsiTheme="minorHAnsi" w:cstheme="minorHAnsi"/>
          <w:sz w:val="22"/>
        </w:rPr>
        <w:t xml:space="preserve">října doplňuje </w:t>
      </w:r>
      <w:r w:rsidR="00B22196">
        <w:rPr>
          <w:rFonts w:asciiTheme="minorHAnsi" w:hAnsiTheme="minorHAnsi" w:cstheme="minorHAnsi"/>
          <w:sz w:val="22"/>
        </w:rPr>
        <w:t>první</w:t>
      </w:r>
      <w:r w:rsidRPr="001C37E5">
        <w:rPr>
          <w:rFonts w:asciiTheme="minorHAnsi" w:hAnsiTheme="minorHAnsi" w:cstheme="minorHAnsi"/>
          <w:sz w:val="22"/>
        </w:rPr>
        <w:t xml:space="preserve"> prohlídkovou trasu</w:t>
      </w:r>
      <w:r w:rsidR="007C2D53" w:rsidRPr="001C37E5">
        <w:rPr>
          <w:rFonts w:asciiTheme="minorHAnsi" w:hAnsiTheme="minorHAnsi" w:cstheme="minorHAnsi"/>
          <w:sz w:val="22"/>
        </w:rPr>
        <w:t xml:space="preserve">. </w:t>
      </w:r>
      <w:r w:rsidR="001C37E5">
        <w:rPr>
          <w:rFonts w:asciiTheme="minorHAnsi" w:hAnsiTheme="minorHAnsi" w:cstheme="minorHAnsi"/>
          <w:sz w:val="22"/>
        </w:rPr>
        <w:t>Je sestaveno</w:t>
      </w:r>
      <w:r w:rsidR="001C37E5" w:rsidRPr="001C37E5">
        <w:rPr>
          <w:rFonts w:asciiTheme="minorHAnsi" w:hAnsiTheme="minorHAnsi" w:cstheme="minorHAnsi"/>
          <w:sz w:val="22"/>
        </w:rPr>
        <w:t xml:space="preserve"> pouze z</w:t>
      </w:r>
      <w:r w:rsidR="007C2D53" w:rsidRPr="001C37E5">
        <w:rPr>
          <w:rFonts w:asciiTheme="minorHAnsi" w:hAnsiTheme="minorHAnsi" w:cstheme="minorHAnsi"/>
          <w:sz w:val="22"/>
        </w:rPr>
        <w:t xml:space="preserve"> autentick</w:t>
      </w:r>
      <w:r w:rsidR="006F5047" w:rsidRPr="001C37E5">
        <w:rPr>
          <w:rFonts w:asciiTheme="minorHAnsi" w:hAnsiTheme="minorHAnsi" w:cstheme="minorHAnsi"/>
          <w:sz w:val="22"/>
        </w:rPr>
        <w:t>ých</w:t>
      </w:r>
      <w:r w:rsidR="007C2D53" w:rsidRPr="001C37E5">
        <w:rPr>
          <w:rFonts w:asciiTheme="minorHAnsi" w:hAnsiTheme="minorHAnsi" w:cstheme="minorHAnsi"/>
          <w:sz w:val="22"/>
        </w:rPr>
        <w:t xml:space="preserve"> </w:t>
      </w:r>
      <w:r w:rsidR="006F5047" w:rsidRPr="001C37E5">
        <w:rPr>
          <w:rFonts w:asciiTheme="minorHAnsi" w:hAnsiTheme="minorHAnsi" w:cstheme="minorHAnsi"/>
          <w:sz w:val="22"/>
        </w:rPr>
        <w:t xml:space="preserve">předmětů </w:t>
      </w:r>
      <w:r w:rsidR="00B22196">
        <w:rPr>
          <w:rFonts w:asciiTheme="minorHAnsi" w:hAnsiTheme="minorHAnsi" w:cstheme="minorHAnsi"/>
          <w:sz w:val="22"/>
        </w:rPr>
        <w:t>do</w:t>
      </w:r>
      <w:r w:rsidR="006F5047" w:rsidRPr="001C37E5">
        <w:rPr>
          <w:rFonts w:asciiTheme="minorHAnsi" w:hAnsiTheme="minorHAnsi" w:cstheme="minorHAnsi"/>
          <w:sz w:val="22"/>
        </w:rPr>
        <w:t>chovaných v zámeckých</w:t>
      </w:r>
      <w:r w:rsidR="007C2D53" w:rsidRPr="001C37E5">
        <w:rPr>
          <w:rFonts w:asciiTheme="minorHAnsi" w:hAnsiTheme="minorHAnsi" w:cstheme="minorHAnsi"/>
          <w:sz w:val="22"/>
        </w:rPr>
        <w:t xml:space="preserve"> depozitář</w:t>
      </w:r>
      <w:r w:rsidR="006F5047" w:rsidRPr="001C37E5">
        <w:rPr>
          <w:rFonts w:asciiTheme="minorHAnsi" w:hAnsiTheme="minorHAnsi" w:cstheme="minorHAnsi"/>
          <w:sz w:val="22"/>
        </w:rPr>
        <w:t>ích</w:t>
      </w:r>
      <w:r w:rsidR="00B22196">
        <w:rPr>
          <w:rFonts w:asciiTheme="minorHAnsi" w:hAnsiTheme="minorHAnsi" w:cstheme="minorHAnsi"/>
          <w:sz w:val="22"/>
        </w:rPr>
        <w:t xml:space="preserve"> a</w:t>
      </w:r>
      <w:r w:rsidR="007C2D53" w:rsidRPr="0001560F">
        <w:rPr>
          <w:rFonts w:asciiTheme="minorHAnsi" w:hAnsiTheme="minorHAnsi" w:cstheme="minorHAnsi"/>
          <w:sz w:val="22"/>
        </w:rPr>
        <w:t xml:space="preserve"> lákavě vypovídá</w:t>
      </w:r>
      <w:r w:rsidR="00CD7802" w:rsidRPr="0001560F">
        <w:rPr>
          <w:rFonts w:asciiTheme="minorHAnsi" w:hAnsiTheme="minorHAnsi" w:cstheme="minorHAnsi"/>
          <w:sz w:val="22"/>
        </w:rPr>
        <w:t xml:space="preserve"> o</w:t>
      </w:r>
      <w:r w:rsidR="00234BAB" w:rsidRPr="0001560F">
        <w:rPr>
          <w:rFonts w:asciiTheme="minorHAnsi" w:hAnsiTheme="minorHAnsi" w:cstheme="minorHAnsi"/>
          <w:sz w:val="22"/>
        </w:rPr>
        <w:t xml:space="preserve"> historii stolování na náměšťském zámku</w:t>
      </w:r>
      <w:r w:rsidR="007C2D53" w:rsidRPr="0001560F">
        <w:rPr>
          <w:rFonts w:asciiTheme="minorHAnsi" w:hAnsiTheme="minorHAnsi" w:cstheme="minorHAnsi"/>
          <w:sz w:val="22"/>
        </w:rPr>
        <w:t>.</w:t>
      </w:r>
      <w:r w:rsidR="00A50D02">
        <w:rPr>
          <w:rFonts w:asciiTheme="minorHAnsi" w:hAnsiTheme="minorHAnsi" w:cstheme="minorHAnsi"/>
          <w:sz w:val="22"/>
        </w:rPr>
        <w:t xml:space="preserve"> </w:t>
      </w:r>
      <w:r w:rsidR="00586DA5" w:rsidRPr="0001560F">
        <w:rPr>
          <w:rFonts w:asciiTheme="minorHAnsi" w:hAnsiTheme="minorHAnsi" w:cstheme="minorHAnsi"/>
          <w:sz w:val="22"/>
        </w:rPr>
        <w:lastRenderedPageBreak/>
        <w:t xml:space="preserve">Na jihomoravském zámku </w:t>
      </w:r>
      <w:r w:rsidR="006A0AC4" w:rsidRPr="006A0AC4">
        <w:rPr>
          <w:rFonts w:asciiTheme="minorHAnsi" w:hAnsiTheme="minorHAnsi" w:cstheme="minorHAnsi"/>
          <w:b/>
          <w:sz w:val="22"/>
        </w:rPr>
        <w:t>Lysice</w:t>
      </w:r>
      <w:r w:rsidR="00586DA5" w:rsidRPr="0001560F">
        <w:rPr>
          <w:rFonts w:asciiTheme="minorHAnsi" w:hAnsiTheme="minorHAnsi" w:cstheme="minorHAnsi"/>
          <w:sz w:val="22"/>
        </w:rPr>
        <w:t xml:space="preserve"> vystavují naopak předměty z nepřístupných hradů a zámků, které</w:t>
      </w:r>
      <w:r w:rsidR="00B22196">
        <w:rPr>
          <w:rFonts w:asciiTheme="minorHAnsi" w:hAnsiTheme="minorHAnsi" w:cstheme="minorHAnsi"/>
          <w:sz w:val="22"/>
        </w:rPr>
        <w:t xml:space="preserve"> </w:t>
      </w:r>
      <w:r w:rsidR="00586DA5" w:rsidRPr="0001560F">
        <w:rPr>
          <w:rFonts w:asciiTheme="minorHAnsi" w:hAnsiTheme="minorHAnsi" w:cstheme="minorHAnsi"/>
          <w:sz w:val="22"/>
        </w:rPr>
        <w:t>jsou v lysických sbírkách</w:t>
      </w:r>
      <w:r w:rsidR="00B22196">
        <w:rPr>
          <w:rFonts w:asciiTheme="minorHAnsi" w:hAnsiTheme="minorHAnsi" w:cstheme="minorHAnsi"/>
          <w:sz w:val="22"/>
        </w:rPr>
        <w:t xml:space="preserve"> uloženy</w:t>
      </w:r>
      <w:r w:rsidR="00586DA5" w:rsidRPr="0001560F">
        <w:rPr>
          <w:rFonts w:asciiTheme="minorHAnsi" w:hAnsiTheme="minorHAnsi" w:cstheme="minorHAnsi"/>
          <w:sz w:val="22"/>
        </w:rPr>
        <w:t>. Protože je návštěvníci nemohou běžně vidět, nazývá se výstava, které potrvá až do 1. listopadu</w:t>
      </w:r>
      <w:r w:rsidR="00B22196">
        <w:rPr>
          <w:rFonts w:asciiTheme="minorHAnsi" w:hAnsiTheme="minorHAnsi" w:cstheme="minorHAnsi"/>
          <w:sz w:val="22"/>
        </w:rPr>
        <w:t>,</w:t>
      </w:r>
      <w:r w:rsidR="00586DA5" w:rsidRPr="0001560F">
        <w:rPr>
          <w:rFonts w:asciiTheme="minorHAnsi" w:hAnsiTheme="minorHAnsi" w:cstheme="minorHAnsi"/>
          <w:sz w:val="22"/>
        </w:rPr>
        <w:t xml:space="preserve"> </w:t>
      </w:r>
      <w:r w:rsidR="006A0AC4" w:rsidRPr="006A0AC4">
        <w:rPr>
          <w:rFonts w:asciiTheme="minorHAnsi" w:hAnsiTheme="minorHAnsi" w:cstheme="minorHAnsi"/>
          <w:i/>
          <w:sz w:val="22"/>
        </w:rPr>
        <w:t>Poklady depozitářů</w:t>
      </w:r>
      <w:r w:rsidR="00B22196">
        <w:rPr>
          <w:rFonts w:ascii="Calibri" w:hAnsi="Calibri"/>
          <w:sz w:val="22"/>
        </w:rPr>
        <w:t>.</w:t>
      </w:r>
    </w:p>
    <w:p w:rsidR="008C6914" w:rsidRDefault="001C37E5">
      <w:pPr>
        <w:rPr>
          <w:rFonts w:asciiTheme="minorHAnsi" w:hAnsiTheme="minorHAnsi" w:cstheme="minorHAnsi"/>
        </w:rPr>
      </w:pPr>
      <w:r w:rsidRPr="001C37E5">
        <w:rPr>
          <w:rFonts w:ascii="Calibri" w:hAnsi="Calibri"/>
          <w:sz w:val="22"/>
        </w:rPr>
        <w:t xml:space="preserve">Na zámku </w:t>
      </w:r>
      <w:r w:rsidR="001E7DE0" w:rsidRPr="0084669B">
        <w:rPr>
          <w:rFonts w:ascii="Calibri" w:hAnsi="Calibri"/>
          <w:b/>
          <w:sz w:val="22"/>
        </w:rPr>
        <w:t>Hrádek u Nechanic</w:t>
      </w:r>
      <w:r w:rsidRPr="001C37E5">
        <w:rPr>
          <w:rFonts w:ascii="Calibri" w:hAnsi="Calibri"/>
          <w:sz w:val="22"/>
        </w:rPr>
        <w:t xml:space="preserve"> </w:t>
      </w:r>
      <w:r w:rsidR="00B22196">
        <w:rPr>
          <w:rFonts w:ascii="Calibri" w:hAnsi="Calibri"/>
          <w:sz w:val="22"/>
        </w:rPr>
        <w:t>bude</w:t>
      </w:r>
      <w:r w:rsidRPr="001C37E5">
        <w:rPr>
          <w:rFonts w:asciiTheme="minorHAnsi" w:hAnsiTheme="minorHAnsi" w:cstheme="minorHAnsi"/>
          <w:sz w:val="22"/>
        </w:rPr>
        <w:t xml:space="preserve"> do 23. srpna</w:t>
      </w:r>
      <w:r w:rsidR="00B22196">
        <w:rPr>
          <w:rFonts w:asciiTheme="minorHAnsi" w:hAnsiTheme="minorHAnsi" w:cstheme="minorHAnsi"/>
          <w:sz w:val="22"/>
        </w:rPr>
        <w:t xml:space="preserve"> otevřená výstava fotografií a dokumentů</w:t>
      </w:r>
      <w:r w:rsidR="00C87A41">
        <w:rPr>
          <w:rFonts w:asciiTheme="minorHAnsi" w:hAnsiTheme="minorHAnsi" w:cstheme="minorHAnsi"/>
          <w:sz w:val="22"/>
        </w:rPr>
        <w:t xml:space="preserve"> vztahujících se k vývoji sídla s názvem</w:t>
      </w:r>
      <w:r w:rsidRPr="001C37E5">
        <w:rPr>
          <w:rFonts w:asciiTheme="minorHAnsi" w:hAnsiTheme="minorHAnsi" w:cstheme="minorHAnsi"/>
          <w:sz w:val="22"/>
        </w:rPr>
        <w:t xml:space="preserve"> </w:t>
      </w:r>
      <w:r w:rsidRPr="001C37E5">
        <w:rPr>
          <w:rFonts w:asciiTheme="minorHAnsi" w:hAnsiTheme="minorHAnsi" w:cstheme="minorHAnsi"/>
          <w:i/>
          <w:sz w:val="22"/>
        </w:rPr>
        <w:t>Hrádek u Nechanic a rod Harrachů</w:t>
      </w:r>
      <w:r w:rsidR="00C87A41">
        <w:rPr>
          <w:rFonts w:asciiTheme="minorHAnsi" w:hAnsiTheme="minorHAnsi" w:cstheme="minorHAnsi"/>
          <w:i/>
          <w:sz w:val="22"/>
        </w:rPr>
        <w:t>.</w:t>
      </w:r>
      <w:r w:rsidRPr="001C37E5">
        <w:rPr>
          <w:rFonts w:asciiTheme="minorHAnsi" w:hAnsiTheme="minorHAnsi" w:cstheme="minorHAnsi"/>
          <w:sz w:val="22"/>
        </w:rPr>
        <w:t xml:space="preserve"> V </w:t>
      </w:r>
      <w:r w:rsidR="001347C1" w:rsidRPr="001C37E5">
        <w:rPr>
          <w:rFonts w:asciiTheme="minorHAnsi" w:hAnsiTheme="minorHAnsi" w:cstheme="minorHAnsi"/>
          <w:bCs/>
          <w:sz w:val="22"/>
        </w:rPr>
        <w:t>sobot</w:t>
      </w:r>
      <w:r w:rsidRPr="001C37E5">
        <w:rPr>
          <w:rFonts w:asciiTheme="minorHAnsi" w:hAnsiTheme="minorHAnsi" w:cstheme="minorHAnsi"/>
          <w:bCs/>
          <w:sz w:val="22"/>
        </w:rPr>
        <w:t>u</w:t>
      </w:r>
      <w:r w:rsidR="001347C1" w:rsidRPr="001C37E5">
        <w:rPr>
          <w:rFonts w:asciiTheme="minorHAnsi" w:hAnsiTheme="minorHAnsi" w:cstheme="minorHAnsi"/>
          <w:bCs/>
          <w:sz w:val="22"/>
        </w:rPr>
        <w:t> 18. a </w:t>
      </w:r>
      <w:r w:rsidR="00C87A41">
        <w:rPr>
          <w:rFonts w:asciiTheme="minorHAnsi" w:hAnsiTheme="minorHAnsi" w:cstheme="minorHAnsi"/>
          <w:bCs/>
          <w:sz w:val="22"/>
        </w:rPr>
        <w:t xml:space="preserve">v </w:t>
      </w:r>
      <w:r w:rsidR="001347C1" w:rsidRPr="001C37E5">
        <w:rPr>
          <w:rFonts w:asciiTheme="minorHAnsi" w:hAnsiTheme="minorHAnsi" w:cstheme="minorHAnsi"/>
          <w:bCs/>
          <w:sz w:val="22"/>
        </w:rPr>
        <w:t>neděl</w:t>
      </w:r>
      <w:r w:rsidRPr="001C37E5">
        <w:rPr>
          <w:rFonts w:asciiTheme="minorHAnsi" w:hAnsiTheme="minorHAnsi" w:cstheme="minorHAnsi"/>
          <w:bCs/>
          <w:sz w:val="22"/>
        </w:rPr>
        <w:t>i</w:t>
      </w:r>
      <w:r w:rsidR="001347C1" w:rsidRPr="001C37E5">
        <w:rPr>
          <w:rFonts w:asciiTheme="minorHAnsi" w:hAnsiTheme="minorHAnsi" w:cstheme="minorHAnsi"/>
          <w:bCs/>
          <w:sz w:val="22"/>
        </w:rPr>
        <w:t xml:space="preserve"> 19.</w:t>
      </w:r>
      <w:r w:rsidRPr="001C37E5">
        <w:rPr>
          <w:rFonts w:asciiTheme="minorHAnsi" w:hAnsiTheme="minorHAnsi" w:cstheme="minorHAnsi"/>
          <w:bCs/>
          <w:sz w:val="22"/>
        </w:rPr>
        <w:t xml:space="preserve"> červ</w:t>
      </w:r>
      <w:r w:rsidR="00C87A41">
        <w:rPr>
          <w:rFonts w:asciiTheme="minorHAnsi" w:hAnsiTheme="minorHAnsi" w:cstheme="minorHAnsi"/>
          <w:bCs/>
          <w:sz w:val="22"/>
        </w:rPr>
        <w:t>ence</w:t>
      </w:r>
      <w:r w:rsidRPr="001C37E5">
        <w:rPr>
          <w:rFonts w:asciiTheme="minorHAnsi" w:hAnsiTheme="minorHAnsi" w:cstheme="minorHAnsi"/>
          <w:bCs/>
          <w:sz w:val="22"/>
        </w:rPr>
        <w:t xml:space="preserve"> ji oživí slavnost</w:t>
      </w:r>
      <w:r w:rsidR="001347C1" w:rsidRPr="001C37E5">
        <w:rPr>
          <w:rFonts w:asciiTheme="minorHAnsi" w:hAnsiTheme="minorHAnsi" w:cstheme="minorHAnsi"/>
          <w:bCs/>
          <w:sz w:val="22"/>
        </w:rPr>
        <w:t xml:space="preserve"> </w:t>
      </w:r>
      <w:r w:rsidRPr="001C37E5">
        <w:rPr>
          <w:rFonts w:asciiTheme="minorHAnsi" w:hAnsiTheme="minorHAnsi" w:cstheme="minorHAnsi"/>
          <w:bCs/>
          <w:i/>
          <w:sz w:val="22"/>
        </w:rPr>
        <w:t>Přijelo panstvo</w:t>
      </w:r>
      <w:r w:rsidR="001347C1" w:rsidRPr="001C37E5">
        <w:rPr>
          <w:rFonts w:asciiTheme="minorHAnsi" w:hAnsiTheme="minorHAnsi" w:cstheme="minorHAnsi"/>
          <w:bCs/>
          <w:sz w:val="22"/>
        </w:rPr>
        <w:t>!</w:t>
      </w:r>
      <w:r w:rsidRPr="001C37E5">
        <w:rPr>
          <w:rFonts w:asciiTheme="minorHAnsi" w:hAnsiTheme="minorHAnsi" w:cstheme="minorHAnsi"/>
          <w:bCs/>
          <w:sz w:val="22"/>
        </w:rPr>
        <w:t>, kter</w:t>
      </w:r>
      <w:r w:rsidR="00C87A41">
        <w:rPr>
          <w:rFonts w:asciiTheme="minorHAnsi" w:hAnsiTheme="minorHAnsi" w:cstheme="minorHAnsi"/>
          <w:bCs/>
          <w:sz w:val="22"/>
        </w:rPr>
        <w:t>á</w:t>
      </w:r>
      <w:r w:rsidRPr="001C37E5">
        <w:rPr>
          <w:rFonts w:asciiTheme="minorHAnsi" w:hAnsiTheme="minorHAnsi" w:cstheme="minorHAnsi"/>
          <w:bCs/>
          <w:sz w:val="22"/>
        </w:rPr>
        <w:t xml:space="preserve"> představí</w:t>
      </w:r>
      <w:r w:rsidR="001347C1" w:rsidRPr="001C37E5">
        <w:rPr>
          <w:rFonts w:asciiTheme="minorHAnsi" w:hAnsiTheme="minorHAnsi" w:cstheme="minorHAnsi"/>
          <w:bCs/>
          <w:sz w:val="22"/>
        </w:rPr>
        <w:t xml:space="preserve"> </w:t>
      </w:r>
      <w:r w:rsidRPr="001C37E5">
        <w:rPr>
          <w:rFonts w:asciiTheme="minorHAnsi" w:hAnsiTheme="minorHAnsi" w:cstheme="minorHAnsi"/>
          <w:bCs/>
          <w:sz w:val="22"/>
        </w:rPr>
        <w:t>život na zámku před 120 lety. Při té příležitosti bude mimořádně zpřístupněna</w:t>
      </w:r>
      <w:r w:rsidRPr="001C37E5">
        <w:rPr>
          <w:rFonts w:asciiTheme="minorHAnsi" w:hAnsiTheme="minorHAnsi" w:cstheme="minorHAnsi"/>
          <w:sz w:val="22"/>
        </w:rPr>
        <w:t xml:space="preserve"> také </w:t>
      </w:r>
      <w:r w:rsidRPr="001C37E5">
        <w:rPr>
          <w:rFonts w:asciiTheme="minorHAnsi" w:hAnsiTheme="minorHAnsi" w:cstheme="minorHAnsi"/>
          <w:bCs/>
          <w:sz w:val="22"/>
        </w:rPr>
        <w:t xml:space="preserve">hodinová věž a v </w:t>
      </w:r>
      <w:r w:rsidRPr="0001560F">
        <w:rPr>
          <w:rFonts w:asciiTheme="minorHAnsi" w:hAnsiTheme="minorHAnsi" w:cstheme="minorHAnsi"/>
          <w:bCs/>
          <w:sz w:val="22"/>
        </w:rPr>
        <w:t>případě příznivého počasí i její vyhlídka</w:t>
      </w:r>
      <w:r w:rsidR="0001560F">
        <w:rPr>
          <w:rFonts w:asciiTheme="minorHAnsi" w:hAnsiTheme="minorHAnsi" w:cstheme="minorHAnsi"/>
          <w:sz w:val="22"/>
        </w:rPr>
        <w:t xml:space="preserve">. </w:t>
      </w:r>
      <w:r w:rsidR="0076701F" w:rsidRPr="0001560F">
        <w:rPr>
          <w:rFonts w:asciiTheme="minorHAnsi" w:hAnsiTheme="minorHAnsi" w:cstheme="minorHAnsi"/>
        </w:rPr>
        <w:t>Výstav</w:t>
      </w:r>
      <w:r w:rsidR="00C87A41">
        <w:rPr>
          <w:rFonts w:asciiTheme="minorHAnsi" w:hAnsiTheme="minorHAnsi" w:cstheme="minorHAnsi"/>
        </w:rPr>
        <w:t>u</w:t>
      </w:r>
      <w:r w:rsidR="0076701F" w:rsidRPr="0001560F">
        <w:rPr>
          <w:rFonts w:asciiTheme="minorHAnsi" w:hAnsiTheme="minorHAnsi" w:cstheme="minorHAnsi"/>
        </w:rPr>
        <w:t xml:space="preserve"> čerpající výhradně z vlastních depozitářů připravil také zámek</w:t>
      </w:r>
      <w:r w:rsidR="0076701F" w:rsidRPr="0001560F">
        <w:rPr>
          <w:rFonts w:asciiTheme="minorHAnsi" w:hAnsiTheme="minorHAnsi" w:cstheme="minorHAnsi"/>
          <w:b/>
          <w:bCs/>
        </w:rPr>
        <w:t xml:space="preserve"> Frýdlant: </w:t>
      </w:r>
      <w:r w:rsidR="0076701F" w:rsidRPr="0001560F">
        <w:rPr>
          <w:rFonts w:asciiTheme="minorHAnsi" w:hAnsiTheme="minorHAnsi" w:cstheme="minorHAnsi"/>
          <w:bCs/>
        </w:rPr>
        <w:t>Do konce sezony bude v kapli zpřístupněna expozice</w:t>
      </w:r>
      <w:r w:rsidR="00EB70B8">
        <w:rPr>
          <w:rFonts w:asciiTheme="minorHAnsi" w:hAnsiTheme="minorHAnsi" w:cstheme="minorHAnsi"/>
          <w:bCs/>
        </w:rPr>
        <w:t xml:space="preserve"> </w:t>
      </w:r>
      <w:r w:rsidR="006A0AC4" w:rsidRPr="006A0AC4">
        <w:rPr>
          <w:rFonts w:asciiTheme="minorHAnsi" w:hAnsiTheme="minorHAnsi" w:cstheme="minorHAnsi"/>
          <w:bCs/>
          <w:i/>
        </w:rPr>
        <w:t>Klenoty z depozitářů</w:t>
      </w:r>
      <w:r w:rsidR="009B528B" w:rsidRPr="0001560F">
        <w:rPr>
          <w:rFonts w:asciiTheme="minorHAnsi" w:hAnsiTheme="minorHAnsi" w:cstheme="minorHAnsi"/>
          <w:bCs/>
        </w:rPr>
        <w:t xml:space="preserve"> </w:t>
      </w:r>
      <w:r w:rsidR="00C87A41">
        <w:rPr>
          <w:rFonts w:asciiTheme="minorHAnsi" w:hAnsiTheme="minorHAnsi" w:cstheme="minorHAnsi"/>
        </w:rPr>
        <w:t>představující</w:t>
      </w:r>
      <w:r w:rsidR="0076701F" w:rsidRPr="0001560F">
        <w:rPr>
          <w:rFonts w:asciiTheme="minorHAnsi" w:hAnsiTheme="minorHAnsi" w:cstheme="minorHAnsi"/>
        </w:rPr>
        <w:t xml:space="preserve"> liturgické předměty, které se používaly při bohoslužbách v zámecké kapli (monstrance, ciboria, kalichy</w:t>
      </w:r>
      <w:r w:rsidR="00C87A41">
        <w:rPr>
          <w:rFonts w:asciiTheme="minorHAnsi" w:hAnsiTheme="minorHAnsi" w:cstheme="minorHAnsi"/>
        </w:rPr>
        <w:t xml:space="preserve"> apod.</w:t>
      </w:r>
      <w:r w:rsidR="0076701F" w:rsidRPr="0001560F">
        <w:rPr>
          <w:rFonts w:asciiTheme="minorHAnsi" w:hAnsiTheme="minorHAnsi" w:cstheme="minorHAnsi"/>
        </w:rPr>
        <w:t>).</w:t>
      </w:r>
    </w:p>
    <w:p w:rsidR="00F97723" w:rsidRPr="0001560F" w:rsidRDefault="00F97723" w:rsidP="00543F5B">
      <w:pPr>
        <w:tabs>
          <w:tab w:val="left" w:pos="2258"/>
        </w:tabs>
        <w:rPr>
          <w:rFonts w:asciiTheme="minorHAnsi" w:hAnsiTheme="minorHAnsi" w:cstheme="minorHAnsi"/>
        </w:rPr>
      </w:pPr>
    </w:p>
    <w:p w:rsidR="008C6914" w:rsidRDefault="00CC6314">
      <w:pPr>
        <w:pStyle w:val="bgcolor"/>
        <w:spacing w:before="0" w:beforeAutospacing="0" w:after="0" w:afterAutospacing="0"/>
        <w:rPr>
          <w:rStyle w:val="textsmaller0"/>
          <w:rFonts w:asciiTheme="minorHAnsi" w:hAnsiTheme="minorHAnsi" w:cstheme="minorHAnsi"/>
          <w:sz w:val="18"/>
          <w:szCs w:val="18"/>
        </w:rPr>
      </w:pPr>
      <w:r w:rsidRPr="000253ED">
        <w:rPr>
          <w:rStyle w:val="textsmaller0"/>
          <w:rFonts w:asciiTheme="minorHAnsi" w:hAnsiTheme="minorHAnsi" w:cstheme="minorHAnsi"/>
          <w:b/>
          <w:sz w:val="18"/>
          <w:szCs w:val="18"/>
        </w:rPr>
        <w:t>Národní památkový ústav</w:t>
      </w:r>
      <w:r w:rsidRPr="000253ED">
        <w:rPr>
          <w:rStyle w:val="textsmaller0"/>
          <w:rFonts w:asciiTheme="minorHAnsi" w:hAnsiTheme="minorHAnsi" w:cstheme="minorHAnsi"/>
          <w:sz w:val="18"/>
          <w:szCs w:val="18"/>
        </w:rPr>
        <w:t xml:space="preserve"> je největší příspěvkovou organizací Ministerstva kultury ČR. Současnými zákony, zejména pak zákonem památkovým, je mu svěřena řada odborných úkolů v oblasti státní památkové péče. Poskytuje např. odborné podklady pro rozhodnutí výkonných orgánů, metodicky působí na sjednocení přístupů v oblasti záchrany a rozvíjení hodnot památkového fondu na území ČR a vede jeho soupis. Aktivně zasahuje do procesu prohlašování jednotlivých věcí, objektů i území kulturními památkami ČR a zajišťuje v rámci svých možností jejich dokumentaci. V oblasti výkonu odborné složky památkové péče disponuje sítí 14 územních odborných pracovišť se sídlem v každém kraji. Jakožto vědecké pracoviště aktuálně pracuje na </w:t>
      </w:r>
      <w:r w:rsidRPr="000253ED">
        <w:rPr>
          <w:rStyle w:val="textsmaller"/>
          <w:rFonts w:asciiTheme="minorHAnsi" w:hAnsiTheme="minorHAnsi" w:cstheme="minorHAnsi"/>
          <w:sz w:val="18"/>
          <w:szCs w:val="18"/>
        </w:rPr>
        <w:t xml:space="preserve">29 </w:t>
      </w:r>
      <w:r w:rsidRPr="000253ED">
        <w:rPr>
          <w:rStyle w:val="textsmaller0"/>
          <w:rFonts w:asciiTheme="minorHAnsi" w:hAnsiTheme="minorHAnsi" w:cstheme="minorHAnsi"/>
          <w:sz w:val="18"/>
          <w:szCs w:val="18"/>
        </w:rPr>
        <w:t>projektech s příspěvkem z evropských grantů a</w:t>
      </w:r>
      <w:r w:rsidRPr="000253ED">
        <w:rPr>
          <w:rFonts w:asciiTheme="minorHAnsi" w:hAnsiTheme="minorHAnsi" w:cstheme="minorHAnsi"/>
          <w:sz w:val="18"/>
          <w:szCs w:val="18"/>
        </w:rPr>
        <w:t> </w:t>
      </w:r>
      <w:r w:rsidRPr="000253ED">
        <w:rPr>
          <w:rStyle w:val="textsmaller"/>
          <w:rFonts w:asciiTheme="minorHAnsi" w:hAnsiTheme="minorHAnsi" w:cstheme="minorHAnsi"/>
          <w:sz w:val="18"/>
          <w:szCs w:val="18"/>
        </w:rPr>
        <w:t>36</w:t>
      </w:r>
      <w:r w:rsidRPr="000253ED">
        <w:rPr>
          <w:rFonts w:asciiTheme="minorHAnsi" w:hAnsiTheme="minorHAnsi" w:cstheme="minorHAnsi"/>
          <w:sz w:val="18"/>
          <w:szCs w:val="18"/>
        </w:rPr>
        <w:t> </w:t>
      </w:r>
      <w:r w:rsidRPr="000253ED">
        <w:rPr>
          <w:rStyle w:val="textsmaller"/>
          <w:rFonts w:asciiTheme="minorHAnsi" w:hAnsiTheme="minorHAnsi" w:cstheme="minorHAnsi"/>
          <w:sz w:val="18"/>
          <w:szCs w:val="18"/>
        </w:rPr>
        <w:t>vědeckých projektech s příspěvkem od institucí České republiky</w:t>
      </w:r>
      <w:r w:rsidRPr="000253ED">
        <w:rPr>
          <w:rStyle w:val="textsmaller0"/>
          <w:rFonts w:asciiTheme="minorHAnsi" w:hAnsiTheme="minorHAnsi" w:cstheme="minorHAnsi"/>
          <w:sz w:val="18"/>
          <w:szCs w:val="18"/>
        </w:rPr>
        <w:t>. Věnuje se odborným školením v oblasti památkové péče. Ročně vydá zhruba 50 publikací.</w:t>
      </w:r>
    </w:p>
    <w:p w:rsidR="008C6914" w:rsidRDefault="00CC6314">
      <w:pPr>
        <w:pStyle w:val="bgcolor"/>
        <w:spacing w:before="0" w:beforeAutospacing="0" w:after="0" w:afterAutospacing="0"/>
        <w:rPr>
          <w:rStyle w:val="textsmaller"/>
          <w:rFonts w:asciiTheme="minorHAnsi" w:hAnsiTheme="minorHAnsi" w:cstheme="minorHAnsi"/>
          <w:sz w:val="18"/>
          <w:szCs w:val="18"/>
        </w:rPr>
      </w:pPr>
      <w:r w:rsidRPr="000253ED">
        <w:rPr>
          <w:rStyle w:val="textsmaller"/>
          <w:rFonts w:asciiTheme="minorHAnsi" w:hAnsiTheme="minorHAnsi" w:cstheme="minorHAnsi"/>
          <w:sz w:val="18"/>
          <w:szCs w:val="18"/>
        </w:rPr>
        <w:t>Vedle své role odborné složky v procesu památkové péče Národní památkový ústav spravuje více než sto nemovitých památek – hrady a zámky, významné klášterní areály (Plasy, Kladruby u Stříbra, Sázava, Zlatá Koruna nebo Doksany), památky lidové architektury (Hamousův statek ve Zbečně, skanzeny Zubrnice, Vysočina a Příkazy) i technické památky 19. a 20. století (Důl Michal v Ostravě), z nichž většina je</w:t>
      </w:r>
      <w:r w:rsidRPr="000253ED">
        <w:t xml:space="preserve"> </w:t>
      </w:r>
      <w:hyperlink r:id="rId7" w:history="1">
        <w:r w:rsidRPr="000253ED">
          <w:rPr>
            <w:rStyle w:val="Hypertextovodkaz"/>
            <w:rFonts w:asciiTheme="minorHAnsi" w:hAnsiTheme="minorHAnsi" w:cstheme="minorHAnsi"/>
            <w:color w:val="auto"/>
            <w:sz w:val="18"/>
            <w:szCs w:val="18"/>
            <w:u w:val="none"/>
          </w:rPr>
          <w:t>přístupná</w:t>
        </w:r>
      </w:hyperlink>
      <w:r w:rsidRPr="000253ED">
        <w:rPr>
          <w:rFonts w:asciiTheme="minorHAnsi" w:hAnsiTheme="minorHAnsi" w:cstheme="minorHAnsi"/>
          <w:sz w:val="18"/>
          <w:szCs w:val="18"/>
        </w:rPr>
        <w:t xml:space="preserve"> </w:t>
      </w:r>
      <w:r w:rsidRPr="000253ED">
        <w:rPr>
          <w:rStyle w:val="textsmaller"/>
          <w:rFonts w:asciiTheme="minorHAnsi" w:hAnsiTheme="minorHAnsi" w:cstheme="minorHAnsi"/>
          <w:sz w:val="18"/>
          <w:szCs w:val="18"/>
        </w:rPr>
        <w:t>veřejnosti. Pečuje také o přibližně tři čtvrtě milionu sbírkových předmětů a též o historické zahrady a parky, typické součásti zámeckých i hradních areálů.</w:t>
      </w:r>
    </w:p>
    <w:p w:rsidR="008C6914" w:rsidRDefault="008C6914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8C6914" w:rsidRDefault="00B57DC7">
      <w:pPr>
        <w:rPr>
          <w:rFonts w:asciiTheme="minorHAnsi" w:hAnsiTheme="minorHAnsi" w:cstheme="minorHAnsi"/>
          <w:b/>
          <w:sz w:val="20"/>
          <w:szCs w:val="20"/>
        </w:rPr>
      </w:pPr>
      <w:r w:rsidRPr="00EB619B">
        <w:rPr>
          <w:rFonts w:asciiTheme="minorHAnsi" w:hAnsiTheme="minorHAnsi" w:cstheme="minorHAnsi"/>
          <w:b/>
          <w:sz w:val="20"/>
          <w:szCs w:val="20"/>
        </w:rPr>
        <w:t>Kontakt:</w:t>
      </w:r>
    </w:p>
    <w:p w:rsidR="008C6914" w:rsidRDefault="00B57DC7">
      <w:pPr>
        <w:rPr>
          <w:rFonts w:asciiTheme="minorHAnsi" w:hAnsiTheme="minorHAnsi" w:cstheme="minorHAnsi"/>
          <w:sz w:val="20"/>
          <w:szCs w:val="20"/>
        </w:rPr>
      </w:pPr>
      <w:r w:rsidRPr="00EB619B">
        <w:rPr>
          <w:rFonts w:asciiTheme="minorHAnsi" w:hAnsiTheme="minorHAnsi" w:cstheme="minorHAnsi"/>
          <w:sz w:val="20"/>
          <w:szCs w:val="20"/>
        </w:rPr>
        <w:t xml:space="preserve">Mgr. et Mgr. Jana Tichá, tisková mluvčí NPÚ, 257 010 206, 724 511 225, </w:t>
      </w:r>
      <w:hyperlink r:id="rId8" w:history="1">
        <w:r w:rsidR="001D2A7C" w:rsidRPr="001922F4">
          <w:rPr>
            <w:rStyle w:val="Hypertextovodkaz"/>
            <w:rFonts w:asciiTheme="minorHAnsi" w:hAnsiTheme="minorHAnsi" w:cstheme="minorHAnsi"/>
            <w:sz w:val="20"/>
            <w:szCs w:val="20"/>
          </w:rPr>
          <w:t>ticha.jana@npu.cz</w:t>
        </w:r>
      </w:hyperlink>
    </w:p>
    <w:p w:rsidR="009533D4" w:rsidRDefault="009533D4">
      <w:pPr>
        <w:rPr>
          <w:rFonts w:asciiTheme="minorHAnsi" w:hAnsiTheme="minorHAnsi" w:cstheme="minorHAnsi"/>
          <w:sz w:val="20"/>
          <w:szCs w:val="20"/>
        </w:rPr>
      </w:pPr>
    </w:p>
    <w:sectPr w:rsidR="009533D4" w:rsidSect="000A7088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72" w:rsidRDefault="00F91F72">
      <w:r>
        <w:separator/>
      </w:r>
    </w:p>
  </w:endnote>
  <w:endnote w:type="continuationSeparator" w:id="0">
    <w:p w:rsidR="00F91F72" w:rsidRDefault="00F91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9B" w:rsidRPr="007044E1" w:rsidRDefault="00695C9B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 </w:t>
    </w:r>
    <w:r>
      <w:rPr>
        <w:rFonts w:ascii="Arial" w:hAnsi="Arial"/>
        <w:color w:val="000000"/>
        <w:sz w:val="16"/>
        <w:szCs w:val="16"/>
      </w:rPr>
      <w:t>–</w:t>
    </w:r>
    <w:r w:rsidRPr="007044E1">
      <w:rPr>
        <w:rFonts w:ascii="Arial" w:hAnsi="Arial"/>
        <w:color w:val="000000"/>
        <w:sz w:val="16"/>
        <w:szCs w:val="16"/>
      </w:rPr>
      <w:t xml:space="preserve"> Malá Strana, P. O. BOX 84</w:t>
    </w:r>
  </w:p>
  <w:p w:rsidR="00695C9B" w:rsidRPr="007044E1" w:rsidRDefault="00695C9B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EA7774">
      <w:rPr>
        <w:rFonts w:ascii="Arial" w:hAnsi="Arial"/>
        <w:color w:val="000000"/>
        <w:sz w:val="16"/>
        <w:szCs w:val="16"/>
      </w:rPr>
      <w:t>,</w:t>
    </w:r>
    <w:r w:rsidRPr="00EA7774">
      <w:rPr>
        <w:rFonts w:ascii="Arial" w:hAnsi="Arial"/>
        <w:sz w:val="16"/>
        <w:szCs w:val="16"/>
      </w:rPr>
      <w:t xml:space="preserve"> e</w:t>
    </w:r>
    <w:r w:rsidRPr="00EA7774">
      <w:rPr>
        <w:rFonts w:ascii="Arial" w:hAnsi="Arial"/>
        <w:color w:val="000000"/>
        <w:sz w:val="16"/>
        <w:szCs w:val="16"/>
      </w:rPr>
      <w:t>-mail: epodate</w:t>
    </w:r>
    <w:r>
      <w:rPr>
        <w:rFonts w:ascii="Arial" w:hAnsi="Arial"/>
        <w:color w:val="000000"/>
        <w:sz w:val="16"/>
        <w:szCs w:val="16"/>
      </w:rPr>
      <w:t>l</w:t>
    </w:r>
    <w:r w:rsidRPr="00EA7774">
      <w:rPr>
        <w:rFonts w:ascii="Arial" w:hAnsi="Arial"/>
        <w:color w:val="000000"/>
        <w:sz w:val="16"/>
        <w:szCs w:val="16"/>
      </w:rPr>
      <w:t>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9B" w:rsidRPr="007044E1" w:rsidRDefault="00695C9B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:rsidR="00695C9B" w:rsidRPr="007044E1" w:rsidRDefault="00695C9B" w:rsidP="00AE3239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:rsidR="00695C9B" w:rsidRPr="00330A8D" w:rsidRDefault="00695C9B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72" w:rsidRDefault="00F91F72">
      <w:r>
        <w:separator/>
      </w:r>
    </w:p>
  </w:footnote>
  <w:footnote w:type="continuationSeparator" w:id="0">
    <w:p w:rsidR="00F91F72" w:rsidRDefault="00F91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A4" w:rsidRDefault="00E125A4" w:rsidP="006E00AE">
    <w:pPr>
      <w:pStyle w:val="Zhlav"/>
      <w:tabs>
        <w:tab w:val="clear" w:pos="4536"/>
      </w:tabs>
      <w:ind w:left="-426"/>
      <w:rPr>
        <w:noProof/>
      </w:rPr>
    </w:pPr>
    <w:r>
      <w:rPr>
        <w:noProof/>
      </w:rPr>
      <w:t xml:space="preserve">  </w:t>
    </w:r>
    <w:r w:rsidR="00695C9B">
      <w:rPr>
        <w:noProof/>
      </w:rPr>
      <w:drawing>
        <wp:inline distT="0" distB="0" distL="0" distR="0">
          <wp:extent cx="828675" cy="742950"/>
          <wp:effectExtent l="1905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25A4" w:rsidRDefault="00E125A4" w:rsidP="006E00AE">
    <w:pPr>
      <w:pStyle w:val="Zhlav"/>
      <w:tabs>
        <w:tab w:val="clear" w:pos="4536"/>
      </w:tabs>
      <w:ind w:left="-426"/>
      <w:rPr>
        <w:noProof/>
      </w:rPr>
    </w:pPr>
  </w:p>
  <w:p w:rsidR="00695C9B" w:rsidRDefault="00695C9B" w:rsidP="006E00AE">
    <w:pPr>
      <w:pStyle w:val="Zhlav"/>
      <w:tabs>
        <w:tab w:val="clear" w:pos="4536"/>
      </w:tabs>
      <w:ind w:left="-426"/>
    </w:pPr>
    <w:r>
      <w:tab/>
    </w:r>
    <w:r>
      <w:tab/>
    </w:r>
  </w:p>
  <w:p w:rsidR="00695C9B" w:rsidRPr="00B97682" w:rsidRDefault="00695C9B" w:rsidP="00B97682">
    <w:pPr>
      <w:pStyle w:val="Zhlav"/>
    </w:pPr>
    <w:r>
      <w:rPr>
        <w:noProof/>
      </w:rPr>
      <w:drawing>
        <wp:inline distT="0" distB="0" distL="0" distR="0">
          <wp:extent cx="5705475" cy="5705475"/>
          <wp:effectExtent l="19050" t="0" r="9525" b="0"/>
          <wp:docPr id="3" name="obrázek 2" descr="npu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pu_barv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0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479"/>
    <w:multiLevelType w:val="multilevel"/>
    <w:tmpl w:val="183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51647"/>
    <w:multiLevelType w:val="multilevel"/>
    <w:tmpl w:val="A1F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CE7A70"/>
    <w:multiLevelType w:val="multilevel"/>
    <w:tmpl w:val="F43E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D6893"/>
    <w:multiLevelType w:val="multilevel"/>
    <w:tmpl w:val="4C6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7E3C0C"/>
    <w:multiLevelType w:val="multilevel"/>
    <w:tmpl w:val="BA7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AE056A"/>
    <w:multiLevelType w:val="multilevel"/>
    <w:tmpl w:val="BE6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740E5"/>
    <w:multiLevelType w:val="multilevel"/>
    <w:tmpl w:val="8D00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21966"/>
    <w:multiLevelType w:val="multilevel"/>
    <w:tmpl w:val="4A7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3100928"/>
    <w:multiLevelType w:val="multilevel"/>
    <w:tmpl w:val="0E5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8407C"/>
    <w:multiLevelType w:val="multilevel"/>
    <w:tmpl w:val="0E2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0"/>
  </w:num>
  <w:num w:numId="15">
    <w:abstractNumId w:val="4"/>
  </w:num>
  <w:num w:numId="16">
    <w:abstractNumId w:val="17"/>
  </w:num>
  <w:num w:numId="17">
    <w:abstractNumId w:val="8"/>
  </w:num>
  <w:num w:numId="18">
    <w:abstractNumId w:val="5"/>
  </w:num>
  <w:num w:numId="19">
    <w:abstractNumId w:val="1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5E7BA3"/>
    <w:rsid w:val="000027B5"/>
    <w:rsid w:val="000037D1"/>
    <w:rsid w:val="00005301"/>
    <w:rsid w:val="000058B4"/>
    <w:rsid w:val="000127F7"/>
    <w:rsid w:val="00012BC3"/>
    <w:rsid w:val="000130DA"/>
    <w:rsid w:val="0001560F"/>
    <w:rsid w:val="00015F11"/>
    <w:rsid w:val="000235AF"/>
    <w:rsid w:val="000253ED"/>
    <w:rsid w:val="00034F42"/>
    <w:rsid w:val="00043A75"/>
    <w:rsid w:val="00044DEF"/>
    <w:rsid w:val="00052197"/>
    <w:rsid w:val="00054E25"/>
    <w:rsid w:val="00054E2F"/>
    <w:rsid w:val="00057C4B"/>
    <w:rsid w:val="00065692"/>
    <w:rsid w:val="000657B4"/>
    <w:rsid w:val="000658B9"/>
    <w:rsid w:val="00065F2B"/>
    <w:rsid w:val="0006626E"/>
    <w:rsid w:val="000750D9"/>
    <w:rsid w:val="00076243"/>
    <w:rsid w:val="0008290E"/>
    <w:rsid w:val="000849E9"/>
    <w:rsid w:val="00085C90"/>
    <w:rsid w:val="00087345"/>
    <w:rsid w:val="000900EB"/>
    <w:rsid w:val="00093493"/>
    <w:rsid w:val="000938EF"/>
    <w:rsid w:val="00095B21"/>
    <w:rsid w:val="000A2AA4"/>
    <w:rsid w:val="000A4AED"/>
    <w:rsid w:val="000A7088"/>
    <w:rsid w:val="000A7962"/>
    <w:rsid w:val="000B0C87"/>
    <w:rsid w:val="000B19BA"/>
    <w:rsid w:val="000B4272"/>
    <w:rsid w:val="000B55D9"/>
    <w:rsid w:val="000B78FF"/>
    <w:rsid w:val="000C0F40"/>
    <w:rsid w:val="000C1B34"/>
    <w:rsid w:val="000C57E3"/>
    <w:rsid w:val="000C65D6"/>
    <w:rsid w:val="000D019F"/>
    <w:rsid w:val="000D21D6"/>
    <w:rsid w:val="000D3929"/>
    <w:rsid w:val="000D39C8"/>
    <w:rsid w:val="000F2AEE"/>
    <w:rsid w:val="00102D9E"/>
    <w:rsid w:val="00103E93"/>
    <w:rsid w:val="0010422C"/>
    <w:rsid w:val="001049DA"/>
    <w:rsid w:val="00114333"/>
    <w:rsid w:val="00116271"/>
    <w:rsid w:val="00123F75"/>
    <w:rsid w:val="001347C1"/>
    <w:rsid w:val="001469AF"/>
    <w:rsid w:val="001472AE"/>
    <w:rsid w:val="001504EB"/>
    <w:rsid w:val="00150C9F"/>
    <w:rsid w:val="001705AF"/>
    <w:rsid w:val="00170AB2"/>
    <w:rsid w:val="00170C64"/>
    <w:rsid w:val="00170F90"/>
    <w:rsid w:val="00176756"/>
    <w:rsid w:val="0018088A"/>
    <w:rsid w:val="00180B7F"/>
    <w:rsid w:val="001810BA"/>
    <w:rsid w:val="00184A3A"/>
    <w:rsid w:val="00186A3E"/>
    <w:rsid w:val="00186B0B"/>
    <w:rsid w:val="0019121D"/>
    <w:rsid w:val="00191980"/>
    <w:rsid w:val="001922C3"/>
    <w:rsid w:val="00196363"/>
    <w:rsid w:val="00197F36"/>
    <w:rsid w:val="001A16E3"/>
    <w:rsid w:val="001A44BF"/>
    <w:rsid w:val="001A5654"/>
    <w:rsid w:val="001A59D5"/>
    <w:rsid w:val="001A6E7E"/>
    <w:rsid w:val="001B009D"/>
    <w:rsid w:val="001B4B19"/>
    <w:rsid w:val="001B4C41"/>
    <w:rsid w:val="001C1803"/>
    <w:rsid w:val="001C37E5"/>
    <w:rsid w:val="001D1A5D"/>
    <w:rsid w:val="001D2A7C"/>
    <w:rsid w:val="001D3B09"/>
    <w:rsid w:val="001D4CA7"/>
    <w:rsid w:val="001E1425"/>
    <w:rsid w:val="001E400A"/>
    <w:rsid w:val="001E4C24"/>
    <w:rsid w:val="001E7098"/>
    <w:rsid w:val="001E7405"/>
    <w:rsid w:val="001E7DE0"/>
    <w:rsid w:val="001F0EC2"/>
    <w:rsid w:val="001F251B"/>
    <w:rsid w:val="001F289F"/>
    <w:rsid w:val="001F4706"/>
    <w:rsid w:val="001F6C07"/>
    <w:rsid w:val="00202881"/>
    <w:rsid w:val="00210AB3"/>
    <w:rsid w:val="0021111A"/>
    <w:rsid w:val="00211D49"/>
    <w:rsid w:val="00212804"/>
    <w:rsid w:val="00213F39"/>
    <w:rsid w:val="00215087"/>
    <w:rsid w:val="00217D52"/>
    <w:rsid w:val="002234C7"/>
    <w:rsid w:val="00225F14"/>
    <w:rsid w:val="00232AF3"/>
    <w:rsid w:val="002334C7"/>
    <w:rsid w:val="00234BAB"/>
    <w:rsid w:val="00240006"/>
    <w:rsid w:val="00240967"/>
    <w:rsid w:val="00245F30"/>
    <w:rsid w:val="0025044D"/>
    <w:rsid w:val="00251ED9"/>
    <w:rsid w:val="00251FAC"/>
    <w:rsid w:val="00253AFE"/>
    <w:rsid w:val="002566E8"/>
    <w:rsid w:val="002601BC"/>
    <w:rsid w:val="00261A53"/>
    <w:rsid w:val="002628E8"/>
    <w:rsid w:val="00263D3B"/>
    <w:rsid w:val="00271C42"/>
    <w:rsid w:val="00271EFE"/>
    <w:rsid w:val="0027508C"/>
    <w:rsid w:val="0028034B"/>
    <w:rsid w:val="00285671"/>
    <w:rsid w:val="002917CD"/>
    <w:rsid w:val="00294A33"/>
    <w:rsid w:val="00294EB5"/>
    <w:rsid w:val="002A16B3"/>
    <w:rsid w:val="002A1AAA"/>
    <w:rsid w:val="002A1DDF"/>
    <w:rsid w:val="002A2563"/>
    <w:rsid w:val="002A6D61"/>
    <w:rsid w:val="002B0A65"/>
    <w:rsid w:val="002B0B0D"/>
    <w:rsid w:val="002B5F1F"/>
    <w:rsid w:val="002B778C"/>
    <w:rsid w:val="002C775E"/>
    <w:rsid w:val="002D38DB"/>
    <w:rsid w:val="002D6130"/>
    <w:rsid w:val="002D6344"/>
    <w:rsid w:val="002E3033"/>
    <w:rsid w:val="002F07DA"/>
    <w:rsid w:val="002F392B"/>
    <w:rsid w:val="002F4DB8"/>
    <w:rsid w:val="002F5049"/>
    <w:rsid w:val="003014B7"/>
    <w:rsid w:val="00303B1E"/>
    <w:rsid w:val="00304FBA"/>
    <w:rsid w:val="00305DF0"/>
    <w:rsid w:val="00310D28"/>
    <w:rsid w:val="0031628D"/>
    <w:rsid w:val="00317E0D"/>
    <w:rsid w:val="00321D7F"/>
    <w:rsid w:val="00330A8D"/>
    <w:rsid w:val="00333848"/>
    <w:rsid w:val="00333F90"/>
    <w:rsid w:val="00335E71"/>
    <w:rsid w:val="00336C5B"/>
    <w:rsid w:val="00336D5E"/>
    <w:rsid w:val="00340461"/>
    <w:rsid w:val="00341651"/>
    <w:rsid w:val="003419CA"/>
    <w:rsid w:val="0034263A"/>
    <w:rsid w:val="0034649B"/>
    <w:rsid w:val="00347FDA"/>
    <w:rsid w:val="00351D7F"/>
    <w:rsid w:val="00351DAB"/>
    <w:rsid w:val="00352472"/>
    <w:rsid w:val="00352905"/>
    <w:rsid w:val="0036097F"/>
    <w:rsid w:val="00360CC7"/>
    <w:rsid w:val="003635E6"/>
    <w:rsid w:val="003719D0"/>
    <w:rsid w:val="003774C4"/>
    <w:rsid w:val="00384F2D"/>
    <w:rsid w:val="00385924"/>
    <w:rsid w:val="00386C11"/>
    <w:rsid w:val="003879E2"/>
    <w:rsid w:val="00390721"/>
    <w:rsid w:val="003928C2"/>
    <w:rsid w:val="003958C0"/>
    <w:rsid w:val="00395E34"/>
    <w:rsid w:val="0039646E"/>
    <w:rsid w:val="00397B56"/>
    <w:rsid w:val="003B2D15"/>
    <w:rsid w:val="003B7D2C"/>
    <w:rsid w:val="003C0939"/>
    <w:rsid w:val="003C1B1B"/>
    <w:rsid w:val="003C2AF3"/>
    <w:rsid w:val="003C6D60"/>
    <w:rsid w:val="003C754A"/>
    <w:rsid w:val="003D1790"/>
    <w:rsid w:val="003D33CD"/>
    <w:rsid w:val="003D3C3A"/>
    <w:rsid w:val="003D5747"/>
    <w:rsid w:val="003D67E1"/>
    <w:rsid w:val="003D6D33"/>
    <w:rsid w:val="003D7B4C"/>
    <w:rsid w:val="003E05FB"/>
    <w:rsid w:val="003E3E26"/>
    <w:rsid w:val="003E57ED"/>
    <w:rsid w:val="003E5C53"/>
    <w:rsid w:val="003E7751"/>
    <w:rsid w:val="003F1CD0"/>
    <w:rsid w:val="003F2318"/>
    <w:rsid w:val="003F24B6"/>
    <w:rsid w:val="003F2ED7"/>
    <w:rsid w:val="003F3210"/>
    <w:rsid w:val="003F50C8"/>
    <w:rsid w:val="003F5911"/>
    <w:rsid w:val="003F681F"/>
    <w:rsid w:val="003F7C6B"/>
    <w:rsid w:val="0040013F"/>
    <w:rsid w:val="004038B7"/>
    <w:rsid w:val="004128D6"/>
    <w:rsid w:val="00413116"/>
    <w:rsid w:val="00421571"/>
    <w:rsid w:val="004231B6"/>
    <w:rsid w:val="00425762"/>
    <w:rsid w:val="0042678D"/>
    <w:rsid w:val="00440F59"/>
    <w:rsid w:val="004420E5"/>
    <w:rsid w:val="00452691"/>
    <w:rsid w:val="004571EE"/>
    <w:rsid w:val="00460587"/>
    <w:rsid w:val="004605F9"/>
    <w:rsid w:val="00464A10"/>
    <w:rsid w:val="00464E09"/>
    <w:rsid w:val="00465376"/>
    <w:rsid w:val="00466A80"/>
    <w:rsid w:val="0046748E"/>
    <w:rsid w:val="00470110"/>
    <w:rsid w:val="0047036C"/>
    <w:rsid w:val="00470CF8"/>
    <w:rsid w:val="0047506F"/>
    <w:rsid w:val="004765AA"/>
    <w:rsid w:val="00483012"/>
    <w:rsid w:val="004840B8"/>
    <w:rsid w:val="00486390"/>
    <w:rsid w:val="00495C19"/>
    <w:rsid w:val="004A28B9"/>
    <w:rsid w:val="004A4B05"/>
    <w:rsid w:val="004A5D77"/>
    <w:rsid w:val="004A6F05"/>
    <w:rsid w:val="004A764B"/>
    <w:rsid w:val="004B4ECB"/>
    <w:rsid w:val="004B5CE5"/>
    <w:rsid w:val="004B7EB3"/>
    <w:rsid w:val="004C574E"/>
    <w:rsid w:val="004D40DC"/>
    <w:rsid w:val="004E036F"/>
    <w:rsid w:val="004E73DA"/>
    <w:rsid w:val="004F6441"/>
    <w:rsid w:val="004F71F3"/>
    <w:rsid w:val="00507A2C"/>
    <w:rsid w:val="00510444"/>
    <w:rsid w:val="00514B61"/>
    <w:rsid w:val="0051526E"/>
    <w:rsid w:val="0051609F"/>
    <w:rsid w:val="005227D1"/>
    <w:rsid w:val="00523461"/>
    <w:rsid w:val="00523865"/>
    <w:rsid w:val="005243C8"/>
    <w:rsid w:val="00533339"/>
    <w:rsid w:val="00535201"/>
    <w:rsid w:val="005373F9"/>
    <w:rsid w:val="005406DD"/>
    <w:rsid w:val="00540A7D"/>
    <w:rsid w:val="00543F5B"/>
    <w:rsid w:val="00544D7E"/>
    <w:rsid w:val="005450E2"/>
    <w:rsid w:val="00547F89"/>
    <w:rsid w:val="0055333F"/>
    <w:rsid w:val="00554F7A"/>
    <w:rsid w:val="00555076"/>
    <w:rsid w:val="00555856"/>
    <w:rsid w:val="00564E89"/>
    <w:rsid w:val="00566567"/>
    <w:rsid w:val="005678C4"/>
    <w:rsid w:val="005744A2"/>
    <w:rsid w:val="0057521E"/>
    <w:rsid w:val="0058501A"/>
    <w:rsid w:val="005858B1"/>
    <w:rsid w:val="00585BE2"/>
    <w:rsid w:val="00586DA5"/>
    <w:rsid w:val="00590978"/>
    <w:rsid w:val="00593AC5"/>
    <w:rsid w:val="00597980"/>
    <w:rsid w:val="005A1DA3"/>
    <w:rsid w:val="005A237D"/>
    <w:rsid w:val="005B5913"/>
    <w:rsid w:val="005B735D"/>
    <w:rsid w:val="005C3BC6"/>
    <w:rsid w:val="005C4701"/>
    <w:rsid w:val="005C5010"/>
    <w:rsid w:val="005D05A8"/>
    <w:rsid w:val="005D15D7"/>
    <w:rsid w:val="005D2CA9"/>
    <w:rsid w:val="005D43C9"/>
    <w:rsid w:val="005D78DE"/>
    <w:rsid w:val="005E007C"/>
    <w:rsid w:val="005E1CFC"/>
    <w:rsid w:val="005E1DD2"/>
    <w:rsid w:val="005E6B09"/>
    <w:rsid w:val="005E7BA3"/>
    <w:rsid w:val="005F1662"/>
    <w:rsid w:val="005F16C2"/>
    <w:rsid w:val="005F2B50"/>
    <w:rsid w:val="005F2C59"/>
    <w:rsid w:val="005F7B44"/>
    <w:rsid w:val="006003A9"/>
    <w:rsid w:val="006012A0"/>
    <w:rsid w:val="006020CA"/>
    <w:rsid w:val="0060734C"/>
    <w:rsid w:val="00611D01"/>
    <w:rsid w:val="00613D0E"/>
    <w:rsid w:val="00623AC5"/>
    <w:rsid w:val="00627DD5"/>
    <w:rsid w:val="00633872"/>
    <w:rsid w:val="00634061"/>
    <w:rsid w:val="00640980"/>
    <w:rsid w:val="0064720B"/>
    <w:rsid w:val="0065015D"/>
    <w:rsid w:val="006553F9"/>
    <w:rsid w:val="00656334"/>
    <w:rsid w:val="00661F0C"/>
    <w:rsid w:val="00665610"/>
    <w:rsid w:val="006830B2"/>
    <w:rsid w:val="00685738"/>
    <w:rsid w:val="00690C9D"/>
    <w:rsid w:val="00692355"/>
    <w:rsid w:val="00695C9B"/>
    <w:rsid w:val="00697377"/>
    <w:rsid w:val="006A012E"/>
    <w:rsid w:val="006A0AC4"/>
    <w:rsid w:val="006A19B8"/>
    <w:rsid w:val="006A237E"/>
    <w:rsid w:val="006A242C"/>
    <w:rsid w:val="006A4691"/>
    <w:rsid w:val="006A4EA0"/>
    <w:rsid w:val="006B1F86"/>
    <w:rsid w:val="006B2F71"/>
    <w:rsid w:val="006B48DF"/>
    <w:rsid w:val="006B7D92"/>
    <w:rsid w:val="006C16B3"/>
    <w:rsid w:val="006C792A"/>
    <w:rsid w:val="006C7A22"/>
    <w:rsid w:val="006D56C2"/>
    <w:rsid w:val="006E00AE"/>
    <w:rsid w:val="006E10C6"/>
    <w:rsid w:val="006E3FBB"/>
    <w:rsid w:val="006E6CEB"/>
    <w:rsid w:val="006E76C0"/>
    <w:rsid w:val="006F299C"/>
    <w:rsid w:val="006F5047"/>
    <w:rsid w:val="006F62FC"/>
    <w:rsid w:val="006F7EAD"/>
    <w:rsid w:val="00700E8F"/>
    <w:rsid w:val="00701196"/>
    <w:rsid w:val="00702957"/>
    <w:rsid w:val="00702E36"/>
    <w:rsid w:val="007044E1"/>
    <w:rsid w:val="00704532"/>
    <w:rsid w:val="00707328"/>
    <w:rsid w:val="00720169"/>
    <w:rsid w:val="007204FF"/>
    <w:rsid w:val="00721556"/>
    <w:rsid w:val="00724F3D"/>
    <w:rsid w:val="007313FF"/>
    <w:rsid w:val="00734B4F"/>
    <w:rsid w:val="00735666"/>
    <w:rsid w:val="0073762D"/>
    <w:rsid w:val="00745B4E"/>
    <w:rsid w:val="00750E55"/>
    <w:rsid w:val="00757742"/>
    <w:rsid w:val="00757C78"/>
    <w:rsid w:val="0076354E"/>
    <w:rsid w:val="00763967"/>
    <w:rsid w:val="00764609"/>
    <w:rsid w:val="00764BB9"/>
    <w:rsid w:val="0076701F"/>
    <w:rsid w:val="00775BBC"/>
    <w:rsid w:val="0078030B"/>
    <w:rsid w:val="0078519F"/>
    <w:rsid w:val="007905B4"/>
    <w:rsid w:val="007909F2"/>
    <w:rsid w:val="007949A0"/>
    <w:rsid w:val="007961A2"/>
    <w:rsid w:val="007A08E8"/>
    <w:rsid w:val="007B267F"/>
    <w:rsid w:val="007C12E3"/>
    <w:rsid w:val="007C1CAF"/>
    <w:rsid w:val="007C2D53"/>
    <w:rsid w:val="007C2E2F"/>
    <w:rsid w:val="007C36FE"/>
    <w:rsid w:val="007C4963"/>
    <w:rsid w:val="007C7220"/>
    <w:rsid w:val="007D2666"/>
    <w:rsid w:val="007D329B"/>
    <w:rsid w:val="007D3EFD"/>
    <w:rsid w:val="007D3F11"/>
    <w:rsid w:val="007D4B3C"/>
    <w:rsid w:val="007E2474"/>
    <w:rsid w:val="007E2B74"/>
    <w:rsid w:val="007E54C4"/>
    <w:rsid w:val="007E6EA2"/>
    <w:rsid w:val="007E7586"/>
    <w:rsid w:val="007F361F"/>
    <w:rsid w:val="007F7E43"/>
    <w:rsid w:val="00802242"/>
    <w:rsid w:val="0080252F"/>
    <w:rsid w:val="00804CAF"/>
    <w:rsid w:val="00811C44"/>
    <w:rsid w:val="008133E9"/>
    <w:rsid w:val="00817AB2"/>
    <w:rsid w:val="00820D2B"/>
    <w:rsid w:val="0082218B"/>
    <w:rsid w:val="008222A5"/>
    <w:rsid w:val="00824C54"/>
    <w:rsid w:val="008275C5"/>
    <w:rsid w:val="008305B8"/>
    <w:rsid w:val="0083138C"/>
    <w:rsid w:val="00836338"/>
    <w:rsid w:val="008402BC"/>
    <w:rsid w:val="00843B22"/>
    <w:rsid w:val="0084669B"/>
    <w:rsid w:val="00850576"/>
    <w:rsid w:val="00851183"/>
    <w:rsid w:val="00851EB7"/>
    <w:rsid w:val="00852F44"/>
    <w:rsid w:val="00861788"/>
    <w:rsid w:val="00862704"/>
    <w:rsid w:val="00863F37"/>
    <w:rsid w:val="008647C6"/>
    <w:rsid w:val="0086494D"/>
    <w:rsid w:val="00867860"/>
    <w:rsid w:val="0087091D"/>
    <w:rsid w:val="00871DAF"/>
    <w:rsid w:val="008746AF"/>
    <w:rsid w:val="00880010"/>
    <w:rsid w:val="008813D4"/>
    <w:rsid w:val="00882707"/>
    <w:rsid w:val="0088659A"/>
    <w:rsid w:val="00887538"/>
    <w:rsid w:val="00892035"/>
    <w:rsid w:val="0089215E"/>
    <w:rsid w:val="008961F5"/>
    <w:rsid w:val="0089751C"/>
    <w:rsid w:val="00897B72"/>
    <w:rsid w:val="008A767F"/>
    <w:rsid w:val="008B1473"/>
    <w:rsid w:val="008B20C6"/>
    <w:rsid w:val="008B22FF"/>
    <w:rsid w:val="008B34C2"/>
    <w:rsid w:val="008B358B"/>
    <w:rsid w:val="008B4065"/>
    <w:rsid w:val="008B46F9"/>
    <w:rsid w:val="008C3033"/>
    <w:rsid w:val="008C3873"/>
    <w:rsid w:val="008C508F"/>
    <w:rsid w:val="008C6914"/>
    <w:rsid w:val="008D11D3"/>
    <w:rsid w:val="008D1940"/>
    <w:rsid w:val="008D1E80"/>
    <w:rsid w:val="008D2B22"/>
    <w:rsid w:val="008D3130"/>
    <w:rsid w:val="008D3248"/>
    <w:rsid w:val="008D5004"/>
    <w:rsid w:val="008E0CD7"/>
    <w:rsid w:val="008E1473"/>
    <w:rsid w:val="008E554E"/>
    <w:rsid w:val="008E576C"/>
    <w:rsid w:val="008E6175"/>
    <w:rsid w:val="008E63D7"/>
    <w:rsid w:val="008E6F48"/>
    <w:rsid w:val="008F5ADA"/>
    <w:rsid w:val="009058DD"/>
    <w:rsid w:val="00910BFC"/>
    <w:rsid w:val="009116B7"/>
    <w:rsid w:val="0091172F"/>
    <w:rsid w:val="009117D9"/>
    <w:rsid w:val="00912B8A"/>
    <w:rsid w:val="00914972"/>
    <w:rsid w:val="00920E2C"/>
    <w:rsid w:val="009217AF"/>
    <w:rsid w:val="00922649"/>
    <w:rsid w:val="0093016A"/>
    <w:rsid w:val="009368F5"/>
    <w:rsid w:val="00937B21"/>
    <w:rsid w:val="009404D2"/>
    <w:rsid w:val="00940C2A"/>
    <w:rsid w:val="009436C7"/>
    <w:rsid w:val="00945B00"/>
    <w:rsid w:val="00947B12"/>
    <w:rsid w:val="009533D4"/>
    <w:rsid w:val="00953946"/>
    <w:rsid w:val="00955682"/>
    <w:rsid w:val="009567A8"/>
    <w:rsid w:val="00966B14"/>
    <w:rsid w:val="0096767C"/>
    <w:rsid w:val="00967C8E"/>
    <w:rsid w:val="00972FB5"/>
    <w:rsid w:val="00973026"/>
    <w:rsid w:val="00990277"/>
    <w:rsid w:val="00991BD9"/>
    <w:rsid w:val="009931D8"/>
    <w:rsid w:val="009A6BD8"/>
    <w:rsid w:val="009B528B"/>
    <w:rsid w:val="009B68A3"/>
    <w:rsid w:val="009B7CCC"/>
    <w:rsid w:val="009C2143"/>
    <w:rsid w:val="009C7DEF"/>
    <w:rsid w:val="009D2B02"/>
    <w:rsid w:val="009D5679"/>
    <w:rsid w:val="009E487B"/>
    <w:rsid w:val="009E5D81"/>
    <w:rsid w:val="009F639E"/>
    <w:rsid w:val="00A013C3"/>
    <w:rsid w:val="00A0271C"/>
    <w:rsid w:val="00A0303B"/>
    <w:rsid w:val="00A030A3"/>
    <w:rsid w:val="00A03CD3"/>
    <w:rsid w:val="00A0748E"/>
    <w:rsid w:val="00A07ACE"/>
    <w:rsid w:val="00A113F8"/>
    <w:rsid w:val="00A12C6C"/>
    <w:rsid w:val="00A168CB"/>
    <w:rsid w:val="00A1732C"/>
    <w:rsid w:val="00A17D3D"/>
    <w:rsid w:val="00A23A03"/>
    <w:rsid w:val="00A30BC1"/>
    <w:rsid w:val="00A32A7E"/>
    <w:rsid w:val="00A348FE"/>
    <w:rsid w:val="00A371DC"/>
    <w:rsid w:val="00A42FCB"/>
    <w:rsid w:val="00A435FB"/>
    <w:rsid w:val="00A50D02"/>
    <w:rsid w:val="00A53687"/>
    <w:rsid w:val="00A55C86"/>
    <w:rsid w:val="00A6185B"/>
    <w:rsid w:val="00A64A1D"/>
    <w:rsid w:val="00A66290"/>
    <w:rsid w:val="00A74352"/>
    <w:rsid w:val="00A8064B"/>
    <w:rsid w:val="00A81BAE"/>
    <w:rsid w:val="00A828E4"/>
    <w:rsid w:val="00A82F31"/>
    <w:rsid w:val="00A8521F"/>
    <w:rsid w:val="00A864B4"/>
    <w:rsid w:val="00A86627"/>
    <w:rsid w:val="00A957A4"/>
    <w:rsid w:val="00A96639"/>
    <w:rsid w:val="00AA0622"/>
    <w:rsid w:val="00AA15D0"/>
    <w:rsid w:val="00AA1CE5"/>
    <w:rsid w:val="00AA3862"/>
    <w:rsid w:val="00AB26E5"/>
    <w:rsid w:val="00AB3C30"/>
    <w:rsid w:val="00AB6134"/>
    <w:rsid w:val="00AB710E"/>
    <w:rsid w:val="00AC0C14"/>
    <w:rsid w:val="00AC4594"/>
    <w:rsid w:val="00AC560D"/>
    <w:rsid w:val="00AC6649"/>
    <w:rsid w:val="00AD3CF1"/>
    <w:rsid w:val="00AD5DDF"/>
    <w:rsid w:val="00AD6AE4"/>
    <w:rsid w:val="00AE2C1D"/>
    <w:rsid w:val="00AE3239"/>
    <w:rsid w:val="00AE3A28"/>
    <w:rsid w:val="00AE6FBA"/>
    <w:rsid w:val="00AE76BB"/>
    <w:rsid w:val="00AE7D62"/>
    <w:rsid w:val="00AF3626"/>
    <w:rsid w:val="00AF53DE"/>
    <w:rsid w:val="00AF60BD"/>
    <w:rsid w:val="00AF6DFE"/>
    <w:rsid w:val="00B007C4"/>
    <w:rsid w:val="00B00B1B"/>
    <w:rsid w:val="00B12B98"/>
    <w:rsid w:val="00B14CAC"/>
    <w:rsid w:val="00B14D14"/>
    <w:rsid w:val="00B17C00"/>
    <w:rsid w:val="00B21155"/>
    <w:rsid w:val="00B22196"/>
    <w:rsid w:val="00B24064"/>
    <w:rsid w:val="00B25B53"/>
    <w:rsid w:val="00B3091E"/>
    <w:rsid w:val="00B31585"/>
    <w:rsid w:val="00B34B02"/>
    <w:rsid w:val="00B40161"/>
    <w:rsid w:val="00B42A2F"/>
    <w:rsid w:val="00B464F7"/>
    <w:rsid w:val="00B541F2"/>
    <w:rsid w:val="00B57460"/>
    <w:rsid w:val="00B57DC7"/>
    <w:rsid w:val="00B600D6"/>
    <w:rsid w:val="00B60C34"/>
    <w:rsid w:val="00B60FF5"/>
    <w:rsid w:val="00B63353"/>
    <w:rsid w:val="00B6390B"/>
    <w:rsid w:val="00B63C6E"/>
    <w:rsid w:val="00B65AB5"/>
    <w:rsid w:val="00B72814"/>
    <w:rsid w:val="00B73575"/>
    <w:rsid w:val="00B74DEE"/>
    <w:rsid w:val="00B94623"/>
    <w:rsid w:val="00B948F1"/>
    <w:rsid w:val="00B97682"/>
    <w:rsid w:val="00BA1B62"/>
    <w:rsid w:val="00BA34F9"/>
    <w:rsid w:val="00BA59FD"/>
    <w:rsid w:val="00BA5C3D"/>
    <w:rsid w:val="00BA5F3A"/>
    <w:rsid w:val="00BB20BC"/>
    <w:rsid w:val="00BB2237"/>
    <w:rsid w:val="00BB6C6D"/>
    <w:rsid w:val="00BC3EBF"/>
    <w:rsid w:val="00BC46EB"/>
    <w:rsid w:val="00BC4903"/>
    <w:rsid w:val="00BC5DE4"/>
    <w:rsid w:val="00BD14C1"/>
    <w:rsid w:val="00BD1678"/>
    <w:rsid w:val="00BD21BD"/>
    <w:rsid w:val="00BD6046"/>
    <w:rsid w:val="00BE045D"/>
    <w:rsid w:val="00BE3D6F"/>
    <w:rsid w:val="00BE56F5"/>
    <w:rsid w:val="00BE6C18"/>
    <w:rsid w:val="00BE6E5F"/>
    <w:rsid w:val="00BF248B"/>
    <w:rsid w:val="00BF5E9A"/>
    <w:rsid w:val="00C0077D"/>
    <w:rsid w:val="00C04673"/>
    <w:rsid w:val="00C04E63"/>
    <w:rsid w:val="00C1385C"/>
    <w:rsid w:val="00C176A8"/>
    <w:rsid w:val="00C1775F"/>
    <w:rsid w:val="00C33F47"/>
    <w:rsid w:val="00C35AB6"/>
    <w:rsid w:val="00C43F99"/>
    <w:rsid w:val="00C44DCB"/>
    <w:rsid w:val="00C53862"/>
    <w:rsid w:val="00C55147"/>
    <w:rsid w:val="00C579E5"/>
    <w:rsid w:val="00C61D5C"/>
    <w:rsid w:val="00C62A9F"/>
    <w:rsid w:val="00C66D79"/>
    <w:rsid w:val="00C70B3D"/>
    <w:rsid w:val="00C72089"/>
    <w:rsid w:val="00C74A6A"/>
    <w:rsid w:val="00C80CD7"/>
    <w:rsid w:val="00C860CA"/>
    <w:rsid w:val="00C878A4"/>
    <w:rsid w:val="00C87A41"/>
    <w:rsid w:val="00C93889"/>
    <w:rsid w:val="00C9629C"/>
    <w:rsid w:val="00CA2A22"/>
    <w:rsid w:val="00CB13B7"/>
    <w:rsid w:val="00CB1FC2"/>
    <w:rsid w:val="00CB25E2"/>
    <w:rsid w:val="00CB63E6"/>
    <w:rsid w:val="00CC06D1"/>
    <w:rsid w:val="00CC15A7"/>
    <w:rsid w:val="00CC1B35"/>
    <w:rsid w:val="00CC526C"/>
    <w:rsid w:val="00CC5C80"/>
    <w:rsid w:val="00CC6314"/>
    <w:rsid w:val="00CC6550"/>
    <w:rsid w:val="00CC71D4"/>
    <w:rsid w:val="00CD1AE3"/>
    <w:rsid w:val="00CD37C1"/>
    <w:rsid w:val="00CD44EC"/>
    <w:rsid w:val="00CD5C37"/>
    <w:rsid w:val="00CD7802"/>
    <w:rsid w:val="00CE18C6"/>
    <w:rsid w:val="00CF32D7"/>
    <w:rsid w:val="00D03CC1"/>
    <w:rsid w:val="00D071B7"/>
    <w:rsid w:val="00D1086B"/>
    <w:rsid w:val="00D218FD"/>
    <w:rsid w:val="00D233CA"/>
    <w:rsid w:val="00D261F9"/>
    <w:rsid w:val="00D30998"/>
    <w:rsid w:val="00D30D8A"/>
    <w:rsid w:val="00D311E2"/>
    <w:rsid w:val="00D3311B"/>
    <w:rsid w:val="00D337BB"/>
    <w:rsid w:val="00D3508D"/>
    <w:rsid w:val="00D41BE8"/>
    <w:rsid w:val="00D41EBC"/>
    <w:rsid w:val="00D44967"/>
    <w:rsid w:val="00D506A4"/>
    <w:rsid w:val="00D54AD1"/>
    <w:rsid w:val="00D557F8"/>
    <w:rsid w:val="00D57251"/>
    <w:rsid w:val="00D57261"/>
    <w:rsid w:val="00D6458D"/>
    <w:rsid w:val="00D7544E"/>
    <w:rsid w:val="00D75BDF"/>
    <w:rsid w:val="00D76F5B"/>
    <w:rsid w:val="00D80CBF"/>
    <w:rsid w:val="00D84CCB"/>
    <w:rsid w:val="00D9003E"/>
    <w:rsid w:val="00D90743"/>
    <w:rsid w:val="00D910EB"/>
    <w:rsid w:val="00D93F20"/>
    <w:rsid w:val="00D945CC"/>
    <w:rsid w:val="00DA2355"/>
    <w:rsid w:val="00DA32D4"/>
    <w:rsid w:val="00DA392F"/>
    <w:rsid w:val="00DA6121"/>
    <w:rsid w:val="00DA74AA"/>
    <w:rsid w:val="00DB6FA1"/>
    <w:rsid w:val="00DC1EC2"/>
    <w:rsid w:val="00DC397C"/>
    <w:rsid w:val="00DD37BD"/>
    <w:rsid w:val="00DD6141"/>
    <w:rsid w:val="00DE07B8"/>
    <w:rsid w:val="00DE1A0E"/>
    <w:rsid w:val="00DE33B6"/>
    <w:rsid w:val="00DE3C43"/>
    <w:rsid w:val="00DF1296"/>
    <w:rsid w:val="00DF214D"/>
    <w:rsid w:val="00DF4940"/>
    <w:rsid w:val="00DF76D8"/>
    <w:rsid w:val="00E00E86"/>
    <w:rsid w:val="00E02409"/>
    <w:rsid w:val="00E04A19"/>
    <w:rsid w:val="00E1053E"/>
    <w:rsid w:val="00E125A4"/>
    <w:rsid w:val="00E12EB4"/>
    <w:rsid w:val="00E157BD"/>
    <w:rsid w:val="00E164AD"/>
    <w:rsid w:val="00E16FC0"/>
    <w:rsid w:val="00E208D3"/>
    <w:rsid w:val="00E242A5"/>
    <w:rsid w:val="00E244DB"/>
    <w:rsid w:val="00E25CF4"/>
    <w:rsid w:val="00E2764B"/>
    <w:rsid w:val="00E331E9"/>
    <w:rsid w:val="00E414D1"/>
    <w:rsid w:val="00E445DD"/>
    <w:rsid w:val="00E47F0A"/>
    <w:rsid w:val="00E50D97"/>
    <w:rsid w:val="00E512B2"/>
    <w:rsid w:val="00E51DB0"/>
    <w:rsid w:val="00E53319"/>
    <w:rsid w:val="00E54C9E"/>
    <w:rsid w:val="00E55FC6"/>
    <w:rsid w:val="00E564F6"/>
    <w:rsid w:val="00E56895"/>
    <w:rsid w:val="00E56D97"/>
    <w:rsid w:val="00E62B39"/>
    <w:rsid w:val="00E72370"/>
    <w:rsid w:val="00E74B75"/>
    <w:rsid w:val="00E777CD"/>
    <w:rsid w:val="00E77FA0"/>
    <w:rsid w:val="00E82ED2"/>
    <w:rsid w:val="00E87CE1"/>
    <w:rsid w:val="00E87F0A"/>
    <w:rsid w:val="00E9132F"/>
    <w:rsid w:val="00E91C1F"/>
    <w:rsid w:val="00EA071A"/>
    <w:rsid w:val="00EA0AF9"/>
    <w:rsid w:val="00EA1316"/>
    <w:rsid w:val="00EA1A72"/>
    <w:rsid w:val="00EA3D2E"/>
    <w:rsid w:val="00EA73DC"/>
    <w:rsid w:val="00EA7774"/>
    <w:rsid w:val="00EB0FC5"/>
    <w:rsid w:val="00EB2721"/>
    <w:rsid w:val="00EB4F45"/>
    <w:rsid w:val="00EB619B"/>
    <w:rsid w:val="00EB637E"/>
    <w:rsid w:val="00EB70B8"/>
    <w:rsid w:val="00EC179B"/>
    <w:rsid w:val="00EC1B44"/>
    <w:rsid w:val="00EC68EA"/>
    <w:rsid w:val="00ED13CF"/>
    <w:rsid w:val="00ED4445"/>
    <w:rsid w:val="00ED4F4D"/>
    <w:rsid w:val="00EE0FE7"/>
    <w:rsid w:val="00EE1A37"/>
    <w:rsid w:val="00EE1EFC"/>
    <w:rsid w:val="00EE212E"/>
    <w:rsid w:val="00EE5FB9"/>
    <w:rsid w:val="00EF002B"/>
    <w:rsid w:val="00EF117E"/>
    <w:rsid w:val="00EF387D"/>
    <w:rsid w:val="00EF6395"/>
    <w:rsid w:val="00F00787"/>
    <w:rsid w:val="00F023AB"/>
    <w:rsid w:val="00F04088"/>
    <w:rsid w:val="00F040D9"/>
    <w:rsid w:val="00F0473E"/>
    <w:rsid w:val="00F20DE3"/>
    <w:rsid w:val="00F227FA"/>
    <w:rsid w:val="00F262EA"/>
    <w:rsid w:val="00F27B96"/>
    <w:rsid w:val="00F31504"/>
    <w:rsid w:val="00F34987"/>
    <w:rsid w:val="00F418E5"/>
    <w:rsid w:val="00F41C2B"/>
    <w:rsid w:val="00F436C8"/>
    <w:rsid w:val="00F46716"/>
    <w:rsid w:val="00F4721E"/>
    <w:rsid w:val="00F50EF5"/>
    <w:rsid w:val="00F53AC1"/>
    <w:rsid w:val="00F53BC2"/>
    <w:rsid w:val="00F559A4"/>
    <w:rsid w:val="00F56FA6"/>
    <w:rsid w:val="00F63A73"/>
    <w:rsid w:val="00F64546"/>
    <w:rsid w:val="00F645F6"/>
    <w:rsid w:val="00F66010"/>
    <w:rsid w:val="00F72A01"/>
    <w:rsid w:val="00F73AAF"/>
    <w:rsid w:val="00F74128"/>
    <w:rsid w:val="00F8159C"/>
    <w:rsid w:val="00F82455"/>
    <w:rsid w:val="00F83C88"/>
    <w:rsid w:val="00F905DA"/>
    <w:rsid w:val="00F91576"/>
    <w:rsid w:val="00F91F72"/>
    <w:rsid w:val="00F94D85"/>
    <w:rsid w:val="00F97723"/>
    <w:rsid w:val="00F97E2F"/>
    <w:rsid w:val="00FA665C"/>
    <w:rsid w:val="00FB467A"/>
    <w:rsid w:val="00FB7D87"/>
    <w:rsid w:val="00FC0AEB"/>
    <w:rsid w:val="00FC2564"/>
    <w:rsid w:val="00FC2B9A"/>
    <w:rsid w:val="00FC4ADF"/>
    <w:rsid w:val="00FC62F7"/>
    <w:rsid w:val="00FC75C7"/>
    <w:rsid w:val="00FC76A6"/>
    <w:rsid w:val="00FD0735"/>
    <w:rsid w:val="00FD4632"/>
    <w:rsid w:val="00FD4AC3"/>
    <w:rsid w:val="00FE730B"/>
    <w:rsid w:val="00FE7C59"/>
    <w:rsid w:val="00FF0815"/>
    <w:rsid w:val="00FF2A4C"/>
    <w:rsid w:val="00FF3419"/>
    <w:rsid w:val="00F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D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768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0978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Zvraznn">
    <w:name w:val="Emphasis"/>
    <w:basedOn w:val="Standardnpsmoodstavce"/>
    <w:uiPriority w:val="20"/>
    <w:qFormat/>
    <w:rsid w:val="00DC397C"/>
    <w:rPr>
      <w:rFonts w:cs="Times New Roman"/>
      <w:i/>
      <w:iCs/>
    </w:rPr>
  </w:style>
  <w:style w:type="character" w:styleId="Siln">
    <w:name w:val="Strong"/>
    <w:basedOn w:val="Standardnpsmoodstavce"/>
    <w:uiPriority w:val="22"/>
    <w:qFormat/>
    <w:rsid w:val="00DC397C"/>
    <w:rPr>
      <w:rFonts w:cs="Times New Roman"/>
      <w:b/>
      <w:bCs/>
    </w:rPr>
  </w:style>
  <w:style w:type="paragraph" w:styleId="FormtovanvHTML">
    <w:name w:val="HTML Preformatted"/>
    <w:basedOn w:val="Normln"/>
    <w:link w:val="FormtovanvHTML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Standardnpsmoodstavce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AE2C1D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6409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Standardnpsmoodstavce"/>
    <w:uiPriority w:val="99"/>
    <w:rsid w:val="0007624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5406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ln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Standardnpsmoodstavce"/>
    <w:uiPriority w:val="99"/>
    <w:rsid w:val="00734B4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34B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4FBA"/>
    <w:rPr>
      <w:b/>
      <w:bCs/>
    </w:rPr>
  </w:style>
  <w:style w:type="character" w:customStyle="1" w:styleId="cizojazycne">
    <w:name w:val="cizojazycne"/>
    <w:basedOn w:val="Standardnpsmoodstavce"/>
    <w:uiPriority w:val="99"/>
    <w:rsid w:val="00D76F5B"/>
    <w:rPr>
      <w:rFonts w:cs="Times New Roman"/>
    </w:rPr>
  </w:style>
  <w:style w:type="character" w:customStyle="1" w:styleId="textsmaller0">
    <w:name w:val="textsmaller"/>
    <w:basedOn w:val="Standardnpsmoodstavce"/>
    <w:rsid w:val="00EF002B"/>
    <w:rPr>
      <w:rFonts w:ascii="Times New Roman" w:hAnsi="Times New Roman" w:cs="Times New Roman"/>
    </w:rPr>
  </w:style>
  <w:style w:type="character" w:customStyle="1" w:styleId="h1dden">
    <w:name w:val="h1dden"/>
    <w:basedOn w:val="Standardnpsmoodstavce"/>
    <w:rsid w:val="000938EF"/>
  </w:style>
  <w:style w:type="paragraph" w:customStyle="1" w:styleId="indented">
    <w:name w:val="indented"/>
    <w:basedOn w:val="Normln"/>
    <w:rsid w:val="000938EF"/>
    <w:pPr>
      <w:spacing w:before="100" w:beforeAutospacing="1" w:after="100" w:afterAutospacing="1"/>
    </w:pPr>
  </w:style>
  <w:style w:type="paragraph" w:customStyle="1" w:styleId="FreeForm">
    <w:name w:val="Free Form"/>
    <w:rsid w:val="00D337BB"/>
    <w:rPr>
      <w:rFonts w:ascii="Helvetica" w:eastAsia="ヒラギノ角ゴ Pro W3" w:hAnsi="Helvetica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404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322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112">
          <w:marLeft w:val="-1417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23">
          <w:marLeft w:val="-1417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2106">
          <w:marLeft w:val="-1417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763">
          <w:marLeft w:val="-1417"/>
          <w:marRight w:val="-1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ha.jana@np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pu.cz/pro-navstevnik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1552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NPÚ</vt:lpstr>
    </vt:vector>
  </TitlesOfParts>
  <Company>NPU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creator>Sommer</dc:creator>
  <cp:lastModifiedBy>Ludmila Kučerová</cp:lastModifiedBy>
  <cp:revision>2</cp:revision>
  <cp:lastPrinted>2015-07-16T11:21:00Z</cp:lastPrinted>
  <dcterms:created xsi:type="dcterms:W3CDTF">2015-07-17T07:07:00Z</dcterms:created>
  <dcterms:modified xsi:type="dcterms:W3CDTF">2015-07-17T07:07:00Z</dcterms:modified>
</cp:coreProperties>
</file>