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B" w:rsidRDefault="00530B4E" w:rsidP="00FF56A4">
      <w:pPr>
        <w:pStyle w:val="Nadpis2"/>
      </w:pPr>
      <w:r>
        <w:t>Soutěž O NE</w:t>
      </w:r>
      <w:r w:rsidR="00E705BF">
        <w:t xml:space="preserve">JHEZČÍ KRASLICI </w:t>
      </w:r>
    </w:p>
    <w:p w:rsidR="00886F92" w:rsidRDefault="00E705BF" w:rsidP="00FF56A4">
      <w:pPr>
        <w:pStyle w:val="Nadpis2"/>
      </w:pPr>
      <w:r>
        <w:t>aneb TRADIČNĚ I </w:t>
      </w:r>
      <w:r w:rsidR="00530B4E">
        <w:t>NETRADIČNĚ…</w:t>
      </w:r>
    </w:p>
    <w:p w:rsidR="00DC3196" w:rsidRPr="00E705BF" w:rsidRDefault="00F16F3C" w:rsidP="00E705BF">
      <w:pPr>
        <w:pStyle w:val="Nadpis1"/>
      </w:pPr>
      <w:r w:rsidRPr="00E705BF">
        <w:t>V</w:t>
      </w:r>
      <w:r w:rsidR="0013340A" w:rsidRPr="00E705BF">
        <w:t>ytvořte originální</w:t>
      </w:r>
      <w:r w:rsidRPr="00E705BF">
        <w:t xml:space="preserve"> velikonoční kraslice</w:t>
      </w:r>
      <w:r w:rsidR="00482B50" w:rsidRPr="00E705BF">
        <w:t>,</w:t>
      </w:r>
      <w:r w:rsidR="009E3BCA" w:rsidRPr="00E705BF">
        <w:t xml:space="preserve"> nebo ozdobte symbol</w:t>
      </w:r>
      <w:r w:rsidR="00E138D9" w:rsidRPr="00E705BF">
        <w:t>y</w:t>
      </w:r>
      <w:r w:rsidR="009E3BCA" w:rsidRPr="00E705BF">
        <w:t xml:space="preserve"> Velikonoc dle tradic našich babiček </w:t>
      </w:r>
      <w:r w:rsidRPr="00E705BF">
        <w:t>a ukažte je</w:t>
      </w:r>
      <w:r w:rsidR="00DC3196" w:rsidRPr="00E705BF">
        <w:t xml:space="preserve"> na výstavě v mělnickém muzeu</w:t>
      </w:r>
      <w:r w:rsidR="00482B50" w:rsidRPr="00E705BF">
        <w:t>!</w:t>
      </w:r>
    </w:p>
    <w:p w:rsidR="00530B4E" w:rsidRDefault="00041172" w:rsidP="00FF56A4">
      <w:pPr>
        <w:pStyle w:val="Nadpis1"/>
      </w:pPr>
      <w:r>
        <w:t>VYHLAŠOVATEL</w:t>
      </w:r>
    </w:p>
    <w:p w:rsidR="00530B4E" w:rsidRDefault="00C707F6" w:rsidP="00E705BF">
      <w:pPr>
        <w:spacing w:after="0"/>
        <w:jc w:val="center"/>
      </w:pPr>
      <w:r>
        <w:t>Regionální muzeum Mělník</w:t>
      </w:r>
    </w:p>
    <w:p w:rsidR="00E705BF" w:rsidRDefault="00E705BF" w:rsidP="00E705BF">
      <w:pPr>
        <w:pStyle w:val="Nadpis1"/>
      </w:pPr>
      <w:r>
        <w:t>UZÁVĚRKA SOUTĚŽE</w:t>
      </w:r>
    </w:p>
    <w:p w:rsidR="00E647E2" w:rsidRPr="00E705BF" w:rsidRDefault="00530B4E" w:rsidP="00E705BF">
      <w:pPr>
        <w:spacing w:before="240"/>
        <w:jc w:val="center"/>
        <w:rPr>
          <w:b/>
        </w:rPr>
      </w:pPr>
      <w:r w:rsidRPr="00E705BF">
        <w:rPr>
          <w:b/>
        </w:rPr>
        <w:t>6. 4. 2014 do 17 h.</w:t>
      </w:r>
    </w:p>
    <w:p w:rsidR="00E647E2" w:rsidRDefault="00041172" w:rsidP="00FF56A4">
      <w:pPr>
        <w:pStyle w:val="Nadpis1"/>
      </w:pPr>
      <w:r>
        <w:t>ORGANIZAČNÍ POKYNY</w:t>
      </w:r>
    </w:p>
    <w:p w:rsidR="00E647E2" w:rsidRDefault="00E647E2" w:rsidP="00E647E2">
      <w:pPr>
        <w:pStyle w:val="Odstavecseseznamem"/>
        <w:numPr>
          <w:ilvl w:val="0"/>
          <w:numId w:val="1"/>
        </w:numPr>
      </w:pPr>
      <w:r>
        <w:t>Každý soutěžící</w:t>
      </w:r>
      <w:r w:rsidR="0003371A">
        <w:t xml:space="preserve"> – </w:t>
      </w:r>
      <w:r w:rsidR="0003371A" w:rsidRPr="00E705BF">
        <w:rPr>
          <w:b/>
        </w:rPr>
        <w:t xml:space="preserve">jednotlivec </w:t>
      </w:r>
      <w:r w:rsidR="000603E7">
        <w:t>–</w:t>
      </w:r>
      <w:r>
        <w:t xml:space="preserve"> může</w:t>
      </w:r>
      <w:r w:rsidR="000603E7">
        <w:t xml:space="preserve"> </w:t>
      </w:r>
      <w:r>
        <w:t xml:space="preserve">do soutěže přihlásit maximálně </w:t>
      </w:r>
      <w:r w:rsidRPr="00E705BF">
        <w:rPr>
          <w:b/>
        </w:rPr>
        <w:t>3</w:t>
      </w:r>
      <w:r>
        <w:t xml:space="preserve"> kraslice. </w:t>
      </w:r>
    </w:p>
    <w:p w:rsidR="003A0A73" w:rsidRDefault="00E647E2" w:rsidP="00E647E2">
      <w:pPr>
        <w:pStyle w:val="Odstavecseseznamem"/>
        <w:numPr>
          <w:ilvl w:val="0"/>
          <w:numId w:val="1"/>
        </w:numPr>
      </w:pPr>
      <w:r>
        <w:t>Kraslice je nutné odevzdat v </w:t>
      </w:r>
      <w:r w:rsidRPr="00E705BF">
        <w:rPr>
          <w:b/>
        </w:rPr>
        <w:t>pokladně muzea</w:t>
      </w:r>
      <w:r w:rsidR="003A0A73">
        <w:t xml:space="preserve">; adresa: náměstí Míru 54, Mělník; otevírací doba: </w:t>
      </w:r>
      <w:r w:rsidR="00041172">
        <w:t>úterý –</w:t>
      </w:r>
      <w:r>
        <w:t xml:space="preserve"> neděle  9–12 a 12.30–17 h. </w:t>
      </w:r>
    </w:p>
    <w:p w:rsidR="00E647E2" w:rsidRPr="00E705BF" w:rsidRDefault="00E647E2" w:rsidP="00E647E2">
      <w:pPr>
        <w:pStyle w:val="Odstavecseseznamem"/>
        <w:numPr>
          <w:ilvl w:val="0"/>
          <w:numId w:val="1"/>
        </w:numPr>
        <w:rPr>
          <w:b/>
        </w:rPr>
      </w:pPr>
      <w:r w:rsidRPr="00E705BF">
        <w:rPr>
          <w:b/>
        </w:rPr>
        <w:t xml:space="preserve">Uzávěrka soutěže je 6. 4. 2014 v 17 h. </w:t>
      </w:r>
    </w:p>
    <w:p w:rsidR="00A232A4" w:rsidRDefault="00A232A4" w:rsidP="00E647E2">
      <w:pPr>
        <w:pStyle w:val="Odstavecseseznamem"/>
        <w:numPr>
          <w:ilvl w:val="0"/>
          <w:numId w:val="1"/>
        </w:numPr>
      </w:pPr>
      <w:r>
        <w:t>Kraslici je třeba</w:t>
      </w:r>
      <w:r w:rsidRPr="00E705BF">
        <w:rPr>
          <w:b/>
        </w:rPr>
        <w:t xml:space="preserve"> zabezpečit</w:t>
      </w:r>
      <w:r>
        <w:t xml:space="preserve"> proti poškození (zabalit a uložit do krabičky)</w:t>
      </w:r>
      <w:r w:rsidR="00BE76CB">
        <w:t>.</w:t>
      </w:r>
    </w:p>
    <w:p w:rsidR="00DB0A3D" w:rsidRDefault="0003371A" w:rsidP="00E647E2">
      <w:pPr>
        <w:pStyle w:val="Odstavecseseznamem"/>
        <w:numPr>
          <w:ilvl w:val="0"/>
          <w:numId w:val="1"/>
        </w:numPr>
      </w:pPr>
      <w:r>
        <w:t xml:space="preserve">Při odevzdání je nutné uvést </w:t>
      </w:r>
      <w:r w:rsidRPr="00E705BF">
        <w:rPr>
          <w:b/>
        </w:rPr>
        <w:t>jméno soutěžícího a kontaktní údaje</w:t>
      </w:r>
      <w:r>
        <w:t xml:space="preserve">. </w:t>
      </w:r>
      <w:r w:rsidR="00DB0A3D">
        <w:t>(kontaktní údaje slouží pouze pro účely této soutěže, nebudou zveřejňovány či dále používány</w:t>
      </w:r>
      <w:r w:rsidR="00041172">
        <w:t>, organizátor si</w:t>
      </w:r>
      <w:r w:rsidR="00974D15">
        <w:t> vyhrazuje právo zveřejnit jména</w:t>
      </w:r>
      <w:r w:rsidR="00041172">
        <w:t xml:space="preserve"> a příjmení soutěžících na následné výstavě</w:t>
      </w:r>
      <w:r w:rsidR="00DB0A3D">
        <w:t xml:space="preserve">) </w:t>
      </w:r>
      <w:r w:rsidR="000603E7">
        <w:t>viz příloha</w:t>
      </w:r>
      <w:r w:rsidR="00B01444">
        <w:t xml:space="preserve"> č.</w:t>
      </w:r>
      <w:r w:rsidR="008347F0">
        <w:t xml:space="preserve"> </w:t>
      </w:r>
      <w:r w:rsidR="00B01444">
        <w:t>1</w:t>
      </w:r>
    </w:p>
    <w:p w:rsidR="0003371A" w:rsidRDefault="00DB0A3D" w:rsidP="00E647E2">
      <w:pPr>
        <w:pStyle w:val="Odstavecseseznamem"/>
        <w:numPr>
          <w:ilvl w:val="0"/>
          <w:numId w:val="1"/>
        </w:numPr>
      </w:pPr>
      <w:r>
        <w:t>V případě účasti školních či jiných skupin</w:t>
      </w:r>
      <w:r w:rsidR="0003371A">
        <w:t xml:space="preserve"> </w:t>
      </w:r>
      <w:r>
        <w:t>soutěží každý jednotlivec sám za sebe. (</w:t>
      </w:r>
      <w:r w:rsidR="000603E7">
        <w:t>jako kontakt je dostatečné uvést jméno tvůrce, školu a jméno vyučujícího) viz příloha</w:t>
      </w:r>
      <w:r w:rsidR="00B01444">
        <w:t xml:space="preserve"> č.</w:t>
      </w:r>
      <w:r w:rsidR="008347F0">
        <w:t xml:space="preserve"> </w:t>
      </w:r>
      <w:r w:rsidR="00B01444">
        <w:t>2</w:t>
      </w:r>
    </w:p>
    <w:p w:rsidR="00BE76CB" w:rsidRDefault="000603E7" w:rsidP="008347F0">
      <w:pPr>
        <w:pStyle w:val="Odstavecseseznamem"/>
        <w:numPr>
          <w:ilvl w:val="0"/>
          <w:numId w:val="1"/>
        </w:numPr>
      </w:pPr>
      <w:r>
        <w:t>Kontaktní formulář je možné vyplnit v pokladně muzea.</w:t>
      </w:r>
    </w:p>
    <w:p w:rsidR="00BE76CB" w:rsidRDefault="00041172" w:rsidP="00FF56A4">
      <w:pPr>
        <w:pStyle w:val="Nadpis1"/>
      </w:pPr>
      <w:r>
        <w:t>HODNOCENÍ</w:t>
      </w:r>
    </w:p>
    <w:p w:rsidR="00BE76CB" w:rsidRDefault="00BE76CB" w:rsidP="00BE76CB">
      <w:pPr>
        <w:pStyle w:val="Odstavecseseznamem"/>
        <w:numPr>
          <w:ilvl w:val="0"/>
          <w:numId w:val="2"/>
        </w:numPr>
      </w:pPr>
      <w:r>
        <w:t xml:space="preserve">Kraslice všech účastníků budou vystaveny (anonymně) v muzeu v rámci Velikonočního jarmarku v sobotu 12. 4. 2014. </w:t>
      </w:r>
    </w:p>
    <w:p w:rsidR="00B859C3" w:rsidRDefault="00BE76CB" w:rsidP="00B859C3">
      <w:pPr>
        <w:pStyle w:val="Odstavecseseznamem"/>
        <w:numPr>
          <w:ilvl w:val="0"/>
          <w:numId w:val="2"/>
        </w:numPr>
      </w:pPr>
      <w:r>
        <w:t xml:space="preserve">Kraslice budou </w:t>
      </w:r>
      <w:r w:rsidRPr="00E705BF">
        <w:rPr>
          <w:b/>
        </w:rPr>
        <w:t>hodnotit návštěvníci Velikonočního muzejního jarmarku</w:t>
      </w:r>
      <w:r>
        <w:t>.</w:t>
      </w:r>
    </w:p>
    <w:p w:rsidR="00B859C3" w:rsidRDefault="00B859C3" w:rsidP="00FF56A4">
      <w:pPr>
        <w:pStyle w:val="Odstavecseseznamem"/>
        <w:numPr>
          <w:ilvl w:val="0"/>
          <w:numId w:val="2"/>
        </w:numPr>
      </w:pPr>
      <w:r w:rsidRPr="00E705BF">
        <w:rPr>
          <w:b/>
        </w:rPr>
        <w:t>Tvůrci výherních kraslic</w:t>
      </w:r>
      <w:r>
        <w:t xml:space="preserve"> budou odměněni </w:t>
      </w:r>
      <w:r w:rsidRPr="00E705BF">
        <w:rPr>
          <w:b/>
        </w:rPr>
        <w:t>hodnotnými cenami</w:t>
      </w:r>
      <w:r>
        <w:t xml:space="preserve">. </w:t>
      </w:r>
    </w:p>
    <w:p w:rsidR="00B859C3" w:rsidRDefault="00B859C3" w:rsidP="00FF56A4">
      <w:pPr>
        <w:pStyle w:val="Nadpis1"/>
      </w:pPr>
      <w:r>
        <w:t xml:space="preserve">VÝSTAVA VELIKONOČNÍCH SOUTĚŽNÍCH KRASLIC 15. 4. – 27. 4.  </w:t>
      </w:r>
    </w:p>
    <w:p w:rsidR="00B859C3" w:rsidRDefault="00B859C3" w:rsidP="00B859C3">
      <w:pPr>
        <w:pStyle w:val="Odstavecseseznamem"/>
        <w:numPr>
          <w:ilvl w:val="0"/>
          <w:numId w:val="3"/>
        </w:numPr>
      </w:pPr>
      <w:r>
        <w:t xml:space="preserve">Po ukončení soutěže budou všechny soutěžní kraslice </w:t>
      </w:r>
      <w:r w:rsidRPr="00E705BF">
        <w:rPr>
          <w:b/>
        </w:rPr>
        <w:t>vystaveny</w:t>
      </w:r>
      <w:r>
        <w:t xml:space="preserve"> v prostorách muzea. </w:t>
      </w:r>
    </w:p>
    <w:p w:rsidR="008347F0" w:rsidRDefault="00B859C3" w:rsidP="00974D15">
      <w:pPr>
        <w:pStyle w:val="Odstavecseseznamem"/>
        <w:numPr>
          <w:ilvl w:val="0"/>
          <w:numId w:val="3"/>
        </w:numPr>
        <w:spacing w:line="240" w:lineRule="auto"/>
      </w:pPr>
      <w:r>
        <w:t xml:space="preserve">Kraslice následně </w:t>
      </w:r>
      <w:r w:rsidR="00BE76CB" w:rsidRPr="00E705BF">
        <w:rPr>
          <w:b/>
        </w:rPr>
        <w:t>zůstanou</w:t>
      </w:r>
      <w:r w:rsidRPr="00E705BF">
        <w:rPr>
          <w:b/>
        </w:rPr>
        <w:t xml:space="preserve"> ve fondu muzea</w:t>
      </w:r>
      <w:r w:rsidR="00BE76CB">
        <w:t xml:space="preserve"> jako </w:t>
      </w:r>
      <w:r w:rsidR="00BE76CB" w:rsidRPr="00E705BF">
        <w:rPr>
          <w:b/>
        </w:rPr>
        <w:t>hmotný doklad lidové tvořivosti</w:t>
      </w:r>
      <w:r w:rsidR="00BE76CB">
        <w:t xml:space="preserve"> své doby.</w:t>
      </w:r>
    </w:p>
    <w:p w:rsidR="008347F0" w:rsidRDefault="0003371A" w:rsidP="00974D15">
      <w:pPr>
        <w:jc w:val="center"/>
        <w:rPr>
          <w:b/>
        </w:rPr>
      </w:pPr>
      <w:r w:rsidRPr="00E705BF">
        <w:rPr>
          <w:b/>
        </w:rPr>
        <w:t>Muzeum si vyhrazuje právo vyloučit ze soutěže výtvory, které odpo</w:t>
      </w:r>
      <w:r w:rsidR="00041172">
        <w:rPr>
          <w:b/>
        </w:rPr>
        <w:t>rují etice, dobré morálce, nebo </w:t>
      </w:r>
      <w:r w:rsidRPr="00E705BF">
        <w:rPr>
          <w:b/>
        </w:rPr>
        <w:t>které porušují</w:t>
      </w:r>
      <w:r w:rsidR="00E705BF">
        <w:rPr>
          <w:b/>
        </w:rPr>
        <w:t xml:space="preserve"> normy a zákony České republiky.</w:t>
      </w:r>
    </w:p>
    <w:p w:rsidR="00EE6660" w:rsidRDefault="00EE6660" w:rsidP="00EE6660">
      <w:pPr>
        <w:tabs>
          <w:tab w:val="left" w:pos="5245"/>
        </w:tabs>
      </w:pPr>
      <w:r>
        <w:lastRenderedPageBreak/>
        <w:t>Příloha č. 1</w:t>
      </w:r>
    </w:p>
    <w:p w:rsidR="00EE6660" w:rsidRDefault="00EE6660" w:rsidP="00EE6660">
      <w:pPr>
        <w:spacing w:after="0" w:line="240" w:lineRule="auto"/>
      </w:pPr>
      <w:r>
        <w:t>jméno a příjmení:</w:t>
      </w:r>
    </w:p>
    <w:p w:rsidR="00EE6660" w:rsidRDefault="00EE6660" w:rsidP="00EE6660">
      <w:pPr>
        <w:spacing w:after="0" w:line="240" w:lineRule="auto"/>
      </w:pPr>
      <w:r>
        <w:t>místo bydliště – město:</w:t>
      </w:r>
    </w:p>
    <w:p w:rsidR="00EE6660" w:rsidRDefault="00EE6660" w:rsidP="00EE6660">
      <w:pPr>
        <w:spacing w:after="0" w:line="240" w:lineRule="auto"/>
      </w:pPr>
      <w:r>
        <w:t>telefonní kontakt:</w:t>
      </w:r>
    </w:p>
    <w:p w:rsidR="00EE6660" w:rsidRDefault="00EE6660" w:rsidP="00EE6660">
      <w:pPr>
        <w:spacing w:after="0" w:line="240" w:lineRule="auto"/>
      </w:pPr>
      <w:r>
        <w:t xml:space="preserve">e-mailová adresa: </w:t>
      </w:r>
    </w:p>
    <w:p w:rsidR="00EE6660" w:rsidRDefault="00EE6660" w:rsidP="00EE6660">
      <w:pPr>
        <w:spacing w:after="0" w:line="240" w:lineRule="auto"/>
      </w:pPr>
      <w:r>
        <w:t xml:space="preserve">věková kategorie (zakroužkujte): </w:t>
      </w:r>
    </w:p>
    <w:p w:rsidR="00EE6660" w:rsidRDefault="00EE6660" w:rsidP="00EE6660">
      <w:pPr>
        <w:spacing w:after="0" w:line="240" w:lineRule="auto"/>
      </w:pPr>
      <w:r>
        <w:t xml:space="preserve">0-5 let, 6-8 let, 9-14 let, 15-20 let, 21-30 let, 31-40 let, 41-50 let, 51-60 let, </w:t>
      </w:r>
    </w:p>
    <w:p w:rsidR="00EE6660" w:rsidRDefault="00EE6660" w:rsidP="00EE6660">
      <w:pPr>
        <w:spacing w:after="0" w:line="240" w:lineRule="auto"/>
      </w:pPr>
      <w:r>
        <w:t>61-70 let, 70 a více let</w:t>
      </w:r>
    </w:p>
    <w:p w:rsidR="00EE6660" w:rsidRDefault="00EE6660" w:rsidP="00EE6660">
      <w:pPr>
        <w:spacing w:after="0" w:line="240" w:lineRule="auto"/>
      </w:pPr>
      <w:r>
        <w:t xml:space="preserve">technika: </w:t>
      </w:r>
    </w:p>
    <w:p w:rsidR="00EE6660" w:rsidRDefault="00EE6660" w:rsidP="00EE6660">
      <w:r>
        <w:t>soutěžní číslo kraslice (vyplňuje muzeum):</w:t>
      </w:r>
    </w:p>
    <w:p w:rsidR="00EE6660" w:rsidRDefault="00EE6660" w:rsidP="00EE6660">
      <w:pPr>
        <w:spacing w:after="0" w:line="240" w:lineRule="auto"/>
      </w:pPr>
      <w:r>
        <w:t xml:space="preserve">Já a má kraslice aneb komentář - proč jste si vybrali danou techniku, jaké máte zkušenosti se zdobením kraslic, pár slov o technice či o vaší motivaci zapojit se do soutěže … </w:t>
      </w:r>
    </w:p>
    <w:p w:rsidR="00EE6660" w:rsidRPr="00530B4E" w:rsidRDefault="00EE6660" w:rsidP="00EE6660"/>
    <w:p w:rsidR="00EE6660" w:rsidRDefault="00EE6660" w:rsidP="00EE6660">
      <w:pPr>
        <w:tabs>
          <w:tab w:val="left" w:pos="5245"/>
        </w:tabs>
      </w:pPr>
    </w:p>
    <w:p w:rsidR="00EE6660" w:rsidRDefault="00EE6660" w:rsidP="00EE6660">
      <w:pPr>
        <w:tabs>
          <w:tab w:val="left" w:pos="5245"/>
        </w:tabs>
      </w:pPr>
    </w:p>
    <w:p w:rsidR="00EE6660" w:rsidRDefault="00EE6660" w:rsidP="00EE6660">
      <w:pPr>
        <w:tabs>
          <w:tab w:val="left" w:pos="5245"/>
        </w:tabs>
      </w:pPr>
    </w:p>
    <w:p w:rsidR="00EE6660" w:rsidRDefault="00EE6660" w:rsidP="00EE6660">
      <w:pPr>
        <w:tabs>
          <w:tab w:val="left" w:pos="5245"/>
        </w:tabs>
      </w:pPr>
    </w:p>
    <w:p w:rsidR="00EE6660" w:rsidRDefault="00EE6660" w:rsidP="00EE6660">
      <w:pPr>
        <w:tabs>
          <w:tab w:val="left" w:pos="5245"/>
        </w:tabs>
      </w:pPr>
    </w:p>
    <w:p w:rsidR="00EE6660" w:rsidRDefault="00EE6660" w:rsidP="00EE6660">
      <w:pPr>
        <w:tabs>
          <w:tab w:val="left" w:pos="5245"/>
        </w:tabs>
      </w:pPr>
      <w:r>
        <w:t>Příloha č. 2</w:t>
      </w:r>
    </w:p>
    <w:p w:rsidR="00EE6660" w:rsidRDefault="00EE6660" w:rsidP="00EE6660">
      <w:pPr>
        <w:tabs>
          <w:tab w:val="left" w:pos="5245"/>
        </w:tabs>
        <w:spacing w:after="0" w:line="240" w:lineRule="auto"/>
      </w:pPr>
      <w:r>
        <w:t>jméno a příjmení:</w:t>
      </w:r>
    </w:p>
    <w:p w:rsidR="00EE6660" w:rsidRDefault="00EE6660" w:rsidP="00EE6660">
      <w:pPr>
        <w:tabs>
          <w:tab w:val="left" w:pos="5245"/>
        </w:tabs>
        <w:spacing w:after="0" w:line="240" w:lineRule="auto"/>
      </w:pPr>
      <w:r>
        <w:t>škola:</w:t>
      </w:r>
    </w:p>
    <w:p w:rsidR="00EE6660" w:rsidRDefault="00EE6660" w:rsidP="00EE6660">
      <w:pPr>
        <w:tabs>
          <w:tab w:val="left" w:pos="5245"/>
        </w:tabs>
        <w:spacing w:after="0" w:line="240" w:lineRule="auto"/>
      </w:pPr>
      <w:r>
        <w:t>kontaktní osoba (pedagog):</w:t>
      </w:r>
    </w:p>
    <w:p w:rsidR="00EE6660" w:rsidRDefault="00EE6660" w:rsidP="00EE6660">
      <w:pPr>
        <w:tabs>
          <w:tab w:val="left" w:pos="5245"/>
        </w:tabs>
        <w:spacing w:after="0" w:line="240" w:lineRule="auto"/>
      </w:pPr>
      <w:r>
        <w:t xml:space="preserve">e-mailová adresa/telefonní kontakt: </w:t>
      </w:r>
    </w:p>
    <w:p w:rsidR="00EE6660" w:rsidRDefault="00EE6660" w:rsidP="00EE6660">
      <w:pPr>
        <w:tabs>
          <w:tab w:val="left" w:pos="5245"/>
        </w:tabs>
        <w:spacing w:after="0" w:line="240" w:lineRule="auto"/>
      </w:pPr>
      <w:r>
        <w:t xml:space="preserve">třída: </w:t>
      </w:r>
    </w:p>
    <w:p w:rsidR="00EE6660" w:rsidRDefault="00EE6660" w:rsidP="00EE6660">
      <w:pPr>
        <w:tabs>
          <w:tab w:val="left" w:pos="5245"/>
        </w:tabs>
        <w:spacing w:after="0" w:line="240" w:lineRule="auto"/>
      </w:pPr>
      <w:r>
        <w:t xml:space="preserve">technika: </w:t>
      </w:r>
    </w:p>
    <w:p w:rsidR="00EE6660" w:rsidRDefault="00EE6660" w:rsidP="00EE6660">
      <w:pPr>
        <w:tabs>
          <w:tab w:val="left" w:pos="5245"/>
        </w:tabs>
      </w:pPr>
      <w:r>
        <w:t>soutěžní číslo kraslice (vyplňuje muzeum):</w:t>
      </w:r>
    </w:p>
    <w:p w:rsidR="00EE6660" w:rsidRDefault="00EE6660" w:rsidP="00EE6660">
      <w:pPr>
        <w:tabs>
          <w:tab w:val="left" w:pos="5245"/>
        </w:tabs>
        <w:spacing w:after="0" w:line="240" w:lineRule="auto"/>
      </w:pPr>
      <w:r>
        <w:t>Já a má kraslice aneb komentář - proč jste si vybrali danou techniku, jaké máte zkušenosti se zdobením kraslic, pár slov o technice či o vaší motivaci zapojit</w:t>
      </w:r>
      <w:r w:rsidR="00934B9C">
        <w:t xml:space="preserve"> </w:t>
      </w:r>
      <w:r>
        <w:t xml:space="preserve">se do soutěže … </w:t>
      </w:r>
    </w:p>
    <w:p w:rsidR="00EE6660" w:rsidRDefault="00EE6660" w:rsidP="00EE6660">
      <w:pPr>
        <w:tabs>
          <w:tab w:val="left" w:pos="5245"/>
        </w:tabs>
      </w:pPr>
    </w:p>
    <w:p w:rsidR="00EE6660" w:rsidRPr="00974D15" w:rsidRDefault="00EE6660" w:rsidP="00974D15">
      <w:pPr>
        <w:jc w:val="center"/>
        <w:rPr>
          <w:b/>
        </w:rPr>
      </w:pPr>
      <w:bookmarkStart w:id="0" w:name="_GoBack"/>
      <w:bookmarkEnd w:id="0"/>
    </w:p>
    <w:sectPr w:rsidR="00EE6660" w:rsidRPr="00974D15" w:rsidSect="0097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2C9A"/>
    <w:multiLevelType w:val="hybridMultilevel"/>
    <w:tmpl w:val="39F6EC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52E52"/>
    <w:multiLevelType w:val="hybridMultilevel"/>
    <w:tmpl w:val="8196BB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86ED5"/>
    <w:multiLevelType w:val="hybridMultilevel"/>
    <w:tmpl w:val="60202F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BB"/>
    <w:rsid w:val="00005438"/>
    <w:rsid w:val="0003371A"/>
    <w:rsid w:val="00041172"/>
    <w:rsid w:val="000603E7"/>
    <w:rsid w:val="000F408B"/>
    <w:rsid w:val="0013340A"/>
    <w:rsid w:val="0013730C"/>
    <w:rsid w:val="0030794B"/>
    <w:rsid w:val="003A0A73"/>
    <w:rsid w:val="00482B50"/>
    <w:rsid w:val="00514DEC"/>
    <w:rsid w:val="00530B4E"/>
    <w:rsid w:val="005B2D3A"/>
    <w:rsid w:val="0062284B"/>
    <w:rsid w:val="008347F0"/>
    <w:rsid w:val="00886F92"/>
    <w:rsid w:val="00934B9C"/>
    <w:rsid w:val="00974D15"/>
    <w:rsid w:val="009E3BCA"/>
    <w:rsid w:val="00A232A4"/>
    <w:rsid w:val="00A261B9"/>
    <w:rsid w:val="00B01444"/>
    <w:rsid w:val="00B859C3"/>
    <w:rsid w:val="00BE76CB"/>
    <w:rsid w:val="00C707F6"/>
    <w:rsid w:val="00C97661"/>
    <w:rsid w:val="00DB0A3D"/>
    <w:rsid w:val="00DC3196"/>
    <w:rsid w:val="00E138D9"/>
    <w:rsid w:val="00E51EF4"/>
    <w:rsid w:val="00E647E2"/>
    <w:rsid w:val="00E705BF"/>
    <w:rsid w:val="00E7437A"/>
    <w:rsid w:val="00EB65BB"/>
    <w:rsid w:val="00EE6660"/>
    <w:rsid w:val="00F16F3C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5BF"/>
    <w:pPr>
      <w:keepNext/>
      <w:keepLines/>
      <w:spacing w:before="480" w:after="0"/>
      <w:jc w:val="center"/>
      <w:outlineLvl w:val="0"/>
    </w:pPr>
    <w:rPr>
      <w:rFonts w:ascii="Monotype Corsiva" w:eastAsiaTheme="majorEastAsia" w:hAnsi="Monotype Corsiva" w:cstheme="majorBidi"/>
      <w:b/>
      <w:bCs/>
      <w:smallCaps/>
      <w:color w:val="C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56A4"/>
    <w:pPr>
      <w:keepNext/>
      <w:keepLines/>
      <w:spacing w:before="200" w:after="0"/>
      <w:jc w:val="center"/>
      <w:outlineLvl w:val="1"/>
    </w:pPr>
    <w:rPr>
      <w:rFonts w:ascii="Monotype Corsiva" w:eastAsiaTheme="majorEastAsia" w:hAnsi="Monotype Corsiva" w:cstheme="majorBidi"/>
      <w:b/>
      <w:bCs/>
      <w:color w:val="C00000"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56A4"/>
    <w:rPr>
      <w:rFonts w:ascii="Monotype Corsiva" w:eastAsiaTheme="majorEastAsia" w:hAnsi="Monotype Corsiva" w:cstheme="majorBidi"/>
      <w:b/>
      <w:bCs/>
      <w:color w:val="C00000"/>
      <w:sz w:val="44"/>
      <w:szCs w:val="26"/>
    </w:rPr>
  </w:style>
  <w:style w:type="paragraph" w:styleId="Odstavecseseznamem">
    <w:name w:val="List Paragraph"/>
    <w:basedOn w:val="Normln"/>
    <w:uiPriority w:val="34"/>
    <w:qFormat/>
    <w:rsid w:val="00E647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0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A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A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A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A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A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705BF"/>
    <w:rPr>
      <w:rFonts w:ascii="Monotype Corsiva" w:eastAsiaTheme="majorEastAsia" w:hAnsi="Monotype Corsiva" w:cstheme="majorBidi"/>
      <w:b/>
      <w:bCs/>
      <w:smallCaps/>
      <w:color w:val="C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5BF"/>
    <w:pPr>
      <w:keepNext/>
      <w:keepLines/>
      <w:spacing w:before="480" w:after="0"/>
      <w:jc w:val="center"/>
      <w:outlineLvl w:val="0"/>
    </w:pPr>
    <w:rPr>
      <w:rFonts w:ascii="Monotype Corsiva" w:eastAsiaTheme="majorEastAsia" w:hAnsi="Monotype Corsiva" w:cstheme="majorBidi"/>
      <w:b/>
      <w:bCs/>
      <w:smallCaps/>
      <w:color w:val="C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56A4"/>
    <w:pPr>
      <w:keepNext/>
      <w:keepLines/>
      <w:spacing w:before="200" w:after="0"/>
      <w:jc w:val="center"/>
      <w:outlineLvl w:val="1"/>
    </w:pPr>
    <w:rPr>
      <w:rFonts w:ascii="Monotype Corsiva" w:eastAsiaTheme="majorEastAsia" w:hAnsi="Monotype Corsiva" w:cstheme="majorBidi"/>
      <w:b/>
      <w:bCs/>
      <w:color w:val="C00000"/>
      <w:sz w:val="4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56A4"/>
    <w:rPr>
      <w:rFonts w:ascii="Monotype Corsiva" w:eastAsiaTheme="majorEastAsia" w:hAnsi="Monotype Corsiva" w:cstheme="majorBidi"/>
      <w:b/>
      <w:bCs/>
      <w:color w:val="C00000"/>
      <w:sz w:val="44"/>
      <w:szCs w:val="26"/>
    </w:rPr>
  </w:style>
  <w:style w:type="paragraph" w:styleId="Odstavecseseznamem">
    <w:name w:val="List Paragraph"/>
    <w:basedOn w:val="Normln"/>
    <w:uiPriority w:val="34"/>
    <w:qFormat/>
    <w:rsid w:val="00E647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0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A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A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A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A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A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705BF"/>
    <w:rPr>
      <w:rFonts w:ascii="Monotype Corsiva" w:eastAsiaTheme="majorEastAsia" w:hAnsi="Monotype Corsiva" w:cstheme="majorBidi"/>
      <w:b/>
      <w:bCs/>
      <w:smallCaps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5143-80C3-4AE8-8388-CDE324A3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Frelichova</dc:creator>
  <cp:lastModifiedBy>Frelichova</cp:lastModifiedBy>
  <cp:revision>4</cp:revision>
  <cp:lastPrinted>2014-02-07T08:40:00Z</cp:lastPrinted>
  <dcterms:created xsi:type="dcterms:W3CDTF">2014-02-07T09:16:00Z</dcterms:created>
  <dcterms:modified xsi:type="dcterms:W3CDTF">2014-02-07T09:18:00Z</dcterms:modified>
</cp:coreProperties>
</file>